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444F3C" w14:textId="77777777" w:rsidR="00E46624" w:rsidRPr="008E09EA" w:rsidRDefault="00E46624" w:rsidP="00E46624">
      <w:pPr>
        <w:widowControl w:val="0"/>
        <w:autoSpaceDE w:val="0"/>
        <w:autoSpaceDN w:val="0"/>
        <w:adjustRightInd w:val="0"/>
        <w:spacing w:after="240" w:line="300" w:lineRule="atLeast"/>
        <w:jc w:val="right"/>
        <w:rPr>
          <w:b/>
          <w:bCs/>
          <w:color w:val="000000"/>
          <w:sz w:val="26"/>
          <w:szCs w:val="26"/>
        </w:rPr>
      </w:pPr>
      <w:r w:rsidRPr="008E09EA">
        <w:rPr>
          <w:b/>
          <w:bCs/>
          <w:color w:val="000000"/>
          <w:sz w:val="26"/>
          <w:szCs w:val="26"/>
        </w:rPr>
        <w:t xml:space="preserve">Приложение </w:t>
      </w:r>
    </w:p>
    <w:p w14:paraId="60A08444" w14:textId="77777777" w:rsidR="00E46624" w:rsidRPr="008E09EA" w:rsidRDefault="00E46624" w:rsidP="00E46624">
      <w:pPr>
        <w:widowControl w:val="0"/>
        <w:autoSpaceDE w:val="0"/>
        <w:autoSpaceDN w:val="0"/>
        <w:adjustRightInd w:val="0"/>
        <w:spacing w:line="300" w:lineRule="atLeast"/>
        <w:jc w:val="center"/>
        <w:rPr>
          <w:b/>
          <w:bCs/>
          <w:color w:val="000000"/>
          <w:sz w:val="26"/>
          <w:szCs w:val="26"/>
        </w:rPr>
      </w:pPr>
      <w:r w:rsidRPr="008E09EA">
        <w:rPr>
          <w:b/>
          <w:bCs/>
          <w:color w:val="000000"/>
          <w:sz w:val="26"/>
          <w:szCs w:val="26"/>
        </w:rPr>
        <w:t>Макет фонда оценочных средств по дисциплине,</w:t>
      </w:r>
    </w:p>
    <w:p w14:paraId="08FF0BE2" w14:textId="77777777" w:rsidR="00E46624" w:rsidRPr="008E09EA" w:rsidRDefault="00E46624" w:rsidP="00E46624">
      <w:pPr>
        <w:widowControl w:val="0"/>
        <w:autoSpaceDE w:val="0"/>
        <w:autoSpaceDN w:val="0"/>
        <w:adjustRightInd w:val="0"/>
        <w:spacing w:line="300" w:lineRule="atLeast"/>
        <w:jc w:val="center"/>
        <w:rPr>
          <w:b/>
          <w:bCs/>
          <w:color w:val="000000"/>
          <w:sz w:val="26"/>
          <w:szCs w:val="26"/>
        </w:rPr>
      </w:pPr>
      <w:r w:rsidRPr="008E09EA">
        <w:rPr>
          <w:b/>
          <w:bCs/>
          <w:color w:val="000000"/>
          <w:sz w:val="26"/>
          <w:szCs w:val="26"/>
        </w:rPr>
        <w:t>реализуемой по ФГОС ВО 3++</w:t>
      </w:r>
    </w:p>
    <w:p w14:paraId="3B779526" w14:textId="77777777" w:rsidR="00E46624" w:rsidRPr="008E09EA" w:rsidRDefault="00E46624" w:rsidP="00E46624">
      <w:pPr>
        <w:widowControl w:val="0"/>
        <w:autoSpaceDE w:val="0"/>
        <w:autoSpaceDN w:val="0"/>
        <w:adjustRightInd w:val="0"/>
        <w:spacing w:after="240" w:line="300" w:lineRule="atLeast"/>
        <w:jc w:val="center"/>
        <w:rPr>
          <w:b/>
          <w:bCs/>
          <w:color w:val="000000"/>
          <w:sz w:val="26"/>
          <w:szCs w:val="26"/>
        </w:rPr>
      </w:pPr>
    </w:p>
    <w:p w14:paraId="75A1A78C" w14:textId="77777777" w:rsidR="00E46624" w:rsidRPr="008E09EA" w:rsidRDefault="00E46624" w:rsidP="00E46624">
      <w:pPr>
        <w:widowControl w:val="0"/>
        <w:autoSpaceDE w:val="0"/>
        <w:autoSpaceDN w:val="0"/>
        <w:adjustRightInd w:val="0"/>
        <w:spacing w:line="300" w:lineRule="atLeast"/>
        <w:jc w:val="center"/>
        <w:rPr>
          <w:b/>
          <w:bCs/>
          <w:color w:val="000000"/>
          <w:sz w:val="26"/>
          <w:szCs w:val="26"/>
        </w:rPr>
      </w:pPr>
      <w:r w:rsidRPr="008E09EA">
        <w:rPr>
          <w:b/>
          <w:bCs/>
          <w:color w:val="000000"/>
          <w:sz w:val="26"/>
          <w:szCs w:val="26"/>
        </w:rPr>
        <w:t>Министерство сельского хозяйства Российской Федерации</w:t>
      </w:r>
    </w:p>
    <w:p w14:paraId="55A59068" w14:textId="77777777" w:rsidR="00E46624" w:rsidRPr="008E09EA" w:rsidRDefault="00E46624" w:rsidP="00E46624">
      <w:pPr>
        <w:widowControl w:val="0"/>
        <w:autoSpaceDE w:val="0"/>
        <w:autoSpaceDN w:val="0"/>
        <w:adjustRightInd w:val="0"/>
        <w:spacing w:line="300" w:lineRule="atLeast"/>
        <w:jc w:val="center"/>
        <w:rPr>
          <w:b/>
          <w:bCs/>
          <w:color w:val="000000"/>
          <w:sz w:val="26"/>
          <w:szCs w:val="26"/>
        </w:rPr>
      </w:pPr>
      <w:r w:rsidRPr="008E09EA">
        <w:rPr>
          <w:b/>
          <w:bCs/>
          <w:color w:val="000000"/>
          <w:sz w:val="26"/>
          <w:szCs w:val="26"/>
        </w:rPr>
        <w:t>Федеральное государственное бюджетное образовательное учреждение</w:t>
      </w:r>
    </w:p>
    <w:p w14:paraId="4BA1CB02" w14:textId="77777777" w:rsidR="00E46624" w:rsidRPr="008E09EA" w:rsidRDefault="00E46624" w:rsidP="00E46624">
      <w:pPr>
        <w:widowControl w:val="0"/>
        <w:autoSpaceDE w:val="0"/>
        <w:autoSpaceDN w:val="0"/>
        <w:adjustRightInd w:val="0"/>
        <w:spacing w:line="300" w:lineRule="atLeast"/>
        <w:jc w:val="center"/>
        <w:rPr>
          <w:b/>
          <w:bCs/>
          <w:color w:val="000000"/>
          <w:sz w:val="26"/>
          <w:szCs w:val="26"/>
        </w:rPr>
      </w:pPr>
      <w:r w:rsidRPr="008E09EA">
        <w:rPr>
          <w:b/>
          <w:bCs/>
          <w:color w:val="000000"/>
          <w:sz w:val="26"/>
          <w:szCs w:val="26"/>
        </w:rPr>
        <w:t>высшего образования</w:t>
      </w:r>
    </w:p>
    <w:p w14:paraId="18F5F4C7" w14:textId="77777777" w:rsidR="00E46624" w:rsidRPr="008E09EA" w:rsidRDefault="00E46624" w:rsidP="00E46624">
      <w:pPr>
        <w:widowControl w:val="0"/>
        <w:autoSpaceDE w:val="0"/>
        <w:autoSpaceDN w:val="0"/>
        <w:adjustRightInd w:val="0"/>
        <w:spacing w:line="300" w:lineRule="atLeast"/>
        <w:jc w:val="center"/>
        <w:rPr>
          <w:b/>
          <w:bCs/>
          <w:color w:val="000000"/>
          <w:sz w:val="26"/>
          <w:szCs w:val="26"/>
        </w:rPr>
      </w:pPr>
      <w:r w:rsidRPr="008E09EA">
        <w:rPr>
          <w:b/>
          <w:bCs/>
          <w:color w:val="000000"/>
          <w:sz w:val="26"/>
          <w:szCs w:val="26"/>
        </w:rPr>
        <w:t>«Государственный университет по землеустройству»</w:t>
      </w:r>
    </w:p>
    <w:p w14:paraId="2EBC4319" w14:textId="77777777" w:rsidR="00E46624" w:rsidRPr="008E09EA" w:rsidRDefault="00E46624" w:rsidP="00E46624">
      <w:pPr>
        <w:widowControl w:val="0"/>
        <w:autoSpaceDE w:val="0"/>
        <w:autoSpaceDN w:val="0"/>
        <w:adjustRightInd w:val="0"/>
        <w:spacing w:after="240" w:line="300" w:lineRule="atLeast"/>
        <w:jc w:val="center"/>
        <w:rPr>
          <w:b/>
          <w:bCs/>
          <w:color w:val="000000"/>
          <w:sz w:val="26"/>
          <w:szCs w:val="26"/>
        </w:rPr>
      </w:pPr>
    </w:p>
    <w:p w14:paraId="0E5A9899" w14:textId="77777777" w:rsidR="00E46624" w:rsidRPr="008E09EA" w:rsidRDefault="00E46624" w:rsidP="00E46624">
      <w:pPr>
        <w:widowControl w:val="0"/>
        <w:autoSpaceDE w:val="0"/>
        <w:autoSpaceDN w:val="0"/>
        <w:adjustRightInd w:val="0"/>
        <w:spacing w:after="240" w:line="360" w:lineRule="atLeast"/>
        <w:jc w:val="center"/>
        <w:rPr>
          <w:rFonts w:eastAsia="MS Mincho"/>
          <w:b/>
          <w:bCs/>
          <w:color w:val="000000"/>
          <w:sz w:val="32"/>
          <w:szCs w:val="32"/>
        </w:rPr>
      </w:pPr>
      <w:r w:rsidRPr="008E09EA">
        <w:rPr>
          <w:b/>
          <w:bCs/>
          <w:color w:val="000000"/>
          <w:sz w:val="32"/>
          <w:szCs w:val="32"/>
        </w:rPr>
        <w:t>ФОНД ОЦЕНОЧНЫХ СРЕДСТВ</w:t>
      </w:r>
      <w:r w:rsidRPr="008E09EA">
        <w:rPr>
          <w:rFonts w:eastAsia="MS Mincho"/>
          <w:b/>
          <w:bCs/>
          <w:color w:val="000000"/>
          <w:sz w:val="32"/>
          <w:szCs w:val="32"/>
        </w:rPr>
        <w:t xml:space="preserve"> </w:t>
      </w:r>
    </w:p>
    <w:p w14:paraId="449CD8FC" w14:textId="77777777" w:rsidR="00E46624" w:rsidRPr="008E09EA" w:rsidRDefault="00E46624" w:rsidP="00E46624">
      <w:pPr>
        <w:shd w:val="clear" w:color="auto" w:fill="FFFFFF"/>
        <w:jc w:val="center"/>
        <w:rPr>
          <w:b/>
          <w:bCs/>
          <w:color w:val="000000"/>
          <w:sz w:val="26"/>
          <w:szCs w:val="23"/>
        </w:rPr>
      </w:pPr>
      <w:r w:rsidRPr="008E09EA">
        <w:rPr>
          <w:b/>
          <w:bCs/>
          <w:color w:val="000000"/>
          <w:sz w:val="26"/>
          <w:szCs w:val="23"/>
        </w:rPr>
        <w:t>для проведения текущего контроля и промежуточной аттестации</w:t>
      </w:r>
    </w:p>
    <w:p w14:paraId="503D0640" w14:textId="77777777" w:rsidR="00E46624" w:rsidRPr="008E09EA" w:rsidRDefault="00E46624" w:rsidP="00E46624">
      <w:pPr>
        <w:shd w:val="clear" w:color="auto" w:fill="FFFFFF"/>
        <w:jc w:val="center"/>
        <w:rPr>
          <w:b/>
          <w:bCs/>
          <w:color w:val="000000"/>
          <w:sz w:val="26"/>
          <w:szCs w:val="23"/>
        </w:rPr>
      </w:pPr>
      <w:r w:rsidRPr="008E09EA">
        <w:rPr>
          <w:b/>
          <w:bCs/>
          <w:color w:val="000000"/>
          <w:sz w:val="26"/>
          <w:szCs w:val="23"/>
        </w:rPr>
        <w:t>при освоении ОПОП ВО, реализуемой по ФГОС ВО 3++</w:t>
      </w:r>
    </w:p>
    <w:p w14:paraId="5025A2C3" w14:textId="77777777" w:rsidR="00E46624" w:rsidRPr="00C00BA5" w:rsidRDefault="00E46624" w:rsidP="00E46624">
      <w:pPr>
        <w:widowControl w:val="0"/>
        <w:autoSpaceDE w:val="0"/>
        <w:autoSpaceDN w:val="0"/>
        <w:adjustRightInd w:val="0"/>
        <w:spacing w:after="240" w:line="360" w:lineRule="atLeast"/>
        <w:jc w:val="center"/>
        <w:rPr>
          <w:rFonts w:eastAsia="MS Mincho"/>
          <w:b/>
          <w:bCs/>
          <w:color w:val="000000"/>
          <w:sz w:val="32"/>
          <w:szCs w:val="32"/>
          <w:highlight w:val="yellow"/>
        </w:rPr>
      </w:pPr>
    </w:p>
    <w:p w14:paraId="0FD42034" w14:textId="4849D361" w:rsidR="004A334D" w:rsidRPr="008E09EA" w:rsidRDefault="004A334D" w:rsidP="00E46624">
      <w:pPr>
        <w:widowControl w:val="0"/>
        <w:autoSpaceDE w:val="0"/>
        <w:autoSpaceDN w:val="0"/>
        <w:adjustRightInd w:val="0"/>
        <w:spacing w:after="240" w:line="360" w:lineRule="atLeast"/>
        <w:jc w:val="center"/>
        <w:rPr>
          <w:b/>
          <w:spacing w:val="16"/>
          <w:szCs w:val="28"/>
        </w:rPr>
      </w:pPr>
      <w:r w:rsidRPr="008E09EA">
        <w:rPr>
          <w:b/>
          <w:bCs/>
          <w:color w:val="000000"/>
          <w:sz w:val="32"/>
          <w:szCs w:val="32"/>
        </w:rPr>
        <w:t xml:space="preserve">по дисциплине: </w:t>
      </w:r>
    </w:p>
    <w:p w14:paraId="1D104182" w14:textId="5DD2E4A5" w:rsidR="004A334D" w:rsidRPr="0033222E" w:rsidRDefault="00C36DB9" w:rsidP="004A334D">
      <w:pPr>
        <w:widowControl w:val="0"/>
        <w:autoSpaceDE w:val="0"/>
        <w:autoSpaceDN w:val="0"/>
        <w:adjustRightInd w:val="0"/>
        <w:spacing w:line="360" w:lineRule="atLeast"/>
        <w:jc w:val="center"/>
        <w:rPr>
          <w:b/>
          <w:bCs/>
          <w:color w:val="000000"/>
          <w:sz w:val="32"/>
          <w:szCs w:val="32"/>
          <w:highlight w:val="yellow"/>
          <w:u w:val="single"/>
        </w:rPr>
      </w:pPr>
      <w:r w:rsidRPr="00C36DB9">
        <w:rPr>
          <w:b/>
          <w:spacing w:val="16"/>
          <w:sz w:val="32"/>
          <w:szCs w:val="32"/>
          <w:u w:val="single"/>
        </w:rPr>
        <w:t xml:space="preserve">Б.1.2.3.3.1 </w:t>
      </w:r>
      <w:r w:rsidR="008E09EA" w:rsidRPr="0033222E">
        <w:rPr>
          <w:b/>
          <w:bCs/>
          <w:color w:val="000000"/>
          <w:sz w:val="32"/>
          <w:szCs w:val="32"/>
          <w:u w:val="single"/>
        </w:rPr>
        <w:t>Основы управления проектами землеустройства</w:t>
      </w:r>
    </w:p>
    <w:p w14:paraId="4EE1E0B1" w14:textId="3A773A9F" w:rsidR="00E46624" w:rsidRPr="00C00BA5" w:rsidRDefault="00E46624" w:rsidP="004A334D">
      <w:pPr>
        <w:widowControl w:val="0"/>
        <w:autoSpaceDE w:val="0"/>
        <w:autoSpaceDN w:val="0"/>
        <w:adjustRightInd w:val="0"/>
        <w:spacing w:line="360" w:lineRule="atLeast"/>
        <w:jc w:val="center"/>
        <w:rPr>
          <w:color w:val="000000"/>
          <w:sz w:val="32"/>
          <w:szCs w:val="32"/>
          <w:highlight w:val="yellow"/>
        </w:rPr>
      </w:pPr>
    </w:p>
    <w:p w14:paraId="4A75B593" w14:textId="77777777" w:rsidR="00E46624" w:rsidRPr="008E09EA" w:rsidRDefault="00E46624" w:rsidP="00E46624">
      <w:pPr>
        <w:widowControl w:val="0"/>
        <w:autoSpaceDE w:val="0"/>
        <w:autoSpaceDN w:val="0"/>
        <w:adjustRightInd w:val="0"/>
        <w:spacing w:line="440" w:lineRule="atLeast"/>
        <w:jc w:val="center"/>
        <w:rPr>
          <w:b/>
          <w:bCs/>
          <w:color w:val="000000"/>
          <w:szCs w:val="28"/>
        </w:rPr>
      </w:pPr>
      <w:bookmarkStart w:id="0" w:name="_Hlk84664773"/>
      <w:r w:rsidRPr="008E09EA">
        <w:rPr>
          <w:b/>
          <w:bCs/>
          <w:color w:val="000000"/>
          <w:szCs w:val="28"/>
        </w:rPr>
        <w:t>по направлению подготовки:</w:t>
      </w:r>
    </w:p>
    <w:p w14:paraId="65F5ED8D" w14:textId="1768B8B1" w:rsidR="00C36DB9" w:rsidRPr="00C36DB9" w:rsidRDefault="00C36DB9" w:rsidP="00C36DB9">
      <w:pPr>
        <w:tabs>
          <w:tab w:val="left" w:pos="2580"/>
          <w:tab w:val="left" w:pos="6489"/>
        </w:tabs>
        <w:jc w:val="center"/>
        <w:rPr>
          <w:szCs w:val="28"/>
          <w:u w:val="single"/>
        </w:rPr>
      </w:pPr>
      <w:r w:rsidRPr="00C36DB9">
        <w:rPr>
          <w:szCs w:val="28"/>
          <w:u w:val="single"/>
        </w:rPr>
        <w:t>38.03.05 – Бизнес-информатика,</w:t>
      </w:r>
    </w:p>
    <w:p w14:paraId="02732E81" w14:textId="77777777" w:rsidR="00C36DB9" w:rsidRPr="00C36DB9" w:rsidRDefault="00C36DB9" w:rsidP="00C36DB9">
      <w:pPr>
        <w:widowControl w:val="0"/>
        <w:autoSpaceDE w:val="0"/>
        <w:autoSpaceDN w:val="0"/>
        <w:adjustRightInd w:val="0"/>
        <w:spacing w:line="300" w:lineRule="atLeast"/>
        <w:jc w:val="center"/>
        <w:rPr>
          <w:szCs w:val="28"/>
          <w:u w:val="single"/>
        </w:rPr>
      </w:pPr>
      <w:r w:rsidRPr="00C36DB9">
        <w:rPr>
          <w:szCs w:val="28"/>
          <w:u w:val="single"/>
        </w:rPr>
        <w:t>21.03.02 – Землеустройство и кадастры</w:t>
      </w:r>
    </w:p>
    <w:p w14:paraId="0D36AA8F" w14:textId="3BF00817" w:rsidR="00E46624" w:rsidRPr="008E09EA" w:rsidRDefault="00E46624" w:rsidP="00C36DB9">
      <w:pPr>
        <w:widowControl w:val="0"/>
        <w:autoSpaceDE w:val="0"/>
        <w:autoSpaceDN w:val="0"/>
        <w:adjustRightInd w:val="0"/>
        <w:spacing w:line="300" w:lineRule="atLeast"/>
        <w:jc w:val="center"/>
        <w:rPr>
          <w:i/>
          <w:iCs/>
          <w:color w:val="000000"/>
          <w:sz w:val="36"/>
          <w:szCs w:val="36"/>
          <w:vertAlign w:val="superscript"/>
        </w:rPr>
      </w:pPr>
      <w:r w:rsidRPr="008E09EA">
        <w:rPr>
          <w:i/>
          <w:iCs/>
          <w:color w:val="000000"/>
          <w:sz w:val="36"/>
          <w:szCs w:val="36"/>
          <w:vertAlign w:val="superscript"/>
        </w:rPr>
        <w:t xml:space="preserve"> (код и наименование направления подготовки)</w:t>
      </w:r>
    </w:p>
    <w:bookmarkEnd w:id="0"/>
    <w:p w14:paraId="0539EFB8" w14:textId="77777777" w:rsidR="00E46624" w:rsidRPr="008E09EA" w:rsidRDefault="00E46624" w:rsidP="00E46624">
      <w:pPr>
        <w:ind w:left="-62"/>
        <w:rPr>
          <w:b/>
          <w:caps/>
        </w:rPr>
      </w:pPr>
    </w:p>
    <w:p w14:paraId="1AAE0910" w14:textId="77777777" w:rsidR="00E46624" w:rsidRPr="008E09EA" w:rsidRDefault="00E46624" w:rsidP="00E46624">
      <w:pPr>
        <w:widowControl w:val="0"/>
        <w:autoSpaceDE w:val="0"/>
        <w:autoSpaceDN w:val="0"/>
        <w:adjustRightInd w:val="0"/>
        <w:spacing w:line="300" w:lineRule="atLeast"/>
        <w:jc w:val="center"/>
        <w:rPr>
          <w:b/>
          <w:bCs/>
          <w:color w:val="000000"/>
          <w:szCs w:val="28"/>
        </w:rPr>
      </w:pPr>
      <w:bookmarkStart w:id="1" w:name="_Hlk84664865"/>
      <w:r w:rsidRPr="008E09EA">
        <w:rPr>
          <w:b/>
          <w:bCs/>
          <w:color w:val="000000"/>
          <w:szCs w:val="28"/>
        </w:rPr>
        <w:t>направленность (профиль)</w:t>
      </w:r>
    </w:p>
    <w:p w14:paraId="5BD9CAFA" w14:textId="77777777" w:rsidR="00C36DB9" w:rsidRPr="00C36DB9" w:rsidRDefault="00C36DB9" w:rsidP="00E46624">
      <w:pPr>
        <w:widowControl w:val="0"/>
        <w:autoSpaceDE w:val="0"/>
        <w:autoSpaceDN w:val="0"/>
        <w:adjustRightInd w:val="0"/>
        <w:spacing w:line="300" w:lineRule="atLeast"/>
        <w:jc w:val="center"/>
        <w:rPr>
          <w:i/>
          <w:iCs/>
          <w:color w:val="000000"/>
          <w:sz w:val="36"/>
          <w:szCs w:val="36"/>
          <w:u w:val="single"/>
          <w:vertAlign w:val="superscript"/>
        </w:rPr>
      </w:pPr>
      <w:r w:rsidRPr="00C36DB9">
        <w:rPr>
          <w:szCs w:val="28"/>
          <w:u w:val="single"/>
        </w:rPr>
        <w:t>Цифровые технологии в управлении земельными ресурсами и объектами недвижимости</w:t>
      </w:r>
      <w:r w:rsidRPr="00C36DB9">
        <w:rPr>
          <w:i/>
          <w:iCs/>
          <w:color w:val="000000"/>
          <w:sz w:val="36"/>
          <w:szCs w:val="36"/>
          <w:u w:val="single"/>
          <w:vertAlign w:val="superscript"/>
        </w:rPr>
        <w:t xml:space="preserve"> </w:t>
      </w:r>
    </w:p>
    <w:p w14:paraId="55B635FB" w14:textId="7EA00481" w:rsidR="00E46624" w:rsidRPr="008E09EA" w:rsidRDefault="00E46624" w:rsidP="00E46624">
      <w:pPr>
        <w:widowControl w:val="0"/>
        <w:autoSpaceDE w:val="0"/>
        <w:autoSpaceDN w:val="0"/>
        <w:adjustRightInd w:val="0"/>
        <w:spacing w:line="300" w:lineRule="atLeast"/>
        <w:jc w:val="center"/>
        <w:rPr>
          <w:i/>
          <w:iCs/>
          <w:color w:val="000000"/>
          <w:sz w:val="36"/>
          <w:szCs w:val="36"/>
          <w:vertAlign w:val="superscript"/>
        </w:rPr>
      </w:pPr>
      <w:r w:rsidRPr="008E09EA">
        <w:rPr>
          <w:i/>
          <w:iCs/>
          <w:color w:val="000000"/>
          <w:sz w:val="36"/>
          <w:szCs w:val="36"/>
          <w:vertAlign w:val="superscript"/>
        </w:rPr>
        <w:t>(наименование направленности (профиля) подготовки)</w:t>
      </w:r>
    </w:p>
    <w:bookmarkEnd w:id="1"/>
    <w:p w14:paraId="4A41CE33" w14:textId="77777777" w:rsidR="00E46624" w:rsidRPr="008E09EA" w:rsidRDefault="00E46624" w:rsidP="00E46624">
      <w:pPr>
        <w:widowControl w:val="0"/>
        <w:autoSpaceDE w:val="0"/>
        <w:autoSpaceDN w:val="0"/>
        <w:adjustRightInd w:val="0"/>
        <w:spacing w:line="440" w:lineRule="atLeast"/>
        <w:jc w:val="center"/>
        <w:rPr>
          <w:b/>
          <w:bCs/>
          <w:color w:val="000000"/>
          <w:szCs w:val="28"/>
        </w:rPr>
      </w:pPr>
      <w:r w:rsidRPr="008E09EA">
        <w:rPr>
          <w:b/>
          <w:bCs/>
          <w:color w:val="000000"/>
          <w:szCs w:val="28"/>
        </w:rPr>
        <w:t>квалификация выпускника</w:t>
      </w:r>
    </w:p>
    <w:p w14:paraId="59906992" w14:textId="77777777" w:rsidR="00E46624" w:rsidRPr="00C36DB9" w:rsidRDefault="00E46624" w:rsidP="00E46624">
      <w:pPr>
        <w:widowControl w:val="0"/>
        <w:autoSpaceDE w:val="0"/>
        <w:autoSpaceDN w:val="0"/>
        <w:adjustRightInd w:val="0"/>
        <w:spacing w:line="440" w:lineRule="atLeast"/>
        <w:jc w:val="center"/>
        <w:rPr>
          <w:color w:val="000000"/>
          <w:sz w:val="32"/>
          <w:szCs w:val="32"/>
          <w:u w:val="single"/>
        </w:rPr>
      </w:pPr>
      <w:r w:rsidRPr="00C36DB9">
        <w:rPr>
          <w:color w:val="000000"/>
          <w:sz w:val="32"/>
          <w:szCs w:val="32"/>
          <w:u w:val="single"/>
        </w:rPr>
        <w:t>бакалавр</w:t>
      </w:r>
    </w:p>
    <w:p w14:paraId="142EE739" w14:textId="77777777" w:rsidR="00E46624" w:rsidRPr="008E09EA" w:rsidRDefault="00E46624" w:rsidP="00E46624">
      <w:pPr>
        <w:widowControl w:val="0"/>
        <w:autoSpaceDE w:val="0"/>
        <w:autoSpaceDN w:val="0"/>
        <w:adjustRightInd w:val="0"/>
        <w:spacing w:line="300" w:lineRule="atLeast"/>
        <w:jc w:val="center"/>
        <w:rPr>
          <w:i/>
          <w:iCs/>
          <w:color w:val="000000"/>
          <w:sz w:val="36"/>
          <w:szCs w:val="36"/>
          <w:vertAlign w:val="superscript"/>
        </w:rPr>
      </w:pPr>
      <w:r w:rsidRPr="008E09EA">
        <w:rPr>
          <w:i/>
          <w:iCs/>
          <w:color w:val="000000"/>
          <w:sz w:val="36"/>
          <w:szCs w:val="36"/>
          <w:vertAlign w:val="superscript"/>
        </w:rPr>
        <w:t>(бакалавр/ магистр)</w:t>
      </w:r>
    </w:p>
    <w:p w14:paraId="66693FBC" w14:textId="77777777" w:rsidR="00E46624" w:rsidRPr="008E09EA" w:rsidRDefault="00E46624" w:rsidP="00E46624">
      <w:pPr>
        <w:widowControl w:val="0"/>
        <w:autoSpaceDE w:val="0"/>
        <w:autoSpaceDN w:val="0"/>
        <w:adjustRightInd w:val="0"/>
        <w:spacing w:line="440" w:lineRule="atLeast"/>
        <w:jc w:val="center"/>
        <w:rPr>
          <w:b/>
          <w:bCs/>
          <w:color w:val="000000"/>
          <w:szCs w:val="28"/>
        </w:rPr>
      </w:pPr>
      <w:r w:rsidRPr="008E09EA">
        <w:rPr>
          <w:b/>
          <w:bCs/>
          <w:color w:val="000000"/>
          <w:szCs w:val="28"/>
        </w:rPr>
        <w:t xml:space="preserve">квалификация выпускника </w:t>
      </w:r>
    </w:p>
    <w:p w14:paraId="6EBEFAD1" w14:textId="51F2A483" w:rsidR="00E46624" w:rsidRPr="00C36DB9" w:rsidRDefault="00743D92" w:rsidP="00E46624">
      <w:pPr>
        <w:widowControl w:val="0"/>
        <w:autoSpaceDE w:val="0"/>
        <w:autoSpaceDN w:val="0"/>
        <w:adjustRightInd w:val="0"/>
        <w:spacing w:line="440" w:lineRule="atLeast"/>
        <w:jc w:val="center"/>
        <w:rPr>
          <w:color w:val="000000"/>
          <w:sz w:val="32"/>
          <w:szCs w:val="32"/>
          <w:u w:val="single"/>
        </w:rPr>
      </w:pPr>
      <w:r w:rsidRPr="00C36DB9">
        <w:rPr>
          <w:color w:val="000000"/>
          <w:sz w:val="32"/>
          <w:szCs w:val="32"/>
          <w:u w:val="single"/>
        </w:rPr>
        <w:t>очн</w:t>
      </w:r>
      <w:r w:rsidR="00E46624" w:rsidRPr="00C36DB9">
        <w:rPr>
          <w:color w:val="000000"/>
          <w:sz w:val="32"/>
          <w:szCs w:val="32"/>
          <w:u w:val="single"/>
        </w:rPr>
        <w:t>ое</w:t>
      </w:r>
    </w:p>
    <w:p w14:paraId="2FA916DE" w14:textId="6ECC9969" w:rsidR="00E46624" w:rsidRPr="008E09EA" w:rsidRDefault="00E46624" w:rsidP="00E46624">
      <w:pPr>
        <w:widowControl w:val="0"/>
        <w:autoSpaceDE w:val="0"/>
        <w:autoSpaceDN w:val="0"/>
        <w:adjustRightInd w:val="0"/>
        <w:spacing w:line="300" w:lineRule="atLeast"/>
        <w:jc w:val="center"/>
        <w:rPr>
          <w:i/>
          <w:iCs/>
          <w:color w:val="000000"/>
          <w:sz w:val="36"/>
          <w:szCs w:val="36"/>
          <w:vertAlign w:val="superscript"/>
        </w:rPr>
      </w:pPr>
      <w:r w:rsidRPr="008E09EA">
        <w:rPr>
          <w:i/>
          <w:iCs/>
          <w:color w:val="000000"/>
          <w:sz w:val="36"/>
          <w:szCs w:val="36"/>
          <w:vertAlign w:val="superscript"/>
        </w:rPr>
        <w:t xml:space="preserve"> (</w:t>
      </w:r>
      <w:r w:rsidR="00743D92">
        <w:rPr>
          <w:i/>
          <w:iCs/>
          <w:color w:val="000000"/>
          <w:sz w:val="36"/>
          <w:szCs w:val="36"/>
          <w:vertAlign w:val="superscript"/>
        </w:rPr>
        <w:t>очное, заочное,</w:t>
      </w:r>
      <w:r w:rsidRPr="008E09EA">
        <w:rPr>
          <w:i/>
          <w:iCs/>
          <w:color w:val="000000"/>
          <w:sz w:val="36"/>
          <w:szCs w:val="36"/>
          <w:vertAlign w:val="superscript"/>
        </w:rPr>
        <w:t xml:space="preserve"> очно-заочное)</w:t>
      </w:r>
    </w:p>
    <w:p w14:paraId="7C43D0E0" w14:textId="7BAE2166" w:rsidR="00E46624" w:rsidRDefault="00E46624" w:rsidP="00425FFF">
      <w:pPr>
        <w:rPr>
          <w:b/>
          <w:caps/>
          <w:highlight w:val="yellow"/>
        </w:rPr>
      </w:pPr>
    </w:p>
    <w:p w14:paraId="62444A00" w14:textId="77777777" w:rsidR="0016301C" w:rsidRDefault="0016301C" w:rsidP="00425FFF">
      <w:pPr>
        <w:rPr>
          <w:b/>
          <w:caps/>
          <w:highlight w:val="yellow"/>
        </w:rPr>
      </w:pPr>
    </w:p>
    <w:p w14:paraId="56FB3EC6" w14:textId="77777777" w:rsidR="00632179" w:rsidRPr="00C00BA5" w:rsidRDefault="00632179" w:rsidP="00425FFF">
      <w:pPr>
        <w:rPr>
          <w:b/>
          <w:caps/>
          <w:highlight w:val="yellow"/>
        </w:rPr>
      </w:pPr>
    </w:p>
    <w:p w14:paraId="34F7CCCF" w14:textId="5F1E469C" w:rsidR="00E46624" w:rsidRPr="000C44B0" w:rsidRDefault="00113F08" w:rsidP="00E46624">
      <w:pPr>
        <w:ind w:left="-65"/>
        <w:jc w:val="center"/>
        <w:rPr>
          <w:b/>
          <w:caps/>
          <w:sz w:val="24"/>
        </w:rPr>
      </w:pPr>
      <w:r>
        <w:rPr>
          <w:b/>
          <w:caps/>
          <w:sz w:val="24"/>
        </w:rPr>
        <w:t>М</w:t>
      </w:r>
      <w:r w:rsidRPr="0016301C">
        <w:rPr>
          <w:rFonts w:ascii="Times New Roman Полужирный" w:hAnsi="Times New Roman Полужирный"/>
          <w:b/>
          <w:sz w:val="24"/>
        </w:rPr>
        <w:t>осква</w:t>
      </w:r>
      <w:r w:rsidR="0016301C">
        <w:rPr>
          <w:rFonts w:asciiTheme="minorHAnsi" w:hAnsiTheme="minorHAnsi"/>
          <w:b/>
          <w:sz w:val="24"/>
        </w:rPr>
        <w:t>,</w:t>
      </w:r>
      <w:r>
        <w:rPr>
          <w:b/>
          <w:caps/>
          <w:sz w:val="24"/>
        </w:rPr>
        <w:t xml:space="preserve"> 202</w:t>
      </w:r>
      <w:r w:rsidR="003F1E88">
        <w:rPr>
          <w:b/>
          <w:caps/>
          <w:sz w:val="24"/>
        </w:rPr>
        <w:t>4</w:t>
      </w:r>
    </w:p>
    <w:p w14:paraId="2178EFBA" w14:textId="24B41F1F" w:rsidR="00DE6609" w:rsidRDefault="00DE6609" w:rsidP="00E46624">
      <w:pPr>
        <w:ind w:left="-65"/>
        <w:rPr>
          <w:b/>
          <w:caps/>
          <w:highlight w:val="yellow"/>
        </w:rPr>
      </w:pPr>
      <w:r>
        <w:rPr>
          <w:b/>
          <w:caps/>
          <w:highlight w:val="yellow"/>
        </w:rPr>
        <w:br w:type="page"/>
      </w:r>
    </w:p>
    <w:p w14:paraId="379173D5" w14:textId="77777777" w:rsidR="00E46624" w:rsidRPr="0033222E" w:rsidRDefault="00E46624" w:rsidP="00E46624">
      <w:pPr>
        <w:pStyle w:val="27"/>
        <w:numPr>
          <w:ilvl w:val="0"/>
          <w:numId w:val="1"/>
        </w:numPr>
        <w:shd w:val="clear" w:color="auto" w:fill="auto"/>
        <w:tabs>
          <w:tab w:val="left" w:pos="966"/>
        </w:tabs>
        <w:spacing w:before="0" w:line="320" w:lineRule="exact"/>
        <w:jc w:val="both"/>
        <w:rPr>
          <w:rFonts w:ascii="Times New Roman" w:hAnsi="Times New Roman" w:cs="Times New Roman"/>
          <w:b/>
          <w:bCs/>
          <w:color w:val="000000"/>
          <w:sz w:val="26"/>
          <w:lang w:bidi="ru-RU"/>
        </w:rPr>
      </w:pPr>
      <w:r w:rsidRPr="0033222E">
        <w:rPr>
          <w:rFonts w:ascii="Times New Roman" w:hAnsi="Times New Roman" w:cs="Times New Roman"/>
          <w:b/>
          <w:bCs/>
          <w:color w:val="000000"/>
          <w:sz w:val="26"/>
          <w:lang w:bidi="ru-RU"/>
        </w:rPr>
        <w:lastRenderedPageBreak/>
        <w:t>Область применения, цели и задачи фонда оценочных средств</w:t>
      </w:r>
    </w:p>
    <w:p w14:paraId="6215943C" w14:textId="77777777" w:rsidR="00E46624" w:rsidRPr="0033222E" w:rsidRDefault="00E46624" w:rsidP="00E46624">
      <w:pPr>
        <w:pStyle w:val="27"/>
        <w:shd w:val="clear" w:color="auto" w:fill="auto"/>
        <w:tabs>
          <w:tab w:val="left" w:pos="966"/>
        </w:tabs>
        <w:spacing w:before="0" w:line="320" w:lineRule="exact"/>
        <w:ind w:firstLine="567"/>
        <w:jc w:val="both"/>
        <w:rPr>
          <w:rFonts w:ascii="Times New Roman" w:hAnsi="Times New Roman" w:cs="Times New Roman"/>
          <w:color w:val="000000"/>
          <w:sz w:val="26"/>
          <w:lang w:bidi="ru-RU"/>
        </w:rPr>
      </w:pPr>
    </w:p>
    <w:p w14:paraId="70E4A42D" w14:textId="301B17A6" w:rsidR="00E46624" w:rsidRPr="0033222E" w:rsidRDefault="00E46624" w:rsidP="00E46624">
      <w:pPr>
        <w:pStyle w:val="27"/>
        <w:shd w:val="clear" w:color="auto" w:fill="auto"/>
        <w:tabs>
          <w:tab w:val="left" w:pos="966"/>
        </w:tabs>
        <w:spacing w:before="0" w:line="320" w:lineRule="exact"/>
        <w:ind w:firstLine="567"/>
        <w:jc w:val="both"/>
        <w:rPr>
          <w:rFonts w:ascii="Times New Roman" w:hAnsi="Times New Roman" w:cs="Times New Roman"/>
          <w:color w:val="000000"/>
          <w:lang w:bidi="ru-RU"/>
        </w:rPr>
      </w:pPr>
      <w:r w:rsidRPr="0033222E">
        <w:rPr>
          <w:rFonts w:ascii="Times New Roman" w:hAnsi="Times New Roman" w:cs="Times New Roman"/>
          <w:color w:val="000000"/>
          <w:lang w:bidi="ru-RU"/>
        </w:rPr>
        <w:t xml:space="preserve">Фонд оценочных средств (ФОС) является неотъемлемой частью рабочей программы дисциплины </w:t>
      </w:r>
      <w:r w:rsidR="00E4571A" w:rsidRPr="00E4571A">
        <w:rPr>
          <w:rFonts w:ascii="Times New Roman" w:hAnsi="Times New Roman" w:cs="Times New Roman"/>
          <w:i/>
          <w:spacing w:val="16"/>
        </w:rPr>
        <w:t xml:space="preserve">Б.1.2.3.3.1 </w:t>
      </w:r>
      <w:r w:rsidR="0033222E" w:rsidRPr="0033222E">
        <w:rPr>
          <w:rFonts w:ascii="Times New Roman" w:hAnsi="Times New Roman" w:cs="Times New Roman"/>
          <w:bCs/>
          <w:i/>
          <w:color w:val="000000"/>
        </w:rPr>
        <w:t>Основы управления проектами землеустройства</w:t>
      </w:r>
      <w:r w:rsidR="0033222E" w:rsidRPr="0033222E">
        <w:rPr>
          <w:rFonts w:ascii="Times New Roman" w:hAnsi="Times New Roman" w:cs="Times New Roman"/>
          <w:i/>
          <w:color w:val="000000"/>
          <w:lang w:bidi="ru-RU"/>
        </w:rPr>
        <w:t xml:space="preserve"> </w:t>
      </w:r>
      <w:r w:rsidRPr="0033222E">
        <w:rPr>
          <w:rFonts w:ascii="Times New Roman" w:hAnsi="Times New Roman" w:cs="Times New Roman"/>
          <w:i/>
          <w:color w:val="000000"/>
          <w:lang w:bidi="ru-RU"/>
        </w:rPr>
        <w:t>п</w:t>
      </w:r>
      <w:r w:rsidRPr="0033222E">
        <w:rPr>
          <w:rFonts w:ascii="Times New Roman" w:hAnsi="Times New Roman" w:cs="Times New Roman"/>
          <w:color w:val="000000"/>
          <w:lang w:bidi="ru-RU"/>
        </w:rPr>
        <w:t>редназначен для контроля и оценки образовательных достижений, обучающихся (в т.ч. по самостоятельной работе обучающихся, далее – СРО), освоивших программу данной дисциплины.</w:t>
      </w:r>
    </w:p>
    <w:p w14:paraId="0E7B3F26" w14:textId="66688EF0" w:rsidR="00E46624" w:rsidRPr="0033222E" w:rsidRDefault="00E46624" w:rsidP="00E46624">
      <w:pPr>
        <w:pStyle w:val="27"/>
        <w:shd w:val="clear" w:color="auto" w:fill="auto"/>
        <w:tabs>
          <w:tab w:val="left" w:pos="966"/>
        </w:tabs>
        <w:spacing w:before="0" w:line="320" w:lineRule="exact"/>
        <w:ind w:firstLine="567"/>
        <w:jc w:val="both"/>
        <w:rPr>
          <w:rFonts w:ascii="Times New Roman" w:hAnsi="Times New Roman" w:cs="Times New Roman"/>
          <w:sz w:val="26"/>
          <w:lang w:bidi="ru-RU"/>
        </w:rPr>
      </w:pPr>
      <w:r w:rsidRPr="0033222E">
        <w:rPr>
          <w:rFonts w:ascii="Times New Roman" w:hAnsi="Times New Roman" w:cs="Times New Roman"/>
          <w:bCs/>
          <w:color w:val="000000"/>
          <w:sz w:val="26"/>
          <w:lang w:bidi="ru-RU"/>
        </w:rPr>
        <w:t>Целью</w:t>
      </w:r>
      <w:r w:rsidRPr="0033222E">
        <w:rPr>
          <w:rFonts w:ascii="Times New Roman" w:hAnsi="Times New Roman" w:cs="Times New Roman"/>
          <w:color w:val="000000"/>
          <w:sz w:val="26"/>
          <w:lang w:bidi="ru-RU"/>
        </w:rPr>
        <w:t xml:space="preserve"> фонда оценочных средств является установление соответствия уровня подготовки обучающихся требованиям ФГОС ВО по направлению подготовки/специальности </w:t>
      </w:r>
      <w:r w:rsidRPr="0033222E">
        <w:rPr>
          <w:rFonts w:ascii="Times New Roman" w:hAnsi="Times New Roman" w:cs="Times New Roman"/>
          <w:i/>
          <w:iCs/>
          <w:color w:val="000000"/>
          <w:sz w:val="26"/>
          <w:lang w:bidi="ru-RU"/>
        </w:rPr>
        <w:t>21.03.02 Землеустройство и кадастры</w:t>
      </w:r>
      <w:r w:rsidR="0033222E" w:rsidRPr="0033222E">
        <w:rPr>
          <w:rFonts w:ascii="Times New Roman" w:hAnsi="Times New Roman" w:cs="Times New Roman"/>
          <w:i/>
          <w:iCs/>
          <w:color w:val="000000"/>
          <w:sz w:val="26"/>
          <w:lang w:bidi="ru-RU"/>
        </w:rPr>
        <w:t>/Землеустройство</w:t>
      </w:r>
      <w:r w:rsidRPr="0033222E">
        <w:rPr>
          <w:rFonts w:ascii="Times New Roman" w:hAnsi="Times New Roman" w:cs="Times New Roman"/>
          <w:i/>
          <w:iCs/>
          <w:sz w:val="26"/>
          <w:lang w:bidi="ru-RU"/>
        </w:rPr>
        <w:t>.</w:t>
      </w:r>
    </w:p>
    <w:p w14:paraId="29323E64" w14:textId="62CC6463" w:rsidR="00E46624" w:rsidRPr="00232BBA" w:rsidRDefault="00E46624" w:rsidP="00E46624">
      <w:pPr>
        <w:pStyle w:val="27"/>
        <w:shd w:val="clear" w:color="auto" w:fill="auto"/>
        <w:tabs>
          <w:tab w:val="left" w:pos="966"/>
        </w:tabs>
        <w:spacing w:before="0" w:line="320" w:lineRule="exact"/>
        <w:ind w:firstLine="567"/>
        <w:jc w:val="both"/>
        <w:rPr>
          <w:rFonts w:ascii="Times New Roman" w:hAnsi="Times New Roman" w:cs="Times New Roman"/>
          <w:color w:val="000000"/>
          <w:sz w:val="26"/>
          <w:lang w:bidi="ru-RU"/>
        </w:rPr>
      </w:pPr>
      <w:r w:rsidRPr="0033222E">
        <w:rPr>
          <w:rFonts w:ascii="Times New Roman" w:hAnsi="Times New Roman" w:cs="Times New Roman"/>
          <w:color w:val="000000"/>
          <w:sz w:val="26"/>
          <w:lang w:bidi="ru-RU"/>
        </w:rPr>
        <w:t xml:space="preserve">Рабочей программой дисциплины </w:t>
      </w:r>
      <w:r w:rsidRPr="0033222E">
        <w:rPr>
          <w:rFonts w:ascii="Times New Roman" w:hAnsi="Times New Roman" w:cs="Times New Roman"/>
          <w:i/>
          <w:sz w:val="26"/>
          <w:lang w:bidi="ru-RU"/>
        </w:rPr>
        <w:t>«</w:t>
      </w:r>
      <w:r w:rsidR="0033222E" w:rsidRPr="0033222E">
        <w:rPr>
          <w:rFonts w:ascii="Times New Roman" w:hAnsi="Times New Roman" w:cs="Times New Roman"/>
          <w:bCs/>
          <w:i/>
          <w:color w:val="000000"/>
        </w:rPr>
        <w:t xml:space="preserve">Основы управления проектами </w:t>
      </w:r>
      <w:r w:rsidR="0033222E" w:rsidRPr="00232BBA">
        <w:rPr>
          <w:rFonts w:ascii="Times New Roman" w:hAnsi="Times New Roman" w:cs="Times New Roman"/>
          <w:bCs/>
          <w:i/>
          <w:color w:val="000000"/>
        </w:rPr>
        <w:t>землеустройства</w:t>
      </w:r>
      <w:r w:rsidRPr="00232BBA">
        <w:rPr>
          <w:rFonts w:ascii="Times New Roman" w:hAnsi="Times New Roman" w:cs="Times New Roman"/>
          <w:i/>
          <w:sz w:val="26"/>
          <w:lang w:bidi="ru-RU"/>
        </w:rPr>
        <w:t>»</w:t>
      </w:r>
      <w:r w:rsidRPr="00232BBA">
        <w:rPr>
          <w:rFonts w:ascii="Times New Roman" w:hAnsi="Times New Roman" w:cs="Times New Roman"/>
          <w:color w:val="000000"/>
          <w:sz w:val="26"/>
          <w:lang w:bidi="ru-RU"/>
        </w:rPr>
        <w:t xml:space="preserve"> предусмотрено формирование следующих компетенций:</w:t>
      </w:r>
    </w:p>
    <w:p w14:paraId="2C9F8A3E" w14:textId="356E2E92" w:rsidR="00E46624" w:rsidRPr="00232BBA" w:rsidRDefault="00E4571A" w:rsidP="00817BCB">
      <w:pPr>
        <w:pStyle w:val="27"/>
        <w:shd w:val="clear" w:color="auto" w:fill="auto"/>
        <w:tabs>
          <w:tab w:val="left" w:pos="966"/>
        </w:tabs>
        <w:spacing w:before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lang w:bidi="ru-RU"/>
        </w:rPr>
      </w:pPr>
      <w:r w:rsidRPr="00232BBA">
        <w:rPr>
          <w:rFonts w:ascii="Times New Roman" w:hAnsi="Times New Roman" w:cs="Times New Roman"/>
          <w:color w:val="000000"/>
          <w:sz w:val="26"/>
          <w:lang w:bidi="ru-RU"/>
        </w:rPr>
        <w:t>ОПК</w:t>
      </w:r>
      <w:r w:rsidR="0033222E" w:rsidRPr="00232BBA">
        <w:rPr>
          <w:rFonts w:ascii="Times New Roman" w:hAnsi="Times New Roman" w:cs="Times New Roman"/>
          <w:color w:val="000000"/>
          <w:sz w:val="26"/>
          <w:lang w:bidi="ru-RU"/>
        </w:rPr>
        <w:t xml:space="preserve"> – </w:t>
      </w:r>
      <w:r w:rsidRPr="00232BBA">
        <w:rPr>
          <w:rFonts w:ascii="Times New Roman" w:hAnsi="Times New Roman" w:cs="Times New Roman"/>
          <w:color w:val="000000"/>
          <w:sz w:val="26"/>
          <w:lang w:bidi="ru-RU"/>
        </w:rPr>
        <w:t>2</w:t>
      </w:r>
      <w:r w:rsidR="0033222E" w:rsidRPr="00232BBA">
        <w:rPr>
          <w:rFonts w:ascii="Times New Roman" w:hAnsi="Times New Roman" w:cs="Times New Roman"/>
          <w:color w:val="000000"/>
          <w:sz w:val="26"/>
          <w:lang w:bidi="ru-RU"/>
        </w:rPr>
        <w:t xml:space="preserve"> </w:t>
      </w:r>
      <w:r w:rsidRPr="00232BBA">
        <w:rPr>
          <w:rFonts w:ascii="Times New Roman" w:hAnsi="Times New Roman" w:cs="Times New Roman"/>
          <w:color w:val="000000"/>
          <w:sz w:val="26"/>
          <w:lang w:bidi="ru-RU"/>
        </w:rPr>
        <w:t>Способен выполнять проек</w:t>
      </w:r>
      <w:r w:rsidRPr="00232BBA">
        <w:rPr>
          <w:rFonts w:ascii="Times New Roman" w:hAnsi="Times New Roman" w:cs="Times New Roman"/>
          <w:color w:val="000000"/>
          <w:sz w:val="26"/>
          <w:lang w:bidi="ru-RU"/>
        </w:rPr>
        <w:t>т</w:t>
      </w:r>
      <w:r w:rsidRPr="00232BBA">
        <w:rPr>
          <w:rFonts w:ascii="Times New Roman" w:hAnsi="Times New Roman" w:cs="Times New Roman"/>
          <w:color w:val="000000"/>
          <w:sz w:val="26"/>
          <w:lang w:bidi="ru-RU"/>
        </w:rPr>
        <w:t>ные работы в о</w:t>
      </w:r>
      <w:r w:rsidRPr="00232BBA">
        <w:rPr>
          <w:rFonts w:ascii="Times New Roman" w:hAnsi="Times New Roman" w:cs="Times New Roman"/>
          <w:color w:val="000000"/>
          <w:sz w:val="26"/>
          <w:lang w:bidi="ru-RU"/>
        </w:rPr>
        <w:t>б</w:t>
      </w:r>
      <w:r w:rsidRPr="00232BBA">
        <w:rPr>
          <w:rFonts w:ascii="Times New Roman" w:hAnsi="Times New Roman" w:cs="Times New Roman"/>
          <w:color w:val="000000"/>
          <w:sz w:val="26"/>
          <w:lang w:bidi="ru-RU"/>
        </w:rPr>
        <w:t>ласти землеустро</w:t>
      </w:r>
      <w:r w:rsidRPr="00232BBA">
        <w:rPr>
          <w:rFonts w:ascii="Times New Roman" w:hAnsi="Times New Roman" w:cs="Times New Roman"/>
          <w:color w:val="000000"/>
          <w:sz w:val="26"/>
          <w:lang w:bidi="ru-RU"/>
        </w:rPr>
        <w:t>й</w:t>
      </w:r>
      <w:r w:rsidRPr="00232BBA">
        <w:rPr>
          <w:rFonts w:ascii="Times New Roman" w:hAnsi="Times New Roman" w:cs="Times New Roman"/>
          <w:color w:val="000000"/>
          <w:sz w:val="26"/>
          <w:lang w:bidi="ru-RU"/>
        </w:rPr>
        <w:t>ства и кадастров с учетом экономич</w:t>
      </w:r>
      <w:r w:rsidRPr="00232BBA">
        <w:rPr>
          <w:rFonts w:ascii="Times New Roman" w:hAnsi="Times New Roman" w:cs="Times New Roman"/>
          <w:color w:val="000000"/>
          <w:sz w:val="26"/>
          <w:lang w:bidi="ru-RU"/>
        </w:rPr>
        <w:t>е</w:t>
      </w:r>
      <w:r w:rsidRPr="00232BBA">
        <w:rPr>
          <w:rFonts w:ascii="Times New Roman" w:hAnsi="Times New Roman" w:cs="Times New Roman"/>
          <w:color w:val="000000"/>
          <w:sz w:val="26"/>
          <w:lang w:bidi="ru-RU"/>
        </w:rPr>
        <w:t>ских, экологич</w:t>
      </w:r>
      <w:r w:rsidRPr="00232BBA">
        <w:rPr>
          <w:rFonts w:ascii="Times New Roman" w:hAnsi="Times New Roman" w:cs="Times New Roman"/>
          <w:color w:val="000000"/>
          <w:sz w:val="26"/>
          <w:lang w:bidi="ru-RU"/>
        </w:rPr>
        <w:t>е</w:t>
      </w:r>
      <w:r w:rsidRPr="00232BBA">
        <w:rPr>
          <w:rFonts w:ascii="Times New Roman" w:hAnsi="Times New Roman" w:cs="Times New Roman"/>
          <w:color w:val="000000"/>
          <w:sz w:val="26"/>
          <w:lang w:bidi="ru-RU"/>
        </w:rPr>
        <w:t>ских, социальных и других огранич</w:t>
      </w:r>
      <w:r w:rsidRPr="00232BBA">
        <w:rPr>
          <w:rFonts w:ascii="Times New Roman" w:hAnsi="Times New Roman" w:cs="Times New Roman"/>
          <w:color w:val="000000"/>
          <w:sz w:val="26"/>
          <w:lang w:bidi="ru-RU"/>
        </w:rPr>
        <w:t>е</w:t>
      </w:r>
      <w:r w:rsidRPr="00232BBA">
        <w:rPr>
          <w:rFonts w:ascii="Times New Roman" w:hAnsi="Times New Roman" w:cs="Times New Roman"/>
          <w:color w:val="000000"/>
          <w:sz w:val="26"/>
          <w:lang w:bidi="ru-RU"/>
        </w:rPr>
        <w:t>ний.</w:t>
      </w:r>
    </w:p>
    <w:p w14:paraId="61BEA3D4" w14:textId="2FB29F93" w:rsidR="00E4571A" w:rsidRDefault="00E4571A" w:rsidP="00817BCB">
      <w:pPr>
        <w:pStyle w:val="27"/>
        <w:shd w:val="clear" w:color="auto" w:fill="auto"/>
        <w:tabs>
          <w:tab w:val="left" w:pos="966"/>
        </w:tabs>
        <w:spacing w:before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lang w:bidi="ru-RU"/>
        </w:rPr>
      </w:pPr>
      <w:r w:rsidRPr="00232BBA">
        <w:rPr>
          <w:rFonts w:ascii="Times New Roman" w:hAnsi="Times New Roman" w:cs="Times New Roman"/>
          <w:color w:val="000000"/>
          <w:sz w:val="26"/>
          <w:lang w:bidi="ru-RU"/>
        </w:rPr>
        <w:t>ОПК – 7 Способен анализировать, составлять и применять техническую документацию</w:t>
      </w:r>
      <w:r w:rsidRPr="00E4571A">
        <w:rPr>
          <w:rFonts w:ascii="Times New Roman" w:hAnsi="Times New Roman" w:cs="Times New Roman"/>
          <w:color w:val="000000"/>
          <w:sz w:val="26"/>
          <w:lang w:bidi="ru-RU"/>
        </w:rPr>
        <w:t>, связанную с профессиональной деятельностью, в соответствии с действующими нормативными правовыми актами</w:t>
      </w:r>
      <w:r>
        <w:rPr>
          <w:rFonts w:ascii="Times New Roman" w:hAnsi="Times New Roman" w:cs="Times New Roman"/>
          <w:color w:val="000000"/>
          <w:sz w:val="26"/>
          <w:lang w:bidi="ru-RU"/>
        </w:rPr>
        <w:t>.</w:t>
      </w:r>
    </w:p>
    <w:p w14:paraId="72A08C09" w14:textId="45B853D8" w:rsidR="00E4571A" w:rsidRPr="00E4571A" w:rsidRDefault="00E4571A" w:rsidP="00E4571A">
      <w:pPr>
        <w:pStyle w:val="27"/>
        <w:shd w:val="clear" w:color="auto" w:fill="auto"/>
        <w:tabs>
          <w:tab w:val="left" w:pos="966"/>
        </w:tabs>
        <w:spacing w:before="0" w:line="320" w:lineRule="exact"/>
        <w:ind w:left="927"/>
        <w:jc w:val="both"/>
        <w:rPr>
          <w:rFonts w:ascii="Times New Roman" w:hAnsi="Times New Roman" w:cs="Times New Roman"/>
          <w:color w:val="000000"/>
          <w:sz w:val="26"/>
          <w:lang w:bidi="ru-RU"/>
        </w:rPr>
      </w:pPr>
    </w:p>
    <w:p w14:paraId="7F873CC5" w14:textId="77777777" w:rsidR="00E46624" w:rsidRPr="0033222E" w:rsidRDefault="00E46624" w:rsidP="00E46624">
      <w:pPr>
        <w:pStyle w:val="27"/>
        <w:shd w:val="clear" w:color="auto" w:fill="auto"/>
        <w:tabs>
          <w:tab w:val="left" w:pos="966"/>
        </w:tabs>
        <w:spacing w:before="0" w:line="320" w:lineRule="exact"/>
        <w:jc w:val="center"/>
        <w:rPr>
          <w:rFonts w:ascii="Times New Roman" w:hAnsi="Times New Roman" w:cs="Times New Roman"/>
          <w:b/>
          <w:bCs/>
          <w:sz w:val="26"/>
        </w:rPr>
      </w:pPr>
      <w:r w:rsidRPr="0033222E">
        <w:rPr>
          <w:rFonts w:ascii="Times New Roman" w:hAnsi="Times New Roman" w:cs="Times New Roman"/>
          <w:b/>
          <w:bCs/>
          <w:sz w:val="26"/>
        </w:rPr>
        <w:t>2. Описание показателей и критериев оценивания компетенций,</w:t>
      </w:r>
    </w:p>
    <w:p w14:paraId="02334004" w14:textId="60ABDDE2" w:rsidR="00E46624" w:rsidRPr="0033222E" w:rsidRDefault="00E46624" w:rsidP="00E46624">
      <w:pPr>
        <w:pStyle w:val="27"/>
        <w:shd w:val="clear" w:color="auto" w:fill="auto"/>
        <w:tabs>
          <w:tab w:val="left" w:pos="966"/>
        </w:tabs>
        <w:spacing w:before="0" w:line="320" w:lineRule="exact"/>
        <w:jc w:val="center"/>
        <w:rPr>
          <w:rFonts w:ascii="Times New Roman" w:hAnsi="Times New Roman" w:cs="Times New Roman"/>
          <w:b/>
          <w:bCs/>
          <w:sz w:val="26"/>
        </w:rPr>
      </w:pPr>
      <w:r w:rsidRPr="0033222E">
        <w:rPr>
          <w:rFonts w:ascii="Times New Roman" w:hAnsi="Times New Roman" w:cs="Times New Roman"/>
          <w:b/>
          <w:bCs/>
          <w:sz w:val="26"/>
        </w:rPr>
        <w:t xml:space="preserve">формируемых в процессе освоения дисциплины </w:t>
      </w:r>
    </w:p>
    <w:p w14:paraId="032B830B" w14:textId="77777777" w:rsidR="00E46624" w:rsidRPr="0033222E" w:rsidRDefault="00E46624" w:rsidP="00E46624">
      <w:pPr>
        <w:pStyle w:val="27"/>
        <w:shd w:val="clear" w:color="auto" w:fill="auto"/>
        <w:tabs>
          <w:tab w:val="left" w:pos="966"/>
        </w:tabs>
        <w:spacing w:before="0" w:line="320" w:lineRule="exact"/>
        <w:ind w:right="400"/>
        <w:jc w:val="center"/>
        <w:rPr>
          <w:rFonts w:ascii="Times New Roman" w:hAnsi="Times New Roman" w:cs="Times New Roman"/>
          <w:sz w:val="26"/>
        </w:rPr>
      </w:pPr>
    </w:p>
    <w:p w14:paraId="374EE935" w14:textId="77777777" w:rsidR="00E46624" w:rsidRPr="0033222E" w:rsidRDefault="00E46624" w:rsidP="00E46624">
      <w:pPr>
        <w:pStyle w:val="27"/>
        <w:shd w:val="clear" w:color="auto" w:fill="auto"/>
        <w:tabs>
          <w:tab w:val="left" w:pos="966"/>
        </w:tabs>
        <w:spacing w:before="0" w:line="320" w:lineRule="exact"/>
        <w:ind w:firstLine="567"/>
        <w:jc w:val="both"/>
        <w:rPr>
          <w:rFonts w:ascii="Times New Roman" w:hAnsi="Times New Roman" w:cs="Times New Roman"/>
          <w:i/>
          <w:iCs/>
          <w:color w:val="FF0000"/>
          <w:sz w:val="26"/>
        </w:rPr>
      </w:pPr>
      <w:r w:rsidRPr="0033222E">
        <w:rPr>
          <w:rFonts w:ascii="Times New Roman" w:hAnsi="Times New Roman" w:cs="Times New Roman"/>
          <w:sz w:val="26"/>
        </w:rPr>
        <w:t xml:space="preserve">Описание показателей и критериев оценивания компетенций, формируемых в процессе освоения дисциплины (модуля), и используемые оценочные средства приведены в таблице 1. </w:t>
      </w:r>
    </w:p>
    <w:p w14:paraId="1F206923" w14:textId="77777777" w:rsidR="007B7B38" w:rsidRPr="007B7B38" w:rsidRDefault="007B7B38" w:rsidP="007B7B38"/>
    <w:p w14:paraId="35030932" w14:textId="737D02B6" w:rsidR="007B7B38" w:rsidRDefault="007B7B38" w:rsidP="007B7B38"/>
    <w:p w14:paraId="1DDDEEB7" w14:textId="77777777" w:rsidR="00E46624" w:rsidRPr="007B7B38" w:rsidRDefault="00E46624" w:rsidP="007B7B38">
      <w:pPr>
        <w:sectPr w:rsidR="00E46624" w:rsidRPr="007B7B38" w:rsidSect="007B7B3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979" w:right="851" w:bottom="346" w:left="1418" w:header="680" w:footer="567" w:gutter="0"/>
          <w:pgNumType w:start="1"/>
          <w:cols w:space="708"/>
          <w:docGrid w:linePitch="381"/>
        </w:sectPr>
      </w:pPr>
    </w:p>
    <w:p w14:paraId="0C63DBC7" w14:textId="77777777" w:rsidR="00E46624" w:rsidRPr="00C00BA5" w:rsidRDefault="00E46624" w:rsidP="00E46624">
      <w:pPr>
        <w:pStyle w:val="27"/>
        <w:shd w:val="clear" w:color="auto" w:fill="auto"/>
        <w:tabs>
          <w:tab w:val="left" w:pos="966"/>
        </w:tabs>
        <w:spacing w:before="0" w:line="320" w:lineRule="exact"/>
        <w:ind w:firstLine="567"/>
        <w:jc w:val="both"/>
        <w:rPr>
          <w:rFonts w:ascii="Times New Roman" w:hAnsi="Times New Roman" w:cs="Times New Roman"/>
          <w:i/>
          <w:iCs/>
          <w:color w:val="FF0000"/>
          <w:highlight w:val="yellow"/>
        </w:rPr>
      </w:pPr>
    </w:p>
    <w:p w14:paraId="6DF31E22" w14:textId="77777777" w:rsidR="00E46624" w:rsidRPr="0033222E" w:rsidRDefault="00E46624" w:rsidP="00E46624">
      <w:pPr>
        <w:pStyle w:val="27"/>
        <w:shd w:val="clear" w:color="auto" w:fill="auto"/>
        <w:tabs>
          <w:tab w:val="left" w:pos="966"/>
        </w:tabs>
        <w:spacing w:before="0" w:line="340" w:lineRule="exact"/>
        <w:ind w:firstLine="567"/>
        <w:jc w:val="both"/>
        <w:rPr>
          <w:rFonts w:ascii="Times New Roman" w:hAnsi="Times New Roman" w:cs="Times New Roman"/>
          <w:sz w:val="26"/>
        </w:rPr>
      </w:pPr>
      <w:r w:rsidRPr="0033222E">
        <w:rPr>
          <w:rFonts w:ascii="Times New Roman" w:hAnsi="Times New Roman" w:cs="Times New Roman"/>
          <w:sz w:val="26"/>
        </w:rPr>
        <w:t>Таблица 1 – Применение оценочных средств на этапах формирования компетенций</w:t>
      </w:r>
    </w:p>
    <w:p w14:paraId="22D7EB13" w14:textId="77777777" w:rsidR="00E46624" w:rsidRPr="00C00BA5" w:rsidRDefault="00E46624" w:rsidP="00E46624">
      <w:pPr>
        <w:pStyle w:val="27"/>
        <w:shd w:val="clear" w:color="auto" w:fill="auto"/>
        <w:tabs>
          <w:tab w:val="left" w:pos="966"/>
        </w:tabs>
        <w:spacing w:before="0" w:line="340" w:lineRule="exact"/>
        <w:ind w:firstLine="567"/>
        <w:jc w:val="both"/>
        <w:rPr>
          <w:rFonts w:ascii="Times New Roman" w:hAnsi="Times New Roman" w:cs="Times New Roman"/>
          <w:highlight w:val="yellow"/>
        </w:rPr>
      </w:pPr>
    </w:p>
    <w:tbl>
      <w:tblPr>
        <w:tblpPr w:leftFromText="180" w:rightFromText="180" w:vertAnchor="text" w:tblpX="392" w:tblpY="1"/>
        <w:tblOverlap w:val="never"/>
        <w:tblW w:w="15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7"/>
        <w:gridCol w:w="2570"/>
        <w:gridCol w:w="2803"/>
        <w:gridCol w:w="2591"/>
        <w:gridCol w:w="2643"/>
        <w:gridCol w:w="2402"/>
      </w:tblGrid>
      <w:tr w:rsidR="00E46624" w:rsidRPr="0016450A" w14:paraId="47ED3DC0" w14:textId="77777777" w:rsidTr="009A4A68">
        <w:trPr>
          <w:trHeight w:val="20"/>
        </w:trPr>
        <w:tc>
          <w:tcPr>
            <w:tcW w:w="2707" w:type="dxa"/>
            <w:vMerge w:val="restart"/>
            <w:shd w:val="clear" w:color="auto" w:fill="auto"/>
            <w:vAlign w:val="center"/>
          </w:tcPr>
          <w:p w14:paraId="506200F5" w14:textId="77777777" w:rsidR="00E46624" w:rsidRPr="0016450A" w:rsidRDefault="00E46624" w:rsidP="009A4A68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450A">
              <w:rPr>
                <w:rFonts w:ascii="Times New Roman" w:hAnsi="Times New Roman" w:cs="Times New Roman"/>
                <w:sz w:val="22"/>
                <w:szCs w:val="22"/>
              </w:rPr>
              <w:t>Код и наименование</w:t>
            </w:r>
          </w:p>
          <w:p w14:paraId="5ACB94AA" w14:textId="77777777" w:rsidR="00E46624" w:rsidRPr="0016450A" w:rsidRDefault="00E46624" w:rsidP="009A4A68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450A">
              <w:rPr>
                <w:rFonts w:ascii="Times New Roman" w:hAnsi="Times New Roman" w:cs="Times New Roman"/>
                <w:sz w:val="22"/>
                <w:szCs w:val="22"/>
              </w:rPr>
              <w:t xml:space="preserve">формируемой </w:t>
            </w:r>
          </w:p>
          <w:p w14:paraId="4F13198B" w14:textId="77777777" w:rsidR="00E46624" w:rsidRPr="0016450A" w:rsidRDefault="00E46624" w:rsidP="009A4A68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450A">
              <w:rPr>
                <w:rFonts w:ascii="Times New Roman" w:hAnsi="Times New Roman" w:cs="Times New Roman"/>
                <w:sz w:val="22"/>
                <w:szCs w:val="22"/>
              </w:rPr>
              <w:t>компетенции</w:t>
            </w:r>
          </w:p>
        </w:tc>
        <w:tc>
          <w:tcPr>
            <w:tcW w:w="2570" w:type="dxa"/>
            <w:vMerge w:val="restart"/>
            <w:shd w:val="clear" w:color="auto" w:fill="auto"/>
            <w:vAlign w:val="center"/>
          </w:tcPr>
          <w:p w14:paraId="2AC7D6E5" w14:textId="77777777" w:rsidR="00E46624" w:rsidRPr="0016450A" w:rsidRDefault="00E46624" w:rsidP="009A4A68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16450A">
              <w:rPr>
                <w:color w:val="000000"/>
                <w:sz w:val="22"/>
                <w:szCs w:val="22"/>
              </w:rPr>
              <w:t>Код и наименование</w:t>
            </w:r>
          </w:p>
          <w:p w14:paraId="4F8BCA29" w14:textId="77777777" w:rsidR="00E46624" w:rsidRPr="0016450A" w:rsidRDefault="00E46624" w:rsidP="009A4A68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16450A">
              <w:rPr>
                <w:color w:val="000000"/>
                <w:sz w:val="22"/>
                <w:szCs w:val="22"/>
              </w:rPr>
              <w:t>индикатора достижения формируемой</w:t>
            </w:r>
          </w:p>
          <w:p w14:paraId="40D75EDC" w14:textId="77777777" w:rsidR="00E46624" w:rsidRPr="0016450A" w:rsidRDefault="00E46624" w:rsidP="009A4A68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16450A">
              <w:rPr>
                <w:color w:val="000000"/>
                <w:sz w:val="22"/>
                <w:szCs w:val="22"/>
              </w:rPr>
              <w:t>компетенции</w:t>
            </w:r>
          </w:p>
        </w:tc>
        <w:tc>
          <w:tcPr>
            <w:tcW w:w="2803" w:type="dxa"/>
            <w:vMerge w:val="restart"/>
            <w:shd w:val="clear" w:color="auto" w:fill="auto"/>
            <w:vAlign w:val="center"/>
          </w:tcPr>
          <w:p w14:paraId="215F0134" w14:textId="77777777" w:rsidR="00E46624" w:rsidRPr="0016450A" w:rsidRDefault="00E46624" w:rsidP="009A4A68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6450A">
              <w:rPr>
                <w:rFonts w:ascii="Times New Roman" w:hAnsi="Times New Roman" w:cs="Times New Roman"/>
                <w:sz w:val="22"/>
                <w:szCs w:val="22"/>
              </w:rPr>
              <w:t>Критерии оценивания</w:t>
            </w:r>
          </w:p>
        </w:tc>
        <w:tc>
          <w:tcPr>
            <w:tcW w:w="2591" w:type="dxa"/>
            <w:vMerge w:val="restart"/>
            <w:shd w:val="clear" w:color="auto" w:fill="auto"/>
            <w:vAlign w:val="center"/>
          </w:tcPr>
          <w:p w14:paraId="54BDF537" w14:textId="77777777" w:rsidR="00E46624" w:rsidRPr="0016450A" w:rsidRDefault="00E46624" w:rsidP="009A4A68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16450A">
              <w:rPr>
                <w:color w:val="000000"/>
                <w:sz w:val="22"/>
                <w:szCs w:val="22"/>
              </w:rPr>
              <w:t>Наименование</w:t>
            </w:r>
          </w:p>
          <w:p w14:paraId="16752A35" w14:textId="77777777" w:rsidR="00E46624" w:rsidRPr="0016450A" w:rsidRDefault="00E46624" w:rsidP="009A4A68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16450A">
              <w:rPr>
                <w:color w:val="000000"/>
                <w:sz w:val="22"/>
                <w:szCs w:val="22"/>
              </w:rPr>
              <w:t>контролируемых</w:t>
            </w:r>
          </w:p>
          <w:p w14:paraId="27E0E3F6" w14:textId="77777777" w:rsidR="00E46624" w:rsidRPr="0016450A" w:rsidRDefault="00E46624" w:rsidP="009A4A68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16450A">
              <w:rPr>
                <w:color w:val="000000"/>
                <w:sz w:val="22"/>
                <w:szCs w:val="22"/>
              </w:rPr>
              <w:t>разделов и тем</w:t>
            </w:r>
          </w:p>
        </w:tc>
        <w:tc>
          <w:tcPr>
            <w:tcW w:w="5045" w:type="dxa"/>
            <w:gridSpan w:val="2"/>
            <w:shd w:val="clear" w:color="auto" w:fill="auto"/>
            <w:vAlign w:val="center"/>
          </w:tcPr>
          <w:p w14:paraId="79960A63" w14:textId="77777777" w:rsidR="00E46624" w:rsidRPr="0016450A" w:rsidRDefault="00E46624" w:rsidP="009A4A68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16450A">
              <w:rPr>
                <w:color w:val="000000"/>
                <w:sz w:val="22"/>
                <w:szCs w:val="22"/>
              </w:rPr>
              <w:t>Наименование оценочного</w:t>
            </w:r>
          </w:p>
          <w:p w14:paraId="0C1976BF" w14:textId="77777777" w:rsidR="00E46624" w:rsidRPr="0016450A" w:rsidRDefault="00E46624" w:rsidP="009A4A68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16450A">
              <w:rPr>
                <w:color w:val="000000"/>
                <w:sz w:val="22"/>
                <w:szCs w:val="22"/>
              </w:rPr>
              <w:t>средства</w:t>
            </w:r>
          </w:p>
        </w:tc>
      </w:tr>
      <w:tr w:rsidR="00E46624" w:rsidRPr="0016450A" w14:paraId="2C3FDAB7" w14:textId="77777777" w:rsidTr="009A4A68">
        <w:trPr>
          <w:trHeight w:val="20"/>
        </w:trPr>
        <w:tc>
          <w:tcPr>
            <w:tcW w:w="2707" w:type="dxa"/>
            <w:vMerge/>
            <w:shd w:val="clear" w:color="auto" w:fill="auto"/>
          </w:tcPr>
          <w:p w14:paraId="7366C9B6" w14:textId="77777777" w:rsidR="00E46624" w:rsidRPr="0016450A" w:rsidRDefault="00E46624" w:rsidP="009A4A68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70" w:type="dxa"/>
            <w:vMerge/>
            <w:shd w:val="clear" w:color="auto" w:fill="auto"/>
          </w:tcPr>
          <w:p w14:paraId="49553896" w14:textId="77777777" w:rsidR="00E46624" w:rsidRPr="0016450A" w:rsidRDefault="00E46624" w:rsidP="009A4A68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03" w:type="dxa"/>
            <w:vMerge/>
            <w:shd w:val="clear" w:color="auto" w:fill="auto"/>
          </w:tcPr>
          <w:p w14:paraId="6568BADE" w14:textId="77777777" w:rsidR="00E46624" w:rsidRPr="0016450A" w:rsidRDefault="00E46624" w:rsidP="009A4A68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91" w:type="dxa"/>
            <w:vMerge/>
            <w:shd w:val="clear" w:color="auto" w:fill="auto"/>
          </w:tcPr>
          <w:p w14:paraId="7DD5B175" w14:textId="77777777" w:rsidR="00E46624" w:rsidRPr="0016450A" w:rsidRDefault="00E46624" w:rsidP="009A4A68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3" w:type="dxa"/>
            <w:shd w:val="clear" w:color="auto" w:fill="auto"/>
            <w:vAlign w:val="center"/>
          </w:tcPr>
          <w:p w14:paraId="0A05DB68" w14:textId="77777777" w:rsidR="00E46624" w:rsidRPr="0016450A" w:rsidRDefault="00E46624" w:rsidP="009A4A68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16450A">
              <w:rPr>
                <w:color w:val="000000"/>
                <w:sz w:val="22"/>
                <w:szCs w:val="22"/>
              </w:rPr>
              <w:t>Текущий контроль</w:t>
            </w:r>
          </w:p>
          <w:p w14:paraId="1DBEC8AD" w14:textId="77777777" w:rsidR="00E46624" w:rsidRPr="0016450A" w:rsidRDefault="00E46624" w:rsidP="009A4A68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16450A">
              <w:rPr>
                <w:color w:val="000000"/>
                <w:sz w:val="22"/>
                <w:szCs w:val="22"/>
              </w:rPr>
              <w:t>(включая контроль СРО)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B25488C" w14:textId="77777777" w:rsidR="00E46624" w:rsidRPr="0016450A" w:rsidRDefault="00E46624" w:rsidP="009A4A68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16450A">
              <w:rPr>
                <w:color w:val="000000"/>
                <w:sz w:val="22"/>
                <w:szCs w:val="22"/>
              </w:rPr>
              <w:t>промежуточная</w:t>
            </w:r>
          </w:p>
          <w:p w14:paraId="205D0970" w14:textId="77777777" w:rsidR="00E46624" w:rsidRPr="0016450A" w:rsidRDefault="00E46624" w:rsidP="009A4A68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16450A">
              <w:rPr>
                <w:color w:val="000000"/>
                <w:sz w:val="22"/>
                <w:szCs w:val="22"/>
              </w:rPr>
              <w:t>аттестация</w:t>
            </w:r>
          </w:p>
        </w:tc>
      </w:tr>
      <w:tr w:rsidR="00515550" w:rsidRPr="009D1292" w14:paraId="7E6E0E41" w14:textId="77777777" w:rsidTr="00051F33">
        <w:trPr>
          <w:trHeight w:val="20"/>
        </w:trPr>
        <w:tc>
          <w:tcPr>
            <w:tcW w:w="2707" w:type="dxa"/>
            <w:tcBorders>
              <w:bottom w:val="single" w:sz="4" w:space="0" w:color="auto"/>
            </w:tcBorders>
            <w:shd w:val="clear" w:color="auto" w:fill="auto"/>
          </w:tcPr>
          <w:p w14:paraId="5AB6E139" w14:textId="77777777" w:rsidR="00515550" w:rsidRDefault="00515550" w:rsidP="009A4A68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16450A">
              <w:rPr>
                <w:b/>
                <w:sz w:val="22"/>
                <w:szCs w:val="22"/>
              </w:rPr>
              <w:t>ОПК – 2</w:t>
            </w:r>
            <w:r w:rsidRPr="0016450A">
              <w:rPr>
                <w:sz w:val="22"/>
                <w:szCs w:val="22"/>
              </w:rPr>
              <w:t xml:space="preserve"> Способен выполнять проек</w:t>
            </w:r>
            <w:r w:rsidRPr="0016450A">
              <w:rPr>
                <w:sz w:val="22"/>
                <w:szCs w:val="22"/>
              </w:rPr>
              <w:t>т</w:t>
            </w:r>
            <w:r w:rsidRPr="0016450A">
              <w:rPr>
                <w:sz w:val="22"/>
                <w:szCs w:val="22"/>
              </w:rPr>
              <w:t>ные работы в о</w:t>
            </w:r>
            <w:r w:rsidRPr="0016450A">
              <w:rPr>
                <w:sz w:val="22"/>
                <w:szCs w:val="22"/>
              </w:rPr>
              <w:t>б</w:t>
            </w:r>
            <w:r w:rsidRPr="0016450A">
              <w:rPr>
                <w:sz w:val="22"/>
                <w:szCs w:val="22"/>
              </w:rPr>
              <w:t>ласти землеустро</w:t>
            </w:r>
            <w:r w:rsidRPr="0016450A">
              <w:rPr>
                <w:sz w:val="22"/>
                <w:szCs w:val="22"/>
              </w:rPr>
              <w:t>й</w:t>
            </w:r>
            <w:r w:rsidRPr="0016450A">
              <w:rPr>
                <w:sz w:val="22"/>
                <w:szCs w:val="22"/>
              </w:rPr>
              <w:t>ства и кадастров с учетом экономич</w:t>
            </w:r>
            <w:r w:rsidRPr="0016450A">
              <w:rPr>
                <w:sz w:val="22"/>
                <w:szCs w:val="22"/>
              </w:rPr>
              <w:t>е</w:t>
            </w:r>
            <w:r w:rsidRPr="0016450A">
              <w:rPr>
                <w:sz w:val="22"/>
                <w:szCs w:val="22"/>
              </w:rPr>
              <w:t>ских, экологич</w:t>
            </w:r>
            <w:r w:rsidRPr="0016450A">
              <w:rPr>
                <w:sz w:val="22"/>
                <w:szCs w:val="22"/>
              </w:rPr>
              <w:t>е</w:t>
            </w:r>
            <w:r w:rsidRPr="0016450A">
              <w:rPr>
                <w:sz w:val="22"/>
                <w:szCs w:val="22"/>
              </w:rPr>
              <w:t>ских, социальных и других огранич</w:t>
            </w:r>
            <w:r w:rsidRPr="0016450A">
              <w:rPr>
                <w:sz w:val="22"/>
                <w:szCs w:val="22"/>
              </w:rPr>
              <w:t>е</w:t>
            </w:r>
            <w:r w:rsidRPr="0016450A">
              <w:rPr>
                <w:sz w:val="22"/>
                <w:szCs w:val="22"/>
              </w:rPr>
              <w:t>ний</w:t>
            </w:r>
          </w:p>
          <w:p w14:paraId="53369E3E" w14:textId="77777777" w:rsidR="007B7E16" w:rsidRDefault="007B7E16" w:rsidP="009A4A68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35140091" w14:textId="77777777" w:rsidR="007B7E16" w:rsidRDefault="007B7E16" w:rsidP="009A4A68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5C720F65" w14:textId="77777777" w:rsidR="007B7E16" w:rsidRDefault="007B7E16" w:rsidP="009A4A68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19EB5C41" w14:textId="77777777" w:rsidR="007B7E16" w:rsidRDefault="007B7E16" w:rsidP="009A4A68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35909D85" w14:textId="77777777" w:rsidR="007B7E16" w:rsidRDefault="007B7E16" w:rsidP="009A4A68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0A092D4A" w14:textId="77777777" w:rsidR="007B7E16" w:rsidRDefault="007B7E16" w:rsidP="009A4A68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1407D770" w14:textId="77777777" w:rsidR="007B7E16" w:rsidRDefault="007B7E16" w:rsidP="009A4A68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4B18BFCE" w14:textId="77777777" w:rsidR="007B7E16" w:rsidRDefault="007B7E16" w:rsidP="009A4A68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34584530" w14:textId="77777777" w:rsidR="007B7E16" w:rsidRDefault="007B7E16" w:rsidP="009A4A68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336CAD13" w14:textId="77777777" w:rsidR="007B7E16" w:rsidRDefault="007B7E16" w:rsidP="009A4A68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407A2578" w14:textId="77777777" w:rsidR="007B7E16" w:rsidRDefault="007B7E16" w:rsidP="009A4A68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5075993E" w14:textId="77777777" w:rsidR="007B7E16" w:rsidRDefault="007B7E16" w:rsidP="009A4A68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19D2F6BA" w14:textId="77777777" w:rsidR="007B7E16" w:rsidRDefault="007B7E16" w:rsidP="009A4A68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1E03320E" w14:textId="77777777" w:rsidR="007B7E16" w:rsidRDefault="007B7E16" w:rsidP="009A4A68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5E6A9D88" w14:textId="77777777" w:rsidR="007B7E16" w:rsidRDefault="007B7E16" w:rsidP="009A4A68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3D93A7BA" w14:textId="77777777" w:rsidR="007B7E16" w:rsidRDefault="007B7E16" w:rsidP="009A4A68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1FF7F23F" w14:textId="77777777" w:rsidR="007B7E16" w:rsidRDefault="007B7E16" w:rsidP="009A4A68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58D71A01" w14:textId="77777777" w:rsidR="007B7E16" w:rsidRDefault="007B7E16" w:rsidP="009A4A68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441DA4A6" w14:textId="77777777" w:rsidR="007B7E16" w:rsidRDefault="007B7E16" w:rsidP="009A4A68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1486A23F" w14:textId="77777777" w:rsidR="007B7E16" w:rsidRDefault="007B7E16" w:rsidP="009A4A68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105CF537" w14:textId="77777777" w:rsidR="007B7E16" w:rsidRDefault="007B7E16" w:rsidP="009A4A68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35EF46F7" w14:textId="77777777" w:rsidR="007B7E16" w:rsidRDefault="007B7E16" w:rsidP="009A4A68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72B85FD8" w14:textId="77777777" w:rsidR="007B7E16" w:rsidRDefault="007B7E16" w:rsidP="009A4A68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2FE06CFD" w14:textId="77777777" w:rsidR="007B7E16" w:rsidRDefault="007B7E16" w:rsidP="009A4A68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24DDC937" w14:textId="77777777" w:rsidR="007B7E16" w:rsidRDefault="007B7E16" w:rsidP="009A4A68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4A7E30EA" w14:textId="77777777" w:rsidR="007B7E16" w:rsidRDefault="007B7E16" w:rsidP="009A4A68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6DBE9314" w14:textId="77777777" w:rsidR="007B7E16" w:rsidRDefault="007B7E16" w:rsidP="009A4A68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4E07166D" w14:textId="77777777" w:rsidR="007B7E16" w:rsidRDefault="007B7E16" w:rsidP="009A4A68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7394673C" w14:textId="77777777" w:rsidR="007B7E16" w:rsidRDefault="007B7E16" w:rsidP="009A4A68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5A9298CF" w14:textId="77777777" w:rsidR="007B7E16" w:rsidRDefault="007B7E16" w:rsidP="009A4A68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5BA78C60" w14:textId="77777777" w:rsidR="007B7E16" w:rsidRDefault="007B7E16" w:rsidP="009A4A68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18005C94" w14:textId="77777777" w:rsidR="007B7E16" w:rsidRDefault="007B7E16" w:rsidP="009A4A68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4D1DEF1A" w14:textId="77777777" w:rsidR="007B7E16" w:rsidRDefault="007B7E16" w:rsidP="009A4A68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409A1EFE" w14:textId="77777777" w:rsidR="007B7E16" w:rsidRDefault="007B7E16" w:rsidP="009A4A68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380A0966" w14:textId="77777777" w:rsidR="007B7E16" w:rsidRDefault="007B7E16" w:rsidP="009A4A68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02FB456D" w14:textId="77777777" w:rsidR="007B7E16" w:rsidRDefault="007B7E16" w:rsidP="009A4A68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75900B47" w14:textId="77777777" w:rsidR="007B7E16" w:rsidRDefault="007B7E16" w:rsidP="009A4A68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062D2DEC" w14:textId="77777777" w:rsidR="007B7E16" w:rsidRDefault="007B7E16" w:rsidP="009A4A68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51C7824B" w14:textId="77777777" w:rsidR="007B7E16" w:rsidRDefault="007B7E16" w:rsidP="009A4A68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36692DA3" w14:textId="77777777" w:rsidR="007B7E16" w:rsidRDefault="007B7E16" w:rsidP="009A4A68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5196B6C0" w14:textId="77777777" w:rsidR="007B7E16" w:rsidRDefault="007B7E16" w:rsidP="009A4A68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5B907DAE" w14:textId="77777777" w:rsidR="007B7E16" w:rsidRDefault="007B7E16" w:rsidP="009A4A68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7F42F6DB" w14:textId="77777777" w:rsidR="007B7E16" w:rsidRDefault="007B7E16" w:rsidP="009A4A68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52857FF4" w14:textId="77777777" w:rsidR="007B7E16" w:rsidRDefault="007B7E16" w:rsidP="009A4A68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7B887B3B" w14:textId="77777777" w:rsidR="007B7E16" w:rsidRDefault="007B7E16" w:rsidP="009A4A68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31B5BF24" w14:textId="77777777" w:rsidR="007B7E16" w:rsidRDefault="007B7E16" w:rsidP="009A4A68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73E099FA" w14:textId="77777777" w:rsidR="007B7E16" w:rsidRDefault="007B7E16" w:rsidP="009A4A68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16BED400" w14:textId="77777777" w:rsidR="007B7E16" w:rsidRDefault="007B7E16" w:rsidP="009A4A68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7A467B8E" w14:textId="77777777" w:rsidR="007B7E16" w:rsidRDefault="007B7E16" w:rsidP="009A4A68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516067B5" w14:textId="77777777" w:rsidR="007B7E16" w:rsidRDefault="007B7E16" w:rsidP="009A4A68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4B269839" w14:textId="77777777" w:rsidR="007B7E16" w:rsidRDefault="007B7E16" w:rsidP="009A4A68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53B526DA" w14:textId="77777777" w:rsidR="007B7E16" w:rsidRDefault="007B7E16" w:rsidP="009A4A68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3B79D25A" w14:textId="77777777" w:rsidR="007B7E16" w:rsidRDefault="007B7E16" w:rsidP="009A4A68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2029DA81" w14:textId="77777777" w:rsidR="007B7E16" w:rsidRDefault="007B7E16" w:rsidP="009A4A68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54151CB3" w14:textId="77777777" w:rsidR="007B7E16" w:rsidRDefault="007B7E16" w:rsidP="009A4A68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527B3397" w14:textId="77777777" w:rsidR="007B7E16" w:rsidRDefault="007B7E16" w:rsidP="009A4A68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71D31AD0" w14:textId="77777777" w:rsidR="007B7E16" w:rsidRDefault="007B7E16" w:rsidP="009A4A68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5873C0A6" w14:textId="77777777" w:rsidR="007B7E16" w:rsidRDefault="007B7E16" w:rsidP="009A4A68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1882FCEE" w14:textId="77777777" w:rsidR="007B7E16" w:rsidRDefault="007B7E16" w:rsidP="009A4A68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2F9A50B9" w14:textId="77777777" w:rsidR="007B7E16" w:rsidRDefault="007B7E16" w:rsidP="009A4A68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621B7554" w14:textId="117329FE" w:rsidR="007B7E16" w:rsidRPr="0016450A" w:rsidRDefault="007B7E16" w:rsidP="009A4A68">
            <w:pPr>
              <w:shd w:val="clear" w:color="auto" w:fill="FFFFFF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570" w:type="dxa"/>
            <w:tcBorders>
              <w:bottom w:val="single" w:sz="4" w:space="0" w:color="auto"/>
            </w:tcBorders>
            <w:shd w:val="clear" w:color="auto" w:fill="auto"/>
          </w:tcPr>
          <w:p w14:paraId="308613AF" w14:textId="1462EE3D" w:rsidR="00515550" w:rsidRDefault="00515550" w:rsidP="009A4A68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  <w:r w:rsidRPr="0016450A">
              <w:rPr>
                <w:b/>
                <w:bCs/>
                <w:sz w:val="22"/>
              </w:rPr>
              <w:lastRenderedPageBreak/>
              <w:t>ИД-1</w:t>
            </w:r>
            <w:r w:rsidRPr="0016450A">
              <w:rPr>
                <w:b/>
                <w:bCs/>
                <w:sz w:val="22"/>
                <w:vertAlign w:val="subscript"/>
              </w:rPr>
              <w:t xml:space="preserve">ОПК2 </w:t>
            </w:r>
            <w:r w:rsidRPr="0016450A">
              <w:rPr>
                <w:spacing w:val="-4"/>
                <w:sz w:val="22"/>
              </w:rPr>
              <w:t xml:space="preserve">- </w:t>
            </w:r>
            <w:r w:rsidRPr="0016450A">
              <w:rPr>
                <w:bCs/>
                <w:sz w:val="22"/>
              </w:rPr>
              <w:t>Демонстрирует знание этапов землеустроительного проектирования и порядка составления, учета и хранения</w:t>
            </w:r>
            <w:r w:rsidRPr="0016450A">
              <w:rPr>
                <w:sz w:val="22"/>
              </w:rPr>
              <w:t xml:space="preserve"> </w:t>
            </w:r>
            <w:r w:rsidRPr="0016450A">
              <w:rPr>
                <w:bCs/>
                <w:sz w:val="22"/>
              </w:rPr>
              <w:t>землеустроительной и кадастровой документации; знание алгоритма организации выполнения работ в процессе проектной деятельности в землеустройстве и кадастрах; актуальных тенденций отечественного и зарубежного развития землеустройства и кадастров; требований, предъявляемых к охране окружающей среды</w:t>
            </w:r>
            <w:r w:rsidRPr="0016450A">
              <w:rPr>
                <w:sz w:val="22"/>
              </w:rPr>
              <w:t xml:space="preserve"> </w:t>
            </w:r>
            <w:r w:rsidRPr="0016450A">
              <w:rPr>
                <w:bCs/>
                <w:sz w:val="22"/>
              </w:rPr>
              <w:t>с учетом экономических, экологических, социальных и других ограничений</w:t>
            </w:r>
          </w:p>
          <w:p w14:paraId="325A4C4A" w14:textId="1C072237" w:rsidR="00515550" w:rsidRDefault="00515550" w:rsidP="009A4A68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</w:p>
          <w:p w14:paraId="58B8532C" w14:textId="0D7FCD00" w:rsidR="00515550" w:rsidRDefault="00515550" w:rsidP="009A4A68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</w:p>
          <w:p w14:paraId="7AE83EAE" w14:textId="0E710E2A" w:rsidR="00515550" w:rsidRDefault="00515550" w:rsidP="009A4A68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</w:p>
          <w:p w14:paraId="2239284B" w14:textId="7797F45C" w:rsidR="00515550" w:rsidRDefault="00515550" w:rsidP="009A4A68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</w:p>
          <w:p w14:paraId="1B86786B" w14:textId="7D733972" w:rsidR="00515550" w:rsidRDefault="00515550" w:rsidP="009A4A68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</w:p>
          <w:p w14:paraId="486FC239" w14:textId="7B4E1337" w:rsidR="00515550" w:rsidRDefault="00515550" w:rsidP="009A4A68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</w:p>
          <w:p w14:paraId="7D442BD9" w14:textId="7D7B9912" w:rsidR="00515550" w:rsidRDefault="00515550" w:rsidP="009A4A68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</w:p>
          <w:p w14:paraId="09AC396F" w14:textId="1FB5D682" w:rsidR="00515550" w:rsidRDefault="00515550" w:rsidP="009A4A68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</w:p>
          <w:p w14:paraId="1DF30342" w14:textId="49FD935C" w:rsidR="00515550" w:rsidRDefault="00515550" w:rsidP="009A4A68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</w:p>
          <w:p w14:paraId="200B0BFD" w14:textId="67154E44" w:rsidR="00515550" w:rsidRDefault="00515550" w:rsidP="009A4A68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</w:p>
          <w:p w14:paraId="376882EF" w14:textId="0B4DFCDB" w:rsidR="00515550" w:rsidRDefault="00515550" w:rsidP="009A4A68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</w:p>
          <w:p w14:paraId="49EA1049" w14:textId="65CF0E46" w:rsidR="00515550" w:rsidRDefault="00515550" w:rsidP="009A4A68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</w:p>
          <w:p w14:paraId="53638C70" w14:textId="77777777" w:rsidR="00515550" w:rsidRPr="0016450A" w:rsidRDefault="00515550" w:rsidP="009A4A68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</w:p>
          <w:p w14:paraId="539A0E34" w14:textId="016DEC78" w:rsidR="00515550" w:rsidRPr="0016450A" w:rsidRDefault="00515550" w:rsidP="009A4A68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  <w:r w:rsidRPr="0016450A">
              <w:rPr>
                <w:b/>
                <w:bCs/>
                <w:sz w:val="22"/>
              </w:rPr>
              <w:t>ИД-3</w:t>
            </w:r>
            <w:r w:rsidRPr="0016450A">
              <w:rPr>
                <w:b/>
                <w:bCs/>
                <w:sz w:val="22"/>
                <w:vertAlign w:val="subscript"/>
              </w:rPr>
              <w:t xml:space="preserve">ОПК2 </w:t>
            </w:r>
            <w:r w:rsidRPr="0016450A">
              <w:rPr>
                <w:sz w:val="22"/>
              </w:rPr>
              <w:t xml:space="preserve">- </w:t>
            </w:r>
            <w:r w:rsidRPr="0016450A">
              <w:rPr>
                <w:bCs/>
                <w:sz w:val="22"/>
              </w:rPr>
              <w:t>Демонстрирует навыки разработки организации рационального использования земельных ресурсов с технико-экономическим обоснованием землеустроительной и кадастровой информации с применением современных методик и технологий; проведения землеустроительной экспертизы и разрешения кадастровых споров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C2759E" w14:textId="3120A821" w:rsidR="00515550" w:rsidRPr="00990D9B" w:rsidRDefault="00990D9B" w:rsidP="009A4A68">
            <w:pPr>
              <w:pStyle w:val="af9"/>
              <w:spacing w:line="240" w:lineRule="auto"/>
              <w:ind w:left="0" w:firstLine="0"/>
              <w:rPr>
                <w:b/>
                <w:i/>
                <w:sz w:val="22"/>
              </w:rPr>
            </w:pPr>
            <w:r w:rsidRPr="00990D9B">
              <w:rPr>
                <w:b/>
                <w:i/>
                <w:sz w:val="22"/>
              </w:rPr>
              <w:lastRenderedPageBreak/>
              <w:t>Обучающийся знает:</w:t>
            </w:r>
          </w:p>
          <w:p w14:paraId="5B2708B0" w14:textId="77777777" w:rsidR="00515550" w:rsidRPr="00D65367" w:rsidRDefault="00515550" w:rsidP="009A4A68">
            <w:pPr>
              <w:pStyle w:val="af9"/>
              <w:spacing w:line="240" w:lineRule="auto"/>
              <w:ind w:left="0" w:firstLine="0"/>
              <w:rPr>
                <w:sz w:val="22"/>
              </w:rPr>
            </w:pPr>
            <w:r w:rsidRPr="00D65367">
              <w:rPr>
                <w:sz w:val="22"/>
              </w:rPr>
              <w:t>- основные этапы землеустро</w:t>
            </w:r>
            <w:r w:rsidRPr="00D65367">
              <w:rPr>
                <w:sz w:val="22"/>
              </w:rPr>
              <w:t>и</w:t>
            </w:r>
            <w:r w:rsidRPr="00D65367">
              <w:rPr>
                <w:sz w:val="22"/>
              </w:rPr>
              <w:t>тельного проектирования;</w:t>
            </w:r>
          </w:p>
          <w:p w14:paraId="03851D0F" w14:textId="77777777" w:rsidR="00515550" w:rsidRPr="00D65367" w:rsidRDefault="00515550" w:rsidP="009A4A68">
            <w:pPr>
              <w:pStyle w:val="af9"/>
              <w:spacing w:line="240" w:lineRule="auto"/>
              <w:ind w:left="0" w:firstLine="0"/>
              <w:rPr>
                <w:sz w:val="22"/>
              </w:rPr>
            </w:pPr>
            <w:r w:rsidRPr="00D65367">
              <w:rPr>
                <w:sz w:val="22"/>
              </w:rPr>
              <w:t xml:space="preserve">- </w:t>
            </w:r>
            <w:r w:rsidRPr="00D65367">
              <w:rPr>
                <w:bCs/>
                <w:sz w:val="22"/>
              </w:rPr>
              <w:t>порядок составления, учета и хранения</w:t>
            </w:r>
            <w:r w:rsidRPr="00D65367">
              <w:rPr>
                <w:sz w:val="22"/>
              </w:rPr>
              <w:t xml:space="preserve"> </w:t>
            </w:r>
            <w:r w:rsidRPr="00D65367">
              <w:rPr>
                <w:bCs/>
                <w:sz w:val="22"/>
              </w:rPr>
              <w:t>землеустроительной и кадастровой документации</w:t>
            </w:r>
            <w:r w:rsidRPr="00D65367">
              <w:rPr>
                <w:sz w:val="22"/>
              </w:rPr>
              <w:t>;</w:t>
            </w:r>
          </w:p>
          <w:p w14:paraId="24B8891D" w14:textId="77777777" w:rsidR="00515550" w:rsidRPr="00D65367" w:rsidRDefault="00515550" w:rsidP="009A4A68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  <w:r w:rsidRPr="00D65367">
              <w:rPr>
                <w:sz w:val="22"/>
              </w:rPr>
              <w:t xml:space="preserve">- </w:t>
            </w:r>
            <w:r w:rsidRPr="00D65367">
              <w:rPr>
                <w:bCs/>
                <w:sz w:val="22"/>
              </w:rPr>
              <w:t>алгоритм организации выполнения работ в процессе проектной деятельности в землеустройстве и кадастрах;</w:t>
            </w:r>
          </w:p>
          <w:p w14:paraId="5670EE02" w14:textId="77777777" w:rsidR="00515550" w:rsidRPr="00D65367" w:rsidRDefault="00515550" w:rsidP="009A4A68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  <w:r w:rsidRPr="00D65367">
              <w:rPr>
                <w:bCs/>
                <w:sz w:val="22"/>
              </w:rPr>
              <w:t>- тенденции отечественного и зарубежного развития землеустройства и кадастров;</w:t>
            </w:r>
          </w:p>
          <w:p w14:paraId="45679FB6" w14:textId="77777777" w:rsidR="00515550" w:rsidRPr="00D65367" w:rsidRDefault="00515550" w:rsidP="009A4A68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  <w:r w:rsidRPr="00D65367">
              <w:rPr>
                <w:bCs/>
                <w:sz w:val="22"/>
              </w:rPr>
              <w:t>- требования, предъявляемые к охране окружающей среды</w:t>
            </w:r>
            <w:r w:rsidRPr="00D65367">
              <w:rPr>
                <w:sz w:val="22"/>
              </w:rPr>
              <w:t xml:space="preserve"> </w:t>
            </w:r>
            <w:r w:rsidRPr="00D65367">
              <w:rPr>
                <w:bCs/>
                <w:sz w:val="22"/>
              </w:rPr>
              <w:t>с учетом экономических, экологических, социальных и других ограничений.</w:t>
            </w:r>
          </w:p>
          <w:p w14:paraId="59D474BB" w14:textId="77777777" w:rsidR="00990D9B" w:rsidRDefault="00990D9B" w:rsidP="009A4A68">
            <w:pPr>
              <w:autoSpaceDE w:val="0"/>
              <w:autoSpaceDN w:val="0"/>
              <w:adjustRightInd w:val="0"/>
              <w:jc w:val="both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Обучающийся умеет:</w:t>
            </w:r>
            <w:r>
              <w:rPr>
                <w:b/>
                <w:sz w:val="24"/>
              </w:rPr>
              <w:t xml:space="preserve"> </w:t>
            </w:r>
          </w:p>
          <w:p w14:paraId="058CBAF4" w14:textId="77777777" w:rsidR="00515550" w:rsidRPr="00D65367" w:rsidRDefault="00515550" w:rsidP="009A4A68">
            <w:pPr>
              <w:pStyle w:val="af9"/>
              <w:spacing w:line="240" w:lineRule="auto"/>
              <w:ind w:left="0" w:firstLine="0"/>
              <w:rPr>
                <w:sz w:val="22"/>
              </w:rPr>
            </w:pPr>
            <w:r w:rsidRPr="00D65367">
              <w:rPr>
                <w:sz w:val="22"/>
              </w:rPr>
              <w:t xml:space="preserve">- </w:t>
            </w:r>
            <w:r w:rsidRPr="00D65367">
              <w:rPr>
                <w:bCs/>
                <w:sz w:val="22"/>
              </w:rPr>
              <w:t>вести учет и хранение</w:t>
            </w:r>
            <w:r w:rsidRPr="00D65367">
              <w:rPr>
                <w:sz w:val="22"/>
              </w:rPr>
              <w:t xml:space="preserve"> </w:t>
            </w:r>
            <w:r w:rsidRPr="00D65367">
              <w:rPr>
                <w:bCs/>
                <w:sz w:val="22"/>
              </w:rPr>
              <w:t>землеустроительной и кадастровой документации</w:t>
            </w:r>
            <w:r w:rsidRPr="00D65367">
              <w:rPr>
                <w:sz w:val="22"/>
              </w:rPr>
              <w:t>;</w:t>
            </w:r>
          </w:p>
          <w:p w14:paraId="02ECCD94" w14:textId="77777777" w:rsidR="00515550" w:rsidRPr="00D65367" w:rsidRDefault="00515550" w:rsidP="009A4A68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  <w:r w:rsidRPr="00D65367">
              <w:rPr>
                <w:sz w:val="22"/>
              </w:rPr>
              <w:t>- разрабатывать</w:t>
            </w:r>
            <w:r w:rsidRPr="00D65367">
              <w:rPr>
                <w:bCs/>
                <w:sz w:val="22"/>
              </w:rPr>
              <w:t xml:space="preserve"> алгоритм организации выполнения работ в процессе проект</w:t>
            </w:r>
            <w:r w:rsidRPr="00D65367">
              <w:rPr>
                <w:bCs/>
                <w:sz w:val="22"/>
              </w:rPr>
              <w:lastRenderedPageBreak/>
              <w:t>ной деятельности в землеустройстве и кадастрах;</w:t>
            </w:r>
          </w:p>
          <w:p w14:paraId="51975D50" w14:textId="77777777" w:rsidR="00515550" w:rsidRPr="00D65367" w:rsidRDefault="00515550" w:rsidP="009A4A68">
            <w:pPr>
              <w:pStyle w:val="af9"/>
              <w:spacing w:line="240" w:lineRule="auto"/>
              <w:ind w:left="0" w:firstLine="0"/>
              <w:rPr>
                <w:sz w:val="22"/>
              </w:rPr>
            </w:pPr>
            <w:r w:rsidRPr="00D65367">
              <w:rPr>
                <w:sz w:val="22"/>
              </w:rPr>
              <w:t>- организовывать рациональное и</w:t>
            </w:r>
            <w:r w:rsidRPr="00D65367">
              <w:rPr>
                <w:sz w:val="22"/>
              </w:rPr>
              <w:t>с</w:t>
            </w:r>
            <w:r w:rsidRPr="00D65367">
              <w:rPr>
                <w:sz w:val="22"/>
              </w:rPr>
              <w:t>пользование земельных ресу</w:t>
            </w:r>
            <w:r w:rsidRPr="00D65367">
              <w:rPr>
                <w:sz w:val="22"/>
              </w:rPr>
              <w:t>р</w:t>
            </w:r>
            <w:r w:rsidRPr="00D65367">
              <w:rPr>
                <w:sz w:val="22"/>
              </w:rPr>
              <w:t>сов.</w:t>
            </w:r>
          </w:p>
          <w:p w14:paraId="36E3A8E5" w14:textId="77777777" w:rsidR="00515550" w:rsidRPr="00D65367" w:rsidRDefault="00515550" w:rsidP="009A4A68">
            <w:pPr>
              <w:pStyle w:val="af9"/>
              <w:spacing w:line="240" w:lineRule="auto"/>
              <w:ind w:left="0" w:firstLine="0"/>
              <w:rPr>
                <w:sz w:val="22"/>
              </w:rPr>
            </w:pPr>
          </w:p>
          <w:p w14:paraId="56D33A13" w14:textId="77777777" w:rsidR="00515550" w:rsidRPr="00990D9B" w:rsidRDefault="00515550" w:rsidP="009A4A68">
            <w:pPr>
              <w:pStyle w:val="af9"/>
              <w:spacing w:line="240" w:lineRule="auto"/>
              <w:ind w:left="0" w:firstLine="0"/>
              <w:rPr>
                <w:i/>
                <w:sz w:val="22"/>
              </w:rPr>
            </w:pPr>
          </w:p>
          <w:p w14:paraId="1F75FFDF" w14:textId="77777777" w:rsidR="00990D9B" w:rsidRPr="00990D9B" w:rsidRDefault="00990D9B" w:rsidP="009A4A68">
            <w:pPr>
              <w:tabs>
                <w:tab w:val="left" w:pos="286"/>
              </w:tabs>
              <w:jc w:val="both"/>
              <w:rPr>
                <w:rFonts w:eastAsia="Calibri"/>
                <w:b/>
                <w:i/>
                <w:sz w:val="22"/>
                <w:szCs w:val="22"/>
                <w:lang w:eastAsia="en-US"/>
              </w:rPr>
            </w:pPr>
            <w:r w:rsidRPr="00990D9B">
              <w:rPr>
                <w:rFonts w:eastAsia="Calibri"/>
                <w:b/>
                <w:i/>
                <w:sz w:val="22"/>
                <w:szCs w:val="22"/>
                <w:lang w:eastAsia="en-US"/>
              </w:rPr>
              <w:t>Обучающийся знает:</w:t>
            </w:r>
          </w:p>
          <w:p w14:paraId="048DC276" w14:textId="77777777" w:rsidR="00515550" w:rsidRPr="00D65367" w:rsidRDefault="00515550" w:rsidP="009A4A68">
            <w:pPr>
              <w:numPr>
                <w:ilvl w:val="0"/>
                <w:numId w:val="41"/>
              </w:numPr>
              <w:tabs>
                <w:tab w:val="left" w:pos="286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65367">
              <w:rPr>
                <w:sz w:val="22"/>
                <w:szCs w:val="22"/>
              </w:rPr>
              <w:t>навыки разработки организации рационального использования земельных ресурсов с технико-экономическим обоснованием землеустроительной и кадастровой информации с применением современных методик и технологий;</w:t>
            </w:r>
          </w:p>
          <w:p w14:paraId="4D69D8AC" w14:textId="77777777" w:rsidR="00515550" w:rsidRPr="00D65367" w:rsidRDefault="00515550" w:rsidP="009A4A68">
            <w:pPr>
              <w:numPr>
                <w:ilvl w:val="0"/>
                <w:numId w:val="41"/>
              </w:numPr>
              <w:tabs>
                <w:tab w:val="left" w:pos="286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65367">
              <w:rPr>
                <w:bCs/>
                <w:sz w:val="22"/>
                <w:szCs w:val="22"/>
              </w:rPr>
              <w:t>современные методики и технологии; проведения землеустроительной экспертизы и разрешения кадастровых споров.</w:t>
            </w:r>
          </w:p>
          <w:p w14:paraId="62909C26" w14:textId="77777777" w:rsidR="00990D9B" w:rsidRDefault="00990D9B" w:rsidP="009A4A68">
            <w:pPr>
              <w:autoSpaceDE w:val="0"/>
              <w:autoSpaceDN w:val="0"/>
              <w:adjustRightInd w:val="0"/>
              <w:jc w:val="both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Обучающийся умеет:</w:t>
            </w:r>
            <w:r>
              <w:rPr>
                <w:b/>
                <w:sz w:val="24"/>
              </w:rPr>
              <w:t xml:space="preserve"> </w:t>
            </w:r>
          </w:p>
          <w:p w14:paraId="284FEF63" w14:textId="77777777" w:rsidR="00515550" w:rsidRPr="00D65367" w:rsidRDefault="00515550" w:rsidP="009A4A68">
            <w:pPr>
              <w:numPr>
                <w:ilvl w:val="0"/>
                <w:numId w:val="41"/>
              </w:numPr>
              <w:tabs>
                <w:tab w:val="left" w:pos="286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65367">
              <w:rPr>
                <w:sz w:val="22"/>
                <w:szCs w:val="22"/>
              </w:rPr>
              <w:t>проводить организацию рационального использования земельных ресурсов с технико-экономическим обоснованием землеустроительной и кадастровой информации с применением современных методик и технологий;</w:t>
            </w:r>
          </w:p>
          <w:p w14:paraId="52F558FF" w14:textId="4B2D9C8E" w:rsidR="007B7E16" w:rsidRPr="00FB4FD7" w:rsidRDefault="00515550" w:rsidP="00FB4FD7"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 w:rsidRPr="00D65367">
              <w:rPr>
                <w:bCs/>
                <w:sz w:val="22"/>
                <w:szCs w:val="22"/>
              </w:rPr>
              <w:t>- применять современные методики и технологии; проведения землеустроительной экспертизы и раз</w:t>
            </w:r>
            <w:r w:rsidRPr="00D65367">
              <w:rPr>
                <w:bCs/>
                <w:sz w:val="22"/>
                <w:szCs w:val="22"/>
              </w:rPr>
              <w:lastRenderedPageBreak/>
              <w:t>решения кадастровых споров.</w:t>
            </w:r>
          </w:p>
        </w:tc>
        <w:tc>
          <w:tcPr>
            <w:tcW w:w="2591" w:type="dxa"/>
            <w:tcBorders>
              <w:bottom w:val="single" w:sz="4" w:space="0" w:color="auto"/>
            </w:tcBorders>
            <w:shd w:val="clear" w:color="auto" w:fill="auto"/>
          </w:tcPr>
          <w:p w14:paraId="110DE284" w14:textId="7871F252" w:rsidR="00515550" w:rsidRPr="0016450A" w:rsidRDefault="00515550" w:rsidP="009A4A68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i/>
                <w:sz w:val="22"/>
                <w:szCs w:val="22"/>
              </w:rPr>
            </w:pPr>
            <w:r w:rsidRPr="0016450A">
              <w:rPr>
                <w:b/>
                <w:bCs/>
                <w:sz w:val="22"/>
                <w:szCs w:val="22"/>
              </w:rPr>
              <w:lastRenderedPageBreak/>
              <w:t>Тема 1. Вве</w:t>
            </w:r>
            <w:r w:rsidR="00BC03B9">
              <w:rPr>
                <w:b/>
                <w:bCs/>
                <w:sz w:val="22"/>
                <w:szCs w:val="22"/>
              </w:rPr>
              <w:t xml:space="preserve">дение </w:t>
            </w:r>
            <w:r w:rsidRPr="0016450A">
              <w:rPr>
                <w:b/>
                <w:bCs/>
                <w:sz w:val="22"/>
                <w:szCs w:val="22"/>
              </w:rPr>
              <w:t xml:space="preserve">в управление проектами землеустройства </w:t>
            </w:r>
          </w:p>
          <w:p w14:paraId="2963FFB6" w14:textId="2AFB9849" w:rsidR="00515550" w:rsidRPr="0016450A" w:rsidRDefault="00515550" w:rsidP="009A4A68">
            <w:pPr>
              <w:shd w:val="clear" w:color="auto" w:fill="FFFFFF"/>
              <w:jc w:val="both"/>
              <w:rPr>
                <w:sz w:val="22"/>
                <w:szCs w:val="22"/>
                <w:highlight w:val="red"/>
              </w:rPr>
            </w:pP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</w:tcPr>
          <w:p w14:paraId="7C55B11F" w14:textId="500916FF" w:rsidR="00515550" w:rsidRPr="0016450A" w:rsidRDefault="00515550" w:rsidP="009A4A68">
            <w:pPr>
              <w:shd w:val="clear" w:color="auto" w:fill="FFFFFF"/>
              <w:rPr>
                <w:sz w:val="22"/>
                <w:szCs w:val="22"/>
                <w:highlight w:val="yellow"/>
              </w:rPr>
            </w:pPr>
            <w:r w:rsidRPr="0016450A">
              <w:rPr>
                <w:sz w:val="22"/>
                <w:szCs w:val="22"/>
              </w:rPr>
              <w:t>Тестовые задания 1-5, вопросы к устному опросу №1-3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shd w:val="clear" w:color="auto" w:fill="auto"/>
          </w:tcPr>
          <w:p w14:paraId="7E78E174" w14:textId="5453D47B" w:rsidR="00515550" w:rsidRPr="009D1292" w:rsidRDefault="009631FD" w:rsidP="009A4A68">
            <w:pPr>
              <w:pStyle w:val="27"/>
              <w:tabs>
                <w:tab w:val="left" w:pos="966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Тест</w:t>
            </w:r>
          </w:p>
        </w:tc>
      </w:tr>
      <w:tr w:rsidR="00AF511B" w:rsidRPr="0016450A" w14:paraId="716E1ADD" w14:textId="77777777" w:rsidTr="00193CF9">
        <w:trPr>
          <w:trHeight w:val="20"/>
        </w:trPr>
        <w:tc>
          <w:tcPr>
            <w:tcW w:w="2707" w:type="dxa"/>
            <w:tcBorders>
              <w:bottom w:val="single" w:sz="4" w:space="0" w:color="auto"/>
            </w:tcBorders>
            <w:shd w:val="clear" w:color="auto" w:fill="auto"/>
          </w:tcPr>
          <w:p w14:paraId="7DCD8845" w14:textId="77777777" w:rsidR="00AF511B" w:rsidRDefault="00AF511B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16450A">
              <w:rPr>
                <w:b/>
                <w:sz w:val="22"/>
                <w:szCs w:val="22"/>
              </w:rPr>
              <w:lastRenderedPageBreak/>
              <w:t>ОПК – 2</w:t>
            </w:r>
            <w:r w:rsidRPr="0016450A">
              <w:rPr>
                <w:sz w:val="22"/>
                <w:szCs w:val="22"/>
              </w:rPr>
              <w:t xml:space="preserve"> Способен выполнять проек</w:t>
            </w:r>
            <w:r w:rsidRPr="0016450A">
              <w:rPr>
                <w:sz w:val="22"/>
                <w:szCs w:val="22"/>
              </w:rPr>
              <w:t>т</w:t>
            </w:r>
            <w:r w:rsidRPr="0016450A">
              <w:rPr>
                <w:sz w:val="22"/>
                <w:szCs w:val="22"/>
              </w:rPr>
              <w:t>ные работы в о</w:t>
            </w:r>
            <w:r w:rsidRPr="0016450A">
              <w:rPr>
                <w:sz w:val="22"/>
                <w:szCs w:val="22"/>
              </w:rPr>
              <w:t>б</w:t>
            </w:r>
            <w:r w:rsidRPr="0016450A">
              <w:rPr>
                <w:sz w:val="22"/>
                <w:szCs w:val="22"/>
              </w:rPr>
              <w:t>ласти землеустро</w:t>
            </w:r>
            <w:r w:rsidRPr="0016450A">
              <w:rPr>
                <w:sz w:val="22"/>
                <w:szCs w:val="22"/>
              </w:rPr>
              <w:t>й</w:t>
            </w:r>
            <w:r w:rsidRPr="0016450A">
              <w:rPr>
                <w:sz w:val="22"/>
                <w:szCs w:val="22"/>
              </w:rPr>
              <w:t>ства и кадастров с учетом экономич</w:t>
            </w:r>
            <w:r w:rsidRPr="0016450A">
              <w:rPr>
                <w:sz w:val="22"/>
                <w:szCs w:val="22"/>
              </w:rPr>
              <w:t>е</w:t>
            </w:r>
            <w:r w:rsidRPr="0016450A">
              <w:rPr>
                <w:sz w:val="22"/>
                <w:szCs w:val="22"/>
              </w:rPr>
              <w:t>ских, экологич</w:t>
            </w:r>
            <w:r w:rsidRPr="0016450A">
              <w:rPr>
                <w:sz w:val="22"/>
                <w:szCs w:val="22"/>
              </w:rPr>
              <w:t>е</w:t>
            </w:r>
            <w:r w:rsidRPr="0016450A">
              <w:rPr>
                <w:sz w:val="22"/>
                <w:szCs w:val="22"/>
              </w:rPr>
              <w:t>ских, социальных и других огранич</w:t>
            </w:r>
            <w:r w:rsidRPr="0016450A">
              <w:rPr>
                <w:sz w:val="22"/>
                <w:szCs w:val="22"/>
              </w:rPr>
              <w:t>е</w:t>
            </w:r>
            <w:r w:rsidRPr="0016450A">
              <w:rPr>
                <w:sz w:val="22"/>
                <w:szCs w:val="22"/>
              </w:rPr>
              <w:t>ний</w:t>
            </w:r>
          </w:p>
          <w:p w14:paraId="446DF05D" w14:textId="77777777" w:rsidR="00FB4FD7" w:rsidRDefault="00FB4FD7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4D03C9D2" w14:textId="77777777" w:rsidR="00FB4FD7" w:rsidRDefault="00FB4FD7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32E2945D" w14:textId="365693A9" w:rsidR="00FB4FD7" w:rsidRDefault="00FB4FD7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326B8DF1" w14:textId="68FCD50B" w:rsidR="00FB4FD7" w:rsidRDefault="00FB4FD7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4685E781" w14:textId="5787FC34" w:rsidR="00FB4FD7" w:rsidRDefault="00FB4FD7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16E33B86" w14:textId="2117A2A1" w:rsidR="00FB4FD7" w:rsidRDefault="00FB4FD7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22C6CE43" w14:textId="1258FB25" w:rsidR="00FB4FD7" w:rsidRDefault="00FB4FD7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7AA771E3" w14:textId="185ABB09" w:rsidR="00FB4FD7" w:rsidRDefault="00FB4FD7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6BC6040F" w14:textId="632013AA" w:rsidR="00FB4FD7" w:rsidRDefault="00FB4FD7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609F3EA4" w14:textId="41FC1C3A" w:rsidR="00FB4FD7" w:rsidRDefault="00FB4FD7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7FD3AA2B" w14:textId="7599534D" w:rsidR="00FB4FD7" w:rsidRDefault="00FB4FD7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161D99EA" w14:textId="051EEB7A" w:rsidR="00FB4FD7" w:rsidRDefault="00FB4FD7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0E3C5F72" w14:textId="3A9ABFE4" w:rsidR="00FB4FD7" w:rsidRDefault="00FB4FD7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5DC04EB7" w14:textId="108B5A0E" w:rsidR="00FB4FD7" w:rsidRDefault="00FB4FD7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4D0A7C8A" w14:textId="7C28C91C" w:rsidR="00FB4FD7" w:rsidRDefault="00FB4FD7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43B82A1D" w14:textId="2947FD5C" w:rsidR="00FB4FD7" w:rsidRDefault="00FB4FD7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49CF6EE4" w14:textId="2C991BDB" w:rsidR="00FB4FD7" w:rsidRDefault="00FB4FD7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08CE5E14" w14:textId="046304C1" w:rsidR="00FB4FD7" w:rsidRDefault="00FB4FD7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65BA122A" w14:textId="79372B40" w:rsidR="00FB4FD7" w:rsidRDefault="00FB4FD7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54832525" w14:textId="5393A6D8" w:rsidR="00FB4FD7" w:rsidRDefault="00FB4FD7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627483C2" w14:textId="592D0CAE" w:rsidR="00FB4FD7" w:rsidRDefault="00FB4FD7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304C5E2E" w14:textId="64FB79E0" w:rsidR="00FB4FD7" w:rsidRDefault="00FB4FD7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1E7F835C" w14:textId="4579D651" w:rsidR="00FB4FD7" w:rsidRDefault="00FB4FD7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6E1FB844" w14:textId="1F14EA3C" w:rsidR="00FB4FD7" w:rsidRDefault="00FB4FD7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006AB96C" w14:textId="068129DC" w:rsidR="00FB4FD7" w:rsidRDefault="00FB4FD7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242F9904" w14:textId="7145A110" w:rsidR="00FB4FD7" w:rsidRDefault="00FB4FD7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1740D2D5" w14:textId="3C069EBC" w:rsidR="00FB4FD7" w:rsidRDefault="00FB4FD7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65046A30" w14:textId="78CEF8A8" w:rsidR="00FB4FD7" w:rsidRDefault="00FB4FD7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372644C9" w14:textId="595C2936" w:rsidR="00FB4FD7" w:rsidRDefault="00FB4FD7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3FA5D987" w14:textId="68968C7E" w:rsidR="00FB4FD7" w:rsidRDefault="00FB4FD7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7298A206" w14:textId="1333AAB0" w:rsidR="00FB4FD7" w:rsidRDefault="00FB4FD7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4027D843" w14:textId="6F045EB9" w:rsidR="00FB4FD7" w:rsidRDefault="00FB4FD7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15B2C9D5" w14:textId="471A76FE" w:rsidR="00FB4FD7" w:rsidRDefault="00FB4FD7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5D53C929" w14:textId="06B4F428" w:rsidR="00FB4FD7" w:rsidRDefault="00FB4FD7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670743CC" w14:textId="3C7693B0" w:rsidR="00FB4FD7" w:rsidRDefault="00FB4FD7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2C0CA74C" w14:textId="23C261F1" w:rsidR="00FB4FD7" w:rsidRDefault="00FB4FD7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73342E18" w14:textId="18F2AA40" w:rsidR="00FB4FD7" w:rsidRDefault="00FB4FD7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307A09F4" w14:textId="78C247CD" w:rsidR="00FB4FD7" w:rsidRDefault="00FB4FD7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504982C6" w14:textId="42148B9A" w:rsidR="00FB4FD7" w:rsidRDefault="00FB4FD7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293C7075" w14:textId="0BFA4104" w:rsidR="00FB4FD7" w:rsidRDefault="00FB4FD7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1A9CDB18" w14:textId="7BF214E1" w:rsidR="00FB4FD7" w:rsidRDefault="00FB4FD7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111808D4" w14:textId="20FCD144" w:rsidR="00FB4FD7" w:rsidRDefault="00FB4FD7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1DF4F3A6" w14:textId="0D3EABCE" w:rsidR="00FB4FD7" w:rsidRDefault="00FB4FD7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3851B2F6" w14:textId="22F44C6E" w:rsidR="00FB4FD7" w:rsidRDefault="00FB4FD7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1124CCB7" w14:textId="3BA73557" w:rsidR="00FB4FD7" w:rsidRDefault="00FB4FD7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18B623EC" w14:textId="3D80D6D4" w:rsidR="00FB4FD7" w:rsidRDefault="00FB4FD7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12BE6819" w14:textId="15594E05" w:rsidR="00FB4FD7" w:rsidRDefault="00FB4FD7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1E12DC07" w14:textId="21B154EB" w:rsidR="00FB4FD7" w:rsidRDefault="00FB4FD7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2B136FAC" w14:textId="3B30A000" w:rsidR="00FB4FD7" w:rsidRDefault="00FB4FD7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5376FBC9" w14:textId="0B5EE572" w:rsidR="00FB4FD7" w:rsidRDefault="00FB4FD7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52950FD8" w14:textId="55056BE7" w:rsidR="00FB4FD7" w:rsidRDefault="00FB4FD7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4C09508A" w14:textId="1EB16F46" w:rsidR="00FB4FD7" w:rsidRDefault="00FB4FD7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1806881B" w14:textId="7C03F612" w:rsidR="00FB4FD7" w:rsidRDefault="00FB4FD7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3F040D98" w14:textId="0629D1EE" w:rsidR="00FB4FD7" w:rsidRDefault="00FB4FD7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0D6757D4" w14:textId="12F4EEE6" w:rsidR="00FB4FD7" w:rsidRDefault="00FB4FD7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597DB88F" w14:textId="34226D18" w:rsidR="00FB4FD7" w:rsidRDefault="00FB4FD7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27C004D1" w14:textId="499A4D93" w:rsidR="00FB4FD7" w:rsidRDefault="00FB4FD7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3F9ED30C" w14:textId="3EF1B13E" w:rsidR="00FB4FD7" w:rsidRDefault="00FB4FD7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5929799A" w14:textId="65A7A288" w:rsidR="00FB4FD7" w:rsidRDefault="00FB4FD7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6B1335D6" w14:textId="5F17C940" w:rsidR="00FB4FD7" w:rsidRDefault="00FB4FD7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2E90951C" w14:textId="335A5AB3" w:rsidR="00FB4FD7" w:rsidRDefault="00FB4FD7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2C565907" w14:textId="0D482D75" w:rsidR="00FB4FD7" w:rsidRDefault="00FB4FD7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25048DCA" w14:textId="03F90E73" w:rsidR="00FB4FD7" w:rsidRDefault="00FB4FD7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04AC1391" w14:textId="77777777" w:rsidR="00626ACF" w:rsidRDefault="00626ACF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3098FBD7" w14:textId="64C6553F" w:rsidR="00FB4FD7" w:rsidRPr="00FB4FD7" w:rsidRDefault="00FB4FD7" w:rsidP="00FB4FD7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65367">
              <w:rPr>
                <w:b/>
                <w:bCs/>
                <w:color w:val="000000"/>
                <w:sz w:val="22"/>
                <w:szCs w:val="22"/>
              </w:rPr>
              <w:lastRenderedPageBreak/>
              <w:t>ОПК-7</w:t>
            </w:r>
            <w:r>
              <w:rPr>
                <w:b/>
                <w:bCs/>
                <w:color w:val="000000"/>
                <w:sz w:val="22"/>
                <w:szCs w:val="22"/>
              </w:rPr>
              <w:t>.</w:t>
            </w:r>
            <w:r w:rsidRPr="00D65367">
              <w:rPr>
                <w:color w:val="000000"/>
                <w:sz w:val="22"/>
                <w:szCs w:val="22"/>
              </w:rPr>
              <w:t xml:space="preserve"> Способен анализировать, составлять и применять техническую документацию, связанную с профессиональной деятельностью, в соответствии с действующими нормативными правовыми актами</w:t>
            </w:r>
          </w:p>
        </w:tc>
        <w:tc>
          <w:tcPr>
            <w:tcW w:w="2570" w:type="dxa"/>
            <w:tcBorders>
              <w:bottom w:val="single" w:sz="4" w:space="0" w:color="auto"/>
            </w:tcBorders>
            <w:shd w:val="clear" w:color="auto" w:fill="auto"/>
          </w:tcPr>
          <w:p w14:paraId="75B26F6E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  <w:r w:rsidRPr="0016450A">
              <w:rPr>
                <w:b/>
                <w:bCs/>
                <w:sz w:val="22"/>
              </w:rPr>
              <w:lastRenderedPageBreak/>
              <w:t>ИД-1</w:t>
            </w:r>
            <w:r w:rsidRPr="0016450A">
              <w:rPr>
                <w:b/>
                <w:bCs/>
                <w:sz w:val="22"/>
                <w:vertAlign w:val="subscript"/>
              </w:rPr>
              <w:t xml:space="preserve">ОПК2 </w:t>
            </w:r>
            <w:r w:rsidRPr="0016450A">
              <w:rPr>
                <w:spacing w:val="-4"/>
                <w:sz w:val="22"/>
              </w:rPr>
              <w:t xml:space="preserve">- </w:t>
            </w:r>
            <w:r w:rsidRPr="0016450A">
              <w:rPr>
                <w:bCs/>
                <w:sz w:val="22"/>
              </w:rPr>
              <w:t>Демонстрирует знание этапов землеустроительного проектирования и порядка составления, учета и хранения</w:t>
            </w:r>
            <w:r w:rsidRPr="0016450A">
              <w:rPr>
                <w:sz w:val="22"/>
              </w:rPr>
              <w:t xml:space="preserve"> </w:t>
            </w:r>
            <w:r w:rsidRPr="0016450A">
              <w:rPr>
                <w:bCs/>
                <w:sz w:val="22"/>
              </w:rPr>
              <w:t>землеустроительной и кадастровой документации; знание алгоритма организации выполнения работ в процессе проектной деятельности в землеустройстве и кадастрах; актуальных тенденций отечественного и зарубежного развития землеустройства и кадастров; требований, предъявляемых к охране окружающей среды</w:t>
            </w:r>
            <w:r w:rsidRPr="0016450A">
              <w:rPr>
                <w:sz w:val="22"/>
              </w:rPr>
              <w:t xml:space="preserve"> </w:t>
            </w:r>
            <w:r w:rsidRPr="0016450A">
              <w:rPr>
                <w:bCs/>
                <w:sz w:val="22"/>
              </w:rPr>
              <w:t>с учетом экономических, экологических, социальных и других ограничений</w:t>
            </w:r>
          </w:p>
          <w:p w14:paraId="5969CC2A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</w:p>
          <w:p w14:paraId="4ACA552D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</w:p>
          <w:p w14:paraId="4F328B18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</w:p>
          <w:p w14:paraId="610EF933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</w:p>
          <w:p w14:paraId="167AFF6F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</w:p>
          <w:p w14:paraId="07A5FA01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</w:p>
          <w:p w14:paraId="0574A014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</w:p>
          <w:p w14:paraId="662DDD14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</w:p>
          <w:p w14:paraId="088742DA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</w:p>
          <w:p w14:paraId="481C5EF7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</w:p>
          <w:p w14:paraId="0374054C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</w:p>
          <w:p w14:paraId="14FBE6BD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</w:p>
          <w:p w14:paraId="1ECFA7FF" w14:textId="32C4098A" w:rsidR="00AF511B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</w:p>
          <w:p w14:paraId="25AEBDFD" w14:textId="77777777" w:rsidR="006E40C0" w:rsidRPr="0016450A" w:rsidRDefault="006E40C0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</w:p>
          <w:p w14:paraId="37A4A14F" w14:textId="77777777" w:rsidR="00AF511B" w:rsidRDefault="00AF511B" w:rsidP="00AF511B">
            <w:pPr>
              <w:jc w:val="both"/>
              <w:rPr>
                <w:bCs/>
                <w:sz w:val="22"/>
                <w:szCs w:val="22"/>
              </w:rPr>
            </w:pPr>
            <w:r w:rsidRPr="0016450A">
              <w:rPr>
                <w:b/>
                <w:bCs/>
                <w:sz w:val="22"/>
                <w:szCs w:val="22"/>
              </w:rPr>
              <w:t>ИД-3</w:t>
            </w:r>
            <w:r w:rsidRPr="0016450A">
              <w:rPr>
                <w:b/>
                <w:bCs/>
                <w:sz w:val="22"/>
                <w:szCs w:val="22"/>
                <w:vertAlign w:val="subscript"/>
              </w:rPr>
              <w:t xml:space="preserve">ОПК2 </w:t>
            </w:r>
            <w:r w:rsidRPr="0016450A">
              <w:rPr>
                <w:sz w:val="22"/>
                <w:szCs w:val="22"/>
              </w:rPr>
              <w:t xml:space="preserve">- </w:t>
            </w:r>
            <w:r w:rsidRPr="0016450A">
              <w:rPr>
                <w:bCs/>
                <w:sz w:val="22"/>
                <w:szCs w:val="22"/>
              </w:rPr>
              <w:t>Демонстрирует навыки разработки организации рационального использования земельных ресурсов с технико-экономическим обоснованием землеустроительной и кадастровой информации с применением современных методик и технологий; проведения землеустроительной экспертизы и разрешения кадастровых споров</w:t>
            </w:r>
          </w:p>
          <w:p w14:paraId="417D23FB" w14:textId="77777777" w:rsidR="00E56C20" w:rsidRDefault="00E56C20" w:rsidP="00AF511B">
            <w:pPr>
              <w:jc w:val="both"/>
              <w:rPr>
                <w:bCs/>
                <w:sz w:val="22"/>
                <w:szCs w:val="22"/>
              </w:rPr>
            </w:pPr>
          </w:p>
          <w:p w14:paraId="320147A8" w14:textId="77777777" w:rsidR="00E56C20" w:rsidRDefault="00E56C20" w:rsidP="00AF511B">
            <w:pPr>
              <w:jc w:val="both"/>
              <w:rPr>
                <w:bCs/>
                <w:sz w:val="22"/>
                <w:szCs w:val="22"/>
              </w:rPr>
            </w:pPr>
          </w:p>
          <w:p w14:paraId="34A4EA0F" w14:textId="77777777" w:rsidR="00E56C20" w:rsidRDefault="00E56C20" w:rsidP="00AF511B">
            <w:pPr>
              <w:jc w:val="both"/>
              <w:rPr>
                <w:bCs/>
                <w:sz w:val="22"/>
                <w:szCs w:val="22"/>
              </w:rPr>
            </w:pPr>
          </w:p>
          <w:p w14:paraId="743D127C" w14:textId="77777777" w:rsidR="00E56C20" w:rsidRDefault="00E56C20" w:rsidP="00AF511B">
            <w:pPr>
              <w:jc w:val="both"/>
              <w:rPr>
                <w:bCs/>
                <w:sz w:val="22"/>
                <w:szCs w:val="22"/>
              </w:rPr>
            </w:pPr>
          </w:p>
          <w:p w14:paraId="37A167CE" w14:textId="77777777" w:rsidR="00E56C20" w:rsidRDefault="00E56C20" w:rsidP="00AF511B">
            <w:pPr>
              <w:jc w:val="both"/>
              <w:rPr>
                <w:bCs/>
                <w:sz w:val="22"/>
                <w:szCs w:val="22"/>
              </w:rPr>
            </w:pPr>
          </w:p>
          <w:p w14:paraId="26A1EFC4" w14:textId="77777777" w:rsidR="00E56C20" w:rsidRDefault="00E56C20" w:rsidP="00AF511B">
            <w:pPr>
              <w:jc w:val="both"/>
              <w:rPr>
                <w:bCs/>
                <w:sz w:val="22"/>
                <w:szCs w:val="22"/>
              </w:rPr>
            </w:pPr>
          </w:p>
          <w:p w14:paraId="4CBC2CBF" w14:textId="77777777" w:rsidR="00E56C20" w:rsidRDefault="00E56C20" w:rsidP="00AF511B">
            <w:pPr>
              <w:jc w:val="both"/>
              <w:rPr>
                <w:bCs/>
                <w:sz w:val="22"/>
                <w:szCs w:val="22"/>
              </w:rPr>
            </w:pPr>
          </w:p>
          <w:p w14:paraId="0796B8E7" w14:textId="77777777" w:rsidR="00E56C20" w:rsidRDefault="00E56C20" w:rsidP="00AF511B">
            <w:pPr>
              <w:jc w:val="both"/>
              <w:rPr>
                <w:bCs/>
                <w:sz w:val="22"/>
                <w:szCs w:val="22"/>
              </w:rPr>
            </w:pPr>
          </w:p>
          <w:p w14:paraId="3FD06E05" w14:textId="77777777" w:rsidR="00E56C20" w:rsidRDefault="00E56C20" w:rsidP="00AF511B">
            <w:pPr>
              <w:jc w:val="both"/>
              <w:rPr>
                <w:bCs/>
                <w:sz w:val="22"/>
                <w:szCs w:val="22"/>
              </w:rPr>
            </w:pPr>
          </w:p>
          <w:p w14:paraId="5B4253C8" w14:textId="77777777" w:rsidR="00E56C20" w:rsidRDefault="00E56C20" w:rsidP="00AF511B">
            <w:pPr>
              <w:jc w:val="both"/>
              <w:rPr>
                <w:bCs/>
                <w:sz w:val="22"/>
                <w:szCs w:val="22"/>
              </w:rPr>
            </w:pPr>
          </w:p>
          <w:p w14:paraId="6ED27021" w14:textId="77777777" w:rsidR="00E56C20" w:rsidRDefault="00E56C20" w:rsidP="00AF511B">
            <w:pPr>
              <w:jc w:val="both"/>
              <w:rPr>
                <w:bCs/>
                <w:sz w:val="22"/>
                <w:szCs w:val="22"/>
              </w:rPr>
            </w:pPr>
          </w:p>
          <w:p w14:paraId="2616C118" w14:textId="77777777" w:rsidR="00E56C20" w:rsidRDefault="00E56C20" w:rsidP="00AF511B">
            <w:pPr>
              <w:jc w:val="both"/>
              <w:rPr>
                <w:bCs/>
                <w:sz w:val="22"/>
                <w:szCs w:val="22"/>
              </w:rPr>
            </w:pPr>
          </w:p>
          <w:p w14:paraId="62ACCBB5" w14:textId="77777777" w:rsidR="00E56C20" w:rsidRDefault="00E56C20" w:rsidP="00AF511B">
            <w:pPr>
              <w:jc w:val="both"/>
              <w:rPr>
                <w:bCs/>
                <w:sz w:val="22"/>
                <w:szCs w:val="22"/>
              </w:rPr>
            </w:pPr>
          </w:p>
          <w:p w14:paraId="3644B1E7" w14:textId="77777777" w:rsidR="00E56C20" w:rsidRDefault="00E56C20" w:rsidP="00AF511B">
            <w:pPr>
              <w:jc w:val="both"/>
              <w:rPr>
                <w:bCs/>
                <w:sz w:val="22"/>
                <w:szCs w:val="22"/>
              </w:rPr>
            </w:pPr>
          </w:p>
          <w:p w14:paraId="1ABCF9E0" w14:textId="77777777" w:rsidR="00E56C20" w:rsidRDefault="00E56C20" w:rsidP="00AF511B">
            <w:pPr>
              <w:jc w:val="both"/>
              <w:rPr>
                <w:bCs/>
                <w:sz w:val="22"/>
                <w:szCs w:val="22"/>
              </w:rPr>
            </w:pPr>
          </w:p>
          <w:p w14:paraId="6F8CF81E" w14:textId="77777777" w:rsidR="00E56C20" w:rsidRDefault="00E56C20" w:rsidP="00AF511B">
            <w:pPr>
              <w:jc w:val="both"/>
              <w:rPr>
                <w:bCs/>
                <w:sz w:val="22"/>
                <w:szCs w:val="22"/>
              </w:rPr>
            </w:pPr>
          </w:p>
          <w:p w14:paraId="06A27CA5" w14:textId="77777777" w:rsidR="00E56C20" w:rsidRDefault="00E56C20" w:rsidP="00AF511B">
            <w:pPr>
              <w:jc w:val="both"/>
              <w:rPr>
                <w:bCs/>
                <w:sz w:val="22"/>
                <w:szCs w:val="22"/>
              </w:rPr>
            </w:pPr>
          </w:p>
          <w:p w14:paraId="4ADB300B" w14:textId="77777777" w:rsidR="00E56C20" w:rsidRDefault="00E56C20" w:rsidP="00AF511B">
            <w:pPr>
              <w:jc w:val="both"/>
              <w:rPr>
                <w:bCs/>
                <w:sz w:val="22"/>
                <w:szCs w:val="22"/>
              </w:rPr>
            </w:pPr>
          </w:p>
          <w:p w14:paraId="78023208" w14:textId="6314941A" w:rsidR="00E56C20" w:rsidRPr="00E56C20" w:rsidRDefault="00E56C20" w:rsidP="00E56C2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pacing w:val="-4"/>
                <w:sz w:val="24"/>
                <w:lang w:eastAsia="en-US"/>
              </w:rPr>
            </w:pPr>
            <w:r>
              <w:rPr>
                <w:rFonts w:eastAsia="Calibri"/>
                <w:b/>
                <w:sz w:val="24"/>
                <w:lang w:eastAsia="en-US"/>
              </w:rPr>
              <w:lastRenderedPageBreak/>
              <w:t>ИД-2</w:t>
            </w:r>
            <w:r>
              <w:rPr>
                <w:rFonts w:eastAsia="Calibri"/>
                <w:b/>
                <w:sz w:val="24"/>
                <w:vertAlign w:val="subscript"/>
                <w:lang w:eastAsia="en-US"/>
              </w:rPr>
              <w:t>ОПК7</w:t>
            </w:r>
            <w:r>
              <w:rPr>
                <w:rFonts w:eastAsia="Calibri"/>
                <w:bCs/>
                <w:spacing w:val="-4"/>
                <w:sz w:val="24"/>
                <w:lang w:eastAsia="en-US"/>
              </w:rPr>
              <w:t xml:space="preserve"> - анализирует, составляет и применяет техническую документацию, связанную с профессиональной деятельностью, осуществлять действия по занесению информации в действующие бланки документов в соответствии с действующими нормативными правовыми актами в област</w:t>
            </w:r>
            <w:r>
              <w:rPr>
                <w:rFonts w:eastAsia="Calibri"/>
                <w:bCs/>
                <w:spacing w:val="-4"/>
                <w:sz w:val="24"/>
                <w:lang w:eastAsia="en-US"/>
              </w:rPr>
              <w:t>и профессиональной деятельности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3E26D8" w14:textId="77777777" w:rsidR="00AF511B" w:rsidRPr="00990D9B" w:rsidRDefault="00AF511B" w:rsidP="00AF511B">
            <w:pPr>
              <w:pStyle w:val="af9"/>
              <w:spacing w:line="240" w:lineRule="auto"/>
              <w:ind w:left="0" w:firstLine="0"/>
              <w:rPr>
                <w:b/>
                <w:i/>
                <w:sz w:val="22"/>
              </w:rPr>
            </w:pPr>
            <w:r w:rsidRPr="00990D9B">
              <w:rPr>
                <w:b/>
                <w:i/>
                <w:sz w:val="22"/>
              </w:rPr>
              <w:lastRenderedPageBreak/>
              <w:t>Обучающийся знает:</w:t>
            </w:r>
          </w:p>
          <w:p w14:paraId="6E651BBC" w14:textId="77777777" w:rsidR="00AF511B" w:rsidRPr="00D65367" w:rsidRDefault="00AF511B" w:rsidP="00AF511B">
            <w:pPr>
              <w:pStyle w:val="af9"/>
              <w:spacing w:line="240" w:lineRule="auto"/>
              <w:ind w:left="0" w:firstLine="0"/>
              <w:rPr>
                <w:sz w:val="22"/>
              </w:rPr>
            </w:pPr>
            <w:r w:rsidRPr="00D65367">
              <w:rPr>
                <w:sz w:val="22"/>
              </w:rPr>
              <w:t>- основные этапы землеустро</w:t>
            </w:r>
            <w:r w:rsidRPr="00D65367">
              <w:rPr>
                <w:sz w:val="22"/>
              </w:rPr>
              <w:t>и</w:t>
            </w:r>
            <w:r w:rsidRPr="00D65367">
              <w:rPr>
                <w:sz w:val="22"/>
              </w:rPr>
              <w:t>тельного проектирования;</w:t>
            </w:r>
          </w:p>
          <w:p w14:paraId="37E5F162" w14:textId="77777777" w:rsidR="00AF511B" w:rsidRPr="00D65367" w:rsidRDefault="00AF511B" w:rsidP="00AF511B">
            <w:pPr>
              <w:pStyle w:val="af9"/>
              <w:spacing w:line="240" w:lineRule="auto"/>
              <w:ind w:left="0" w:firstLine="0"/>
              <w:rPr>
                <w:sz w:val="22"/>
              </w:rPr>
            </w:pPr>
            <w:r w:rsidRPr="00D65367">
              <w:rPr>
                <w:sz w:val="22"/>
              </w:rPr>
              <w:t xml:space="preserve">- </w:t>
            </w:r>
            <w:r w:rsidRPr="00D65367">
              <w:rPr>
                <w:bCs/>
                <w:sz w:val="22"/>
              </w:rPr>
              <w:t>порядок составления, учета и хранения</w:t>
            </w:r>
            <w:r w:rsidRPr="00D65367">
              <w:rPr>
                <w:sz w:val="22"/>
              </w:rPr>
              <w:t xml:space="preserve"> </w:t>
            </w:r>
            <w:r w:rsidRPr="00D65367">
              <w:rPr>
                <w:bCs/>
                <w:sz w:val="22"/>
              </w:rPr>
              <w:t>землеустроительной и кадастровой документации</w:t>
            </w:r>
            <w:r w:rsidRPr="00D65367">
              <w:rPr>
                <w:sz w:val="22"/>
              </w:rPr>
              <w:t>;</w:t>
            </w:r>
          </w:p>
          <w:p w14:paraId="0B6A20A2" w14:textId="77777777" w:rsidR="00AF511B" w:rsidRPr="00D65367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  <w:r w:rsidRPr="00D65367">
              <w:rPr>
                <w:sz w:val="22"/>
              </w:rPr>
              <w:t xml:space="preserve">- </w:t>
            </w:r>
            <w:r w:rsidRPr="00D65367">
              <w:rPr>
                <w:bCs/>
                <w:sz w:val="22"/>
              </w:rPr>
              <w:t>алгоритм организации выполнения работ в процессе проектной деятельности в землеустройстве и кадастрах;</w:t>
            </w:r>
          </w:p>
          <w:p w14:paraId="0172AD23" w14:textId="77777777" w:rsidR="00AF511B" w:rsidRPr="00D65367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  <w:r w:rsidRPr="00D65367">
              <w:rPr>
                <w:bCs/>
                <w:sz w:val="22"/>
              </w:rPr>
              <w:t>- тенденции отечественного и зарубежного развития землеустройства и кадастров;</w:t>
            </w:r>
          </w:p>
          <w:p w14:paraId="2768D9BA" w14:textId="77777777" w:rsidR="00AF511B" w:rsidRPr="00D65367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  <w:r w:rsidRPr="00D65367">
              <w:rPr>
                <w:bCs/>
                <w:sz w:val="22"/>
              </w:rPr>
              <w:t>- требования, предъявляемые к охране окружающей среды</w:t>
            </w:r>
            <w:r w:rsidRPr="00D65367">
              <w:rPr>
                <w:sz w:val="22"/>
              </w:rPr>
              <w:t xml:space="preserve"> </w:t>
            </w:r>
            <w:r w:rsidRPr="00D65367">
              <w:rPr>
                <w:bCs/>
                <w:sz w:val="22"/>
              </w:rPr>
              <w:t>с учетом экономических, экологических, социальных и других ограничений.</w:t>
            </w:r>
          </w:p>
          <w:p w14:paraId="7C758F62" w14:textId="77777777" w:rsidR="00AF511B" w:rsidRDefault="00AF511B" w:rsidP="00AF511B">
            <w:pPr>
              <w:autoSpaceDE w:val="0"/>
              <w:autoSpaceDN w:val="0"/>
              <w:adjustRightInd w:val="0"/>
              <w:jc w:val="both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Обучающийся умеет:</w:t>
            </w:r>
            <w:r>
              <w:rPr>
                <w:b/>
                <w:sz w:val="24"/>
              </w:rPr>
              <w:t xml:space="preserve"> </w:t>
            </w:r>
          </w:p>
          <w:p w14:paraId="450A8DA3" w14:textId="77777777" w:rsidR="00AF511B" w:rsidRPr="00D65367" w:rsidRDefault="00AF511B" w:rsidP="00AF511B">
            <w:pPr>
              <w:pStyle w:val="af9"/>
              <w:spacing w:line="240" w:lineRule="auto"/>
              <w:ind w:left="0" w:firstLine="0"/>
              <w:rPr>
                <w:sz w:val="22"/>
              </w:rPr>
            </w:pPr>
            <w:r w:rsidRPr="00D65367">
              <w:rPr>
                <w:sz w:val="22"/>
              </w:rPr>
              <w:t xml:space="preserve">- </w:t>
            </w:r>
            <w:r w:rsidRPr="00D65367">
              <w:rPr>
                <w:bCs/>
                <w:sz w:val="22"/>
              </w:rPr>
              <w:t>вести учет и хранение</w:t>
            </w:r>
            <w:r w:rsidRPr="00D65367">
              <w:rPr>
                <w:sz w:val="22"/>
              </w:rPr>
              <w:t xml:space="preserve"> </w:t>
            </w:r>
            <w:r w:rsidRPr="00D65367">
              <w:rPr>
                <w:bCs/>
                <w:sz w:val="22"/>
              </w:rPr>
              <w:t>землеустроительной и кадастровой документации</w:t>
            </w:r>
            <w:r w:rsidRPr="00D65367">
              <w:rPr>
                <w:sz w:val="22"/>
              </w:rPr>
              <w:t>;</w:t>
            </w:r>
          </w:p>
          <w:p w14:paraId="40E87F28" w14:textId="77777777" w:rsidR="00AF511B" w:rsidRPr="00D65367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  <w:r w:rsidRPr="00D65367">
              <w:rPr>
                <w:sz w:val="22"/>
              </w:rPr>
              <w:t>- разрабатывать</w:t>
            </w:r>
            <w:r w:rsidRPr="00D65367">
              <w:rPr>
                <w:bCs/>
                <w:sz w:val="22"/>
              </w:rPr>
              <w:t xml:space="preserve"> алгоритм организации выполнения работ в процессе проектной деятельности в землеустройстве и кадастрах;</w:t>
            </w:r>
          </w:p>
          <w:p w14:paraId="3262EC50" w14:textId="77777777" w:rsidR="00AF511B" w:rsidRPr="00D65367" w:rsidRDefault="00AF511B" w:rsidP="00AF511B">
            <w:pPr>
              <w:pStyle w:val="af9"/>
              <w:spacing w:line="240" w:lineRule="auto"/>
              <w:ind w:left="0" w:firstLine="0"/>
              <w:rPr>
                <w:sz w:val="22"/>
              </w:rPr>
            </w:pPr>
            <w:r w:rsidRPr="00D65367">
              <w:rPr>
                <w:sz w:val="22"/>
              </w:rPr>
              <w:t>- организовывать рациональное и</w:t>
            </w:r>
            <w:r w:rsidRPr="00D65367">
              <w:rPr>
                <w:sz w:val="22"/>
              </w:rPr>
              <w:t>с</w:t>
            </w:r>
            <w:r w:rsidRPr="00D65367">
              <w:rPr>
                <w:sz w:val="22"/>
              </w:rPr>
              <w:t xml:space="preserve">пользование </w:t>
            </w:r>
            <w:r w:rsidRPr="00D65367">
              <w:rPr>
                <w:sz w:val="22"/>
              </w:rPr>
              <w:lastRenderedPageBreak/>
              <w:t>земельных ресу</w:t>
            </w:r>
            <w:r w:rsidRPr="00D65367">
              <w:rPr>
                <w:sz w:val="22"/>
              </w:rPr>
              <w:t>р</w:t>
            </w:r>
            <w:r w:rsidRPr="00D65367">
              <w:rPr>
                <w:sz w:val="22"/>
              </w:rPr>
              <w:t>сов.</w:t>
            </w:r>
          </w:p>
          <w:p w14:paraId="1810772E" w14:textId="77777777" w:rsidR="00AF511B" w:rsidRPr="00D65367" w:rsidRDefault="00AF511B" w:rsidP="00AF511B">
            <w:pPr>
              <w:pStyle w:val="af9"/>
              <w:spacing w:line="240" w:lineRule="auto"/>
              <w:ind w:left="0" w:firstLine="0"/>
              <w:rPr>
                <w:sz w:val="22"/>
              </w:rPr>
            </w:pPr>
          </w:p>
          <w:p w14:paraId="4AB8E971" w14:textId="77777777" w:rsidR="00AF511B" w:rsidRPr="00990D9B" w:rsidRDefault="00AF511B" w:rsidP="00AF511B">
            <w:pPr>
              <w:pStyle w:val="af9"/>
              <w:spacing w:line="240" w:lineRule="auto"/>
              <w:ind w:left="0" w:firstLine="0"/>
              <w:rPr>
                <w:i/>
                <w:sz w:val="22"/>
              </w:rPr>
            </w:pPr>
          </w:p>
          <w:p w14:paraId="055F0018" w14:textId="77777777" w:rsidR="00AF511B" w:rsidRPr="00990D9B" w:rsidRDefault="00AF511B" w:rsidP="00AF511B">
            <w:pPr>
              <w:tabs>
                <w:tab w:val="left" w:pos="286"/>
              </w:tabs>
              <w:jc w:val="both"/>
              <w:rPr>
                <w:rFonts w:eastAsia="Calibri"/>
                <w:b/>
                <w:i/>
                <w:sz w:val="22"/>
                <w:szCs w:val="22"/>
                <w:lang w:eastAsia="en-US"/>
              </w:rPr>
            </w:pPr>
            <w:r w:rsidRPr="00990D9B">
              <w:rPr>
                <w:rFonts w:eastAsia="Calibri"/>
                <w:b/>
                <w:i/>
                <w:sz w:val="22"/>
                <w:szCs w:val="22"/>
                <w:lang w:eastAsia="en-US"/>
              </w:rPr>
              <w:t>Обучающийся знает:</w:t>
            </w:r>
          </w:p>
          <w:p w14:paraId="28935CC1" w14:textId="77777777" w:rsidR="00AF511B" w:rsidRPr="00D65367" w:rsidRDefault="00AF511B" w:rsidP="00AF511B">
            <w:pPr>
              <w:numPr>
                <w:ilvl w:val="0"/>
                <w:numId w:val="41"/>
              </w:numPr>
              <w:tabs>
                <w:tab w:val="left" w:pos="286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65367">
              <w:rPr>
                <w:sz w:val="22"/>
                <w:szCs w:val="22"/>
              </w:rPr>
              <w:t>навыки разработки организации рационального использования земельных ресурсов с технико-экономическим обоснованием землеустроительной и кадастровой информации с применением современных методик и технологий;</w:t>
            </w:r>
          </w:p>
          <w:p w14:paraId="385A2F41" w14:textId="77777777" w:rsidR="00AF511B" w:rsidRPr="00D65367" w:rsidRDefault="00AF511B" w:rsidP="00AF511B">
            <w:pPr>
              <w:numPr>
                <w:ilvl w:val="0"/>
                <w:numId w:val="41"/>
              </w:numPr>
              <w:tabs>
                <w:tab w:val="left" w:pos="286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65367">
              <w:rPr>
                <w:bCs/>
                <w:sz w:val="22"/>
                <w:szCs w:val="22"/>
              </w:rPr>
              <w:t>современные методики и технологии; проведения землеустроительной экспертизы и разрешения кадастровых споров.</w:t>
            </w:r>
          </w:p>
          <w:p w14:paraId="76D3B3F7" w14:textId="77777777" w:rsidR="00AF511B" w:rsidRDefault="00AF511B" w:rsidP="00AF511B">
            <w:pPr>
              <w:autoSpaceDE w:val="0"/>
              <w:autoSpaceDN w:val="0"/>
              <w:adjustRightInd w:val="0"/>
              <w:jc w:val="both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Обучающийся умеет:</w:t>
            </w:r>
            <w:r>
              <w:rPr>
                <w:b/>
                <w:sz w:val="24"/>
              </w:rPr>
              <w:t xml:space="preserve"> </w:t>
            </w:r>
          </w:p>
          <w:p w14:paraId="32AC0564" w14:textId="77777777" w:rsidR="00AF511B" w:rsidRPr="00D65367" w:rsidRDefault="00AF511B" w:rsidP="00AF511B">
            <w:pPr>
              <w:numPr>
                <w:ilvl w:val="0"/>
                <w:numId w:val="41"/>
              </w:numPr>
              <w:tabs>
                <w:tab w:val="left" w:pos="286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65367">
              <w:rPr>
                <w:sz w:val="22"/>
                <w:szCs w:val="22"/>
              </w:rPr>
              <w:t>проводить организацию рационального использования земельных ресурсов с технико-экономическим обоснованием землеустроительной и кадастровой информации с применением современных методик и технологий;</w:t>
            </w:r>
          </w:p>
          <w:p w14:paraId="2007A710" w14:textId="77777777" w:rsidR="00AF511B" w:rsidRDefault="00AF511B" w:rsidP="00AF511B"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 w:rsidRPr="00D65367">
              <w:rPr>
                <w:bCs/>
                <w:sz w:val="22"/>
                <w:szCs w:val="22"/>
              </w:rPr>
              <w:t>- применять современные методики и технологии; проведения землеустроительной экспертизы и разрешения кадастровых споров.</w:t>
            </w:r>
          </w:p>
          <w:p w14:paraId="47528AF4" w14:textId="77777777" w:rsidR="00FB4FD7" w:rsidRDefault="00FB4FD7" w:rsidP="00AF511B"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</w:p>
          <w:p w14:paraId="4CAB668D" w14:textId="77777777" w:rsidR="00FB4FD7" w:rsidRDefault="00FB4FD7" w:rsidP="00AF511B"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</w:p>
          <w:p w14:paraId="2336677B" w14:textId="77777777" w:rsidR="00E56C20" w:rsidRPr="00990D9B" w:rsidRDefault="00E56C20" w:rsidP="00E56C20">
            <w:pPr>
              <w:tabs>
                <w:tab w:val="left" w:pos="286"/>
              </w:tabs>
              <w:jc w:val="both"/>
              <w:rPr>
                <w:rFonts w:eastAsia="Calibri"/>
                <w:b/>
                <w:i/>
                <w:sz w:val="22"/>
                <w:szCs w:val="22"/>
                <w:lang w:eastAsia="en-US"/>
              </w:rPr>
            </w:pPr>
            <w:r w:rsidRPr="00990D9B">
              <w:rPr>
                <w:rFonts w:eastAsia="Calibri"/>
                <w:b/>
                <w:i/>
                <w:sz w:val="22"/>
                <w:szCs w:val="22"/>
                <w:lang w:eastAsia="en-US"/>
              </w:rPr>
              <w:lastRenderedPageBreak/>
              <w:t>Обучающийся знает:</w:t>
            </w:r>
          </w:p>
          <w:p w14:paraId="49F629D9" w14:textId="77777777" w:rsidR="00E56C20" w:rsidRDefault="00E56C20" w:rsidP="00E56C20">
            <w:pPr>
              <w:pStyle w:val="affffd"/>
              <w:rPr>
                <w:sz w:val="24"/>
              </w:rPr>
            </w:pPr>
            <w:r>
              <w:rPr>
                <w:sz w:val="24"/>
              </w:rPr>
              <w:t>-  источники нормативно- правовых и нормативно- технических документов для решения задач профессиональной деятельности.</w:t>
            </w:r>
          </w:p>
          <w:p w14:paraId="3B11ED02" w14:textId="77777777" w:rsidR="00E56C20" w:rsidRDefault="00E56C20" w:rsidP="00E56C20">
            <w:pPr>
              <w:autoSpaceDE w:val="0"/>
              <w:autoSpaceDN w:val="0"/>
              <w:adjustRightInd w:val="0"/>
              <w:jc w:val="both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Обучающийся умеет:</w:t>
            </w:r>
            <w:r>
              <w:rPr>
                <w:b/>
                <w:sz w:val="24"/>
              </w:rPr>
              <w:t xml:space="preserve"> </w:t>
            </w:r>
          </w:p>
          <w:p w14:paraId="07464F53" w14:textId="5E74FA98" w:rsidR="00FB4FD7" w:rsidRPr="00E56C20" w:rsidRDefault="00E56C20" w:rsidP="00E56C20">
            <w:pPr>
              <w:pStyle w:val="affffd"/>
              <w:rPr>
                <w:sz w:val="24"/>
              </w:rPr>
            </w:pPr>
            <w:r>
              <w:rPr>
                <w:sz w:val="24"/>
              </w:rPr>
              <w:t>- осуществлять поиск нормативно-правовых и нормативно-технических документов для решения задач профессиональной деятельности</w:t>
            </w:r>
          </w:p>
        </w:tc>
        <w:tc>
          <w:tcPr>
            <w:tcW w:w="2591" w:type="dxa"/>
            <w:tcBorders>
              <w:bottom w:val="single" w:sz="4" w:space="0" w:color="auto"/>
            </w:tcBorders>
            <w:shd w:val="clear" w:color="auto" w:fill="auto"/>
          </w:tcPr>
          <w:p w14:paraId="2F5DE4B7" w14:textId="6F8CACB8" w:rsidR="00AF511B" w:rsidRPr="0016450A" w:rsidRDefault="00AF511B" w:rsidP="00AF511B">
            <w:pPr>
              <w:shd w:val="clear" w:color="auto" w:fill="FFFFFF"/>
              <w:jc w:val="both"/>
              <w:rPr>
                <w:b/>
                <w:sz w:val="22"/>
                <w:szCs w:val="22"/>
                <w:highlight w:val="red"/>
              </w:rPr>
            </w:pPr>
            <w:r w:rsidRPr="0016450A">
              <w:rPr>
                <w:b/>
                <w:sz w:val="22"/>
                <w:szCs w:val="22"/>
              </w:rPr>
              <w:lastRenderedPageBreak/>
              <w:t>Тема 2. Структуризация проектов землеустройства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</w:tcPr>
          <w:p w14:paraId="401C17D9" w14:textId="16C11DF1" w:rsidR="00AF511B" w:rsidRPr="0016450A" w:rsidRDefault="00AF511B" w:rsidP="00AF511B">
            <w:pPr>
              <w:shd w:val="clear" w:color="auto" w:fill="FFFFFF"/>
              <w:rPr>
                <w:sz w:val="22"/>
                <w:szCs w:val="22"/>
                <w:highlight w:val="yellow"/>
              </w:rPr>
            </w:pPr>
            <w:r w:rsidRPr="0016450A">
              <w:rPr>
                <w:sz w:val="22"/>
                <w:szCs w:val="22"/>
              </w:rPr>
              <w:t>Тестовые задания 6-10,  вопросы к устному опросу №4-7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shd w:val="clear" w:color="auto" w:fill="auto"/>
          </w:tcPr>
          <w:p w14:paraId="10CBB1BB" w14:textId="4C24FEA9" w:rsidR="00AF511B" w:rsidRPr="009D1292" w:rsidRDefault="00AF511B" w:rsidP="00AF511B">
            <w:pPr>
              <w:pStyle w:val="27"/>
              <w:tabs>
                <w:tab w:val="left" w:pos="966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F511B" w:rsidRPr="0016450A" w14:paraId="17607151" w14:textId="77777777" w:rsidTr="00893033">
        <w:trPr>
          <w:trHeight w:val="20"/>
        </w:trPr>
        <w:tc>
          <w:tcPr>
            <w:tcW w:w="2707" w:type="dxa"/>
            <w:tcBorders>
              <w:bottom w:val="single" w:sz="4" w:space="0" w:color="auto"/>
            </w:tcBorders>
            <w:shd w:val="clear" w:color="auto" w:fill="auto"/>
          </w:tcPr>
          <w:p w14:paraId="765A1F79" w14:textId="4C2DE8D8" w:rsidR="00AF511B" w:rsidRPr="0016450A" w:rsidRDefault="00AF511B" w:rsidP="00AF511B">
            <w:pPr>
              <w:shd w:val="clear" w:color="auto" w:fill="FFFFFF"/>
              <w:jc w:val="both"/>
              <w:rPr>
                <w:b/>
                <w:bCs/>
                <w:spacing w:val="-4"/>
                <w:sz w:val="22"/>
                <w:szCs w:val="22"/>
                <w:highlight w:val="yellow"/>
              </w:rPr>
            </w:pPr>
            <w:r w:rsidRPr="0016450A">
              <w:rPr>
                <w:b/>
                <w:sz w:val="22"/>
                <w:szCs w:val="22"/>
              </w:rPr>
              <w:lastRenderedPageBreak/>
              <w:t>ОПК – 2</w:t>
            </w:r>
            <w:r w:rsidRPr="0016450A">
              <w:rPr>
                <w:sz w:val="22"/>
                <w:szCs w:val="22"/>
              </w:rPr>
              <w:t xml:space="preserve"> Способен выполнять проек</w:t>
            </w:r>
            <w:r w:rsidRPr="0016450A">
              <w:rPr>
                <w:sz w:val="22"/>
                <w:szCs w:val="22"/>
              </w:rPr>
              <w:t>т</w:t>
            </w:r>
            <w:r w:rsidRPr="0016450A">
              <w:rPr>
                <w:sz w:val="22"/>
                <w:szCs w:val="22"/>
              </w:rPr>
              <w:t>ные работы в о</w:t>
            </w:r>
            <w:r w:rsidRPr="0016450A">
              <w:rPr>
                <w:sz w:val="22"/>
                <w:szCs w:val="22"/>
              </w:rPr>
              <w:t>б</w:t>
            </w:r>
            <w:r w:rsidRPr="0016450A">
              <w:rPr>
                <w:sz w:val="22"/>
                <w:szCs w:val="22"/>
              </w:rPr>
              <w:t>ласти землеустро</w:t>
            </w:r>
            <w:r w:rsidRPr="0016450A">
              <w:rPr>
                <w:sz w:val="22"/>
                <w:szCs w:val="22"/>
              </w:rPr>
              <w:t>й</w:t>
            </w:r>
            <w:r w:rsidRPr="0016450A">
              <w:rPr>
                <w:sz w:val="22"/>
                <w:szCs w:val="22"/>
              </w:rPr>
              <w:t>ства и кадастров с учетом экономич</w:t>
            </w:r>
            <w:r w:rsidRPr="0016450A">
              <w:rPr>
                <w:sz w:val="22"/>
                <w:szCs w:val="22"/>
              </w:rPr>
              <w:t>е</w:t>
            </w:r>
            <w:r w:rsidRPr="0016450A">
              <w:rPr>
                <w:sz w:val="22"/>
                <w:szCs w:val="22"/>
              </w:rPr>
              <w:t>ских, экологич</w:t>
            </w:r>
            <w:r w:rsidRPr="0016450A">
              <w:rPr>
                <w:sz w:val="22"/>
                <w:szCs w:val="22"/>
              </w:rPr>
              <w:t>е</w:t>
            </w:r>
            <w:r w:rsidRPr="0016450A">
              <w:rPr>
                <w:sz w:val="22"/>
                <w:szCs w:val="22"/>
              </w:rPr>
              <w:t>ских, социальных и других огранич</w:t>
            </w:r>
            <w:r w:rsidRPr="0016450A">
              <w:rPr>
                <w:sz w:val="22"/>
                <w:szCs w:val="22"/>
              </w:rPr>
              <w:t>е</w:t>
            </w:r>
            <w:r w:rsidRPr="0016450A">
              <w:rPr>
                <w:sz w:val="22"/>
                <w:szCs w:val="22"/>
              </w:rPr>
              <w:t>ний</w:t>
            </w:r>
          </w:p>
        </w:tc>
        <w:tc>
          <w:tcPr>
            <w:tcW w:w="2570" w:type="dxa"/>
            <w:tcBorders>
              <w:bottom w:val="single" w:sz="4" w:space="0" w:color="auto"/>
            </w:tcBorders>
            <w:shd w:val="clear" w:color="auto" w:fill="auto"/>
          </w:tcPr>
          <w:p w14:paraId="7A7656C5" w14:textId="57D4FAF6" w:rsidR="00AF511B" w:rsidRPr="0016450A" w:rsidRDefault="00AF511B" w:rsidP="00AF511B">
            <w:pPr>
              <w:jc w:val="both"/>
              <w:rPr>
                <w:sz w:val="22"/>
                <w:szCs w:val="22"/>
                <w:highlight w:val="yellow"/>
                <w:lang w:bidi="ru-RU"/>
              </w:rPr>
            </w:pPr>
            <w:r w:rsidRPr="0016450A">
              <w:rPr>
                <w:b/>
                <w:bCs/>
                <w:sz w:val="22"/>
                <w:szCs w:val="22"/>
              </w:rPr>
              <w:t>ИД-3</w:t>
            </w:r>
            <w:r w:rsidRPr="0016450A">
              <w:rPr>
                <w:b/>
                <w:bCs/>
                <w:sz w:val="22"/>
                <w:szCs w:val="22"/>
                <w:vertAlign w:val="subscript"/>
              </w:rPr>
              <w:t xml:space="preserve">ОПК2 </w:t>
            </w:r>
            <w:r w:rsidRPr="0016450A">
              <w:rPr>
                <w:sz w:val="22"/>
                <w:szCs w:val="22"/>
              </w:rPr>
              <w:t xml:space="preserve">- </w:t>
            </w:r>
            <w:r w:rsidRPr="0016450A">
              <w:rPr>
                <w:bCs/>
                <w:sz w:val="22"/>
                <w:szCs w:val="22"/>
              </w:rPr>
              <w:t>Демонстрирует навыки разработки организации рационального использования земельных ресурсов с технико-экономическим обоснованием землеустроительной и кадастровой информации с применением современных методик и технологий; проведения землеустроительной экспертизы и разрешения кадастровых споров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3AA843" w14:textId="77777777" w:rsidR="00AF511B" w:rsidRPr="00990D9B" w:rsidRDefault="00AF511B" w:rsidP="00AF511B">
            <w:pPr>
              <w:tabs>
                <w:tab w:val="left" w:pos="286"/>
              </w:tabs>
              <w:jc w:val="both"/>
              <w:rPr>
                <w:rFonts w:eastAsia="Calibri"/>
                <w:b/>
                <w:i/>
                <w:sz w:val="22"/>
                <w:szCs w:val="22"/>
                <w:lang w:eastAsia="en-US"/>
              </w:rPr>
            </w:pPr>
            <w:r w:rsidRPr="00990D9B">
              <w:rPr>
                <w:rFonts w:eastAsia="Calibri"/>
                <w:b/>
                <w:i/>
                <w:sz w:val="22"/>
                <w:szCs w:val="22"/>
                <w:lang w:eastAsia="en-US"/>
              </w:rPr>
              <w:t>Обучающийся знает:</w:t>
            </w:r>
          </w:p>
          <w:p w14:paraId="3055DB3F" w14:textId="77777777" w:rsidR="00AF511B" w:rsidRPr="00D65367" w:rsidRDefault="00AF511B" w:rsidP="00AF511B">
            <w:pPr>
              <w:numPr>
                <w:ilvl w:val="0"/>
                <w:numId w:val="41"/>
              </w:numPr>
              <w:tabs>
                <w:tab w:val="left" w:pos="286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65367">
              <w:rPr>
                <w:sz w:val="22"/>
                <w:szCs w:val="22"/>
              </w:rPr>
              <w:t>навыки разработки организации рационального использования земельных ресурсов с технико-экономическим обоснованием землеустроительной и кадастровой информации с применением современных методик и технологий;</w:t>
            </w:r>
          </w:p>
          <w:p w14:paraId="68C8CF9C" w14:textId="77777777" w:rsidR="00AF511B" w:rsidRPr="00D65367" w:rsidRDefault="00AF511B" w:rsidP="00AF511B">
            <w:pPr>
              <w:numPr>
                <w:ilvl w:val="0"/>
                <w:numId w:val="41"/>
              </w:numPr>
              <w:tabs>
                <w:tab w:val="left" w:pos="286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65367">
              <w:rPr>
                <w:bCs/>
                <w:sz w:val="22"/>
                <w:szCs w:val="22"/>
              </w:rPr>
              <w:t>современные методики и технологии; проведения землеустроительной экспертизы и разрешения кадастровых споров.</w:t>
            </w:r>
          </w:p>
          <w:p w14:paraId="7AD177B3" w14:textId="77777777" w:rsidR="00AF511B" w:rsidRDefault="00AF511B" w:rsidP="00AF511B">
            <w:pPr>
              <w:autoSpaceDE w:val="0"/>
              <w:autoSpaceDN w:val="0"/>
              <w:adjustRightInd w:val="0"/>
              <w:jc w:val="both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Обучающийся умеет:</w:t>
            </w:r>
            <w:r>
              <w:rPr>
                <w:b/>
                <w:sz w:val="24"/>
              </w:rPr>
              <w:t xml:space="preserve"> </w:t>
            </w:r>
          </w:p>
          <w:p w14:paraId="50E9FAAC" w14:textId="77777777" w:rsidR="00AF511B" w:rsidRPr="00D65367" w:rsidRDefault="00AF511B" w:rsidP="00AF511B">
            <w:pPr>
              <w:numPr>
                <w:ilvl w:val="0"/>
                <w:numId w:val="41"/>
              </w:numPr>
              <w:tabs>
                <w:tab w:val="left" w:pos="286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65367">
              <w:rPr>
                <w:sz w:val="22"/>
                <w:szCs w:val="22"/>
              </w:rPr>
              <w:t xml:space="preserve">проводить организацию рационального использования земельных ресурсов </w:t>
            </w:r>
            <w:r w:rsidRPr="00D65367">
              <w:rPr>
                <w:sz w:val="22"/>
                <w:szCs w:val="22"/>
              </w:rPr>
              <w:lastRenderedPageBreak/>
              <w:t>с технико-экономическим обоснованием землеустроительной и кадастровой информации с применением современных методик и технологий;</w:t>
            </w:r>
          </w:p>
          <w:p w14:paraId="28EBC079" w14:textId="3B428103" w:rsidR="00AF511B" w:rsidRPr="0016450A" w:rsidRDefault="00AF511B" w:rsidP="00AF511B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highlight w:val="yellow"/>
              </w:rPr>
            </w:pPr>
            <w:r w:rsidRPr="00D65367">
              <w:rPr>
                <w:bCs/>
                <w:sz w:val="22"/>
                <w:szCs w:val="22"/>
              </w:rPr>
              <w:t>- применять современные методики и технологии; проведения землеустроительной экспертизы и разрешения кадастровых споров.</w:t>
            </w:r>
          </w:p>
        </w:tc>
        <w:tc>
          <w:tcPr>
            <w:tcW w:w="2591" w:type="dxa"/>
            <w:tcBorders>
              <w:bottom w:val="single" w:sz="4" w:space="0" w:color="auto"/>
            </w:tcBorders>
            <w:shd w:val="clear" w:color="auto" w:fill="auto"/>
          </w:tcPr>
          <w:p w14:paraId="7743B400" w14:textId="08CBF8C3" w:rsidR="00AF511B" w:rsidRPr="0016450A" w:rsidRDefault="007D7D45" w:rsidP="00AF511B">
            <w:pPr>
              <w:shd w:val="clear" w:color="auto" w:fill="FFFFFF"/>
              <w:jc w:val="both"/>
              <w:rPr>
                <w:b/>
                <w:sz w:val="22"/>
                <w:szCs w:val="22"/>
                <w:highlight w:val="red"/>
              </w:rPr>
            </w:pPr>
            <w:r>
              <w:rPr>
                <w:b/>
                <w:sz w:val="22"/>
                <w:szCs w:val="22"/>
              </w:rPr>
              <w:lastRenderedPageBreak/>
              <w:t>Тема 3. Функции</w:t>
            </w:r>
            <w:r w:rsidR="00AF511B" w:rsidRPr="0016450A">
              <w:rPr>
                <w:b/>
                <w:sz w:val="22"/>
                <w:szCs w:val="22"/>
              </w:rPr>
              <w:t xml:space="preserve"> и стадии управления проектами землеустройства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</w:tcPr>
          <w:p w14:paraId="7B5D603A" w14:textId="495B6278" w:rsidR="00AF511B" w:rsidRPr="0016450A" w:rsidRDefault="00AF511B" w:rsidP="00AF511B">
            <w:pPr>
              <w:shd w:val="clear" w:color="auto" w:fill="FFFFFF"/>
              <w:rPr>
                <w:sz w:val="22"/>
                <w:szCs w:val="22"/>
                <w:highlight w:val="yellow"/>
              </w:rPr>
            </w:pPr>
            <w:r w:rsidRPr="0016450A">
              <w:rPr>
                <w:sz w:val="22"/>
                <w:szCs w:val="22"/>
              </w:rPr>
              <w:t>Тестовые задания 11-15,  вопросы к устному опросу №8-13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shd w:val="clear" w:color="auto" w:fill="auto"/>
          </w:tcPr>
          <w:p w14:paraId="48419791" w14:textId="3D881235" w:rsidR="00AF511B" w:rsidRPr="009D1292" w:rsidRDefault="009631FD" w:rsidP="00AF511B">
            <w:pPr>
              <w:pStyle w:val="27"/>
              <w:tabs>
                <w:tab w:val="left" w:pos="966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Тест</w:t>
            </w:r>
          </w:p>
        </w:tc>
      </w:tr>
      <w:tr w:rsidR="00AF511B" w:rsidRPr="0016450A" w14:paraId="4986A3BE" w14:textId="77777777" w:rsidTr="007E2FA0">
        <w:trPr>
          <w:trHeight w:val="20"/>
        </w:trPr>
        <w:tc>
          <w:tcPr>
            <w:tcW w:w="2707" w:type="dxa"/>
            <w:tcBorders>
              <w:bottom w:val="single" w:sz="4" w:space="0" w:color="auto"/>
            </w:tcBorders>
            <w:shd w:val="clear" w:color="auto" w:fill="auto"/>
          </w:tcPr>
          <w:p w14:paraId="5391D159" w14:textId="77777777" w:rsidR="00AF511B" w:rsidRDefault="00AF511B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16450A">
              <w:rPr>
                <w:b/>
                <w:sz w:val="22"/>
                <w:szCs w:val="22"/>
              </w:rPr>
              <w:lastRenderedPageBreak/>
              <w:t>ОПК – 2</w:t>
            </w:r>
            <w:r w:rsidRPr="0016450A">
              <w:rPr>
                <w:sz w:val="22"/>
                <w:szCs w:val="22"/>
              </w:rPr>
              <w:t xml:space="preserve"> Способен выполнять проек</w:t>
            </w:r>
            <w:r w:rsidRPr="0016450A">
              <w:rPr>
                <w:sz w:val="22"/>
                <w:szCs w:val="22"/>
              </w:rPr>
              <w:t>т</w:t>
            </w:r>
            <w:r w:rsidRPr="0016450A">
              <w:rPr>
                <w:sz w:val="22"/>
                <w:szCs w:val="22"/>
              </w:rPr>
              <w:t>ные работы в о</w:t>
            </w:r>
            <w:r w:rsidRPr="0016450A">
              <w:rPr>
                <w:sz w:val="22"/>
                <w:szCs w:val="22"/>
              </w:rPr>
              <w:t>б</w:t>
            </w:r>
            <w:r w:rsidRPr="0016450A">
              <w:rPr>
                <w:sz w:val="22"/>
                <w:szCs w:val="22"/>
              </w:rPr>
              <w:t>ласти землеустро</w:t>
            </w:r>
            <w:r w:rsidRPr="0016450A">
              <w:rPr>
                <w:sz w:val="22"/>
                <w:szCs w:val="22"/>
              </w:rPr>
              <w:t>й</w:t>
            </w:r>
            <w:r w:rsidRPr="0016450A">
              <w:rPr>
                <w:sz w:val="22"/>
                <w:szCs w:val="22"/>
              </w:rPr>
              <w:t>ства и кадастров с учетом экономич</w:t>
            </w:r>
            <w:r w:rsidRPr="0016450A">
              <w:rPr>
                <w:sz w:val="22"/>
                <w:szCs w:val="22"/>
              </w:rPr>
              <w:t>е</w:t>
            </w:r>
            <w:r w:rsidRPr="0016450A">
              <w:rPr>
                <w:sz w:val="22"/>
                <w:szCs w:val="22"/>
              </w:rPr>
              <w:t>ских, экологич</w:t>
            </w:r>
            <w:r w:rsidRPr="0016450A">
              <w:rPr>
                <w:sz w:val="22"/>
                <w:szCs w:val="22"/>
              </w:rPr>
              <w:t>е</w:t>
            </w:r>
            <w:r w:rsidRPr="0016450A">
              <w:rPr>
                <w:sz w:val="22"/>
                <w:szCs w:val="22"/>
              </w:rPr>
              <w:t>ских, социальных и других огранич</w:t>
            </w:r>
            <w:r w:rsidRPr="0016450A">
              <w:rPr>
                <w:sz w:val="22"/>
                <w:szCs w:val="22"/>
              </w:rPr>
              <w:t>е</w:t>
            </w:r>
            <w:r w:rsidRPr="0016450A">
              <w:rPr>
                <w:sz w:val="22"/>
                <w:szCs w:val="22"/>
              </w:rPr>
              <w:t>ний</w:t>
            </w:r>
          </w:p>
          <w:p w14:paraId="0F6D548C" w14:textId="77777777" w:rsidR="00626ACF" w:rsidRDefault="00626ACF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2061D322" w14:textId="77777777" w:rsidR="00626ACF" w:rsidRDefault="00626ACF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14544F64" w14:textId="77777777" w:rsidR="00626ACF" w:rsidRDefault="00626ACF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19469389" w14:textId="77777777" w:rsidR="00626ACF" w:rsidRDefault="00626ACF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3DD623FE" w14:textId="77777777" w:rsidR="00626ACF" w:rsidRDefault="00626ACF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6922C2EF" w14:textId="77777777" w:rsidR="00626ACF" w:rsidRDefault="00626ACF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7A33E495" w14:textId="77777777" w:rsidR="00626ACF" w:rsidRDefault="00626ACF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01F47E17" w14:textId="77777777" w:rsidR="00626ACF" w:rsidRDefault="00626ACF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638800FE" w14:textId="77777777" w:rsidR="00626ACF" w:rsidRDefault="00626ACF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747FB144" w14:textId="77777777" w:rsidR="00626ACF" w:rsidRDefault="00626ACF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764013E0" w14:textId="77777777" w:rsidR="00626ACF" w:rsidRDefault="00626ACF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401B254E" w14:textId="77777777" w:rsidR="00626ACF" w:rsidRDefault="00626ACF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1559C172" w14:textId="77777777" w:rsidR="00626ACF" w:rsidRDefault="00626ACF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19BE1C59" w14:textId="77777777" w:rsidR="00626ACF" w:rsidRDefault="00626ACF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6A86B5D7" w14:textId="77777777" w:rsidR="00626ACF" w:rsidRDefault="00626ACF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3DAC8846" w14:textId="77777777" w:rsidR="00626ACF" w:rsidRDefault="00626ACF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634A5F49" w14:textId="77777777" w:rsidR="00626ACF" w:rsidRDefault="00626ACF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2B164DE8" w14:textId="77777777" w:rsidR="00626ACF" w:rsidRDefault="00626ACF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31BE2F85" w14:textId="77777777" w:rsidR="00626ACF" w:rsidRDefault="00626ACF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3E81662C" w14:textId="77777777" w:rsidR="00626ACF" w:rsidRDefault="00626ACF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4C2BD730" w14:textId="77777777" w:rsidR="00626ACF" w:rsidRDefault="00626ACF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37DE9BBB" w14:textId="77777777" w:rsidR="00626ACF" w:rsidRDefault="00626ACF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57C5ACD6" w14:textId="77777777" w:rsidR="00626ACF" w:rsidRDefault="00626ACF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014EC7E0" w14:textId="77777777" w:rsidR="00626ACF" w:rsidRDefault="00626ACF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11BFB647" w14:textId="77777777" w:rsidR="00626ACF" w:rsidRDefault="00626ACF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0E4B5F11" w14:textId="77777777" w:rsidR="00626ACF" w:rsidRDefault="00626ACF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73269200" w14:textId="77777777" w:rsidR="00626ACF" w:rsidRDefault="00626ACF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32DF16AC" w14:textId="77777777" w:rsidR="00626ACF" w:rsidRDefault="00626ACF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5CF09125" w14:textId="77777777" w:rsidR="00626ACF" w:rsidRDefault="00626ACF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2EE1B5F1" w14:textId="43DEB140" w:rsidR="00626ACF" w:rsidRDefault="00626ACF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65367">
              <w:rPr>
                <w:b/>
                <w:bCs/>
                <w:color w:val="000000"/>
                <w:sz w:val="22"/>
                <w:szCs w:val="22"/>
              </w:rPr>
              <w:t>ОПК-7</w:t>
            </w:r>
            <w:r>
              <w:rPr>
                <w:b/>
                <w:bCs/>
                <w:color w:val="000000"/>
                <w:sz w:val="22"/>
                <w:szCs w:val="22"/>
              </w:rPr>
              <w:t>.</w:t>
            </w:r>
            <w:r w:rsidRPr="00D65367">
              <w:rPr>
                <w:color w:val="000000"/>
                <w:sz w:val="22"/>
                <w:szCs w:val="22"/>
              </w:rPr>
              <w:t xml:space="preserve"> Способен анализировать, составлять и применять техническую документацию, связанную с профессиональной деятельностью, в соответствии с действующими нормативными правовыми актами</w:t>
            </w:r>
          </w:p>
          <w:p w14:paraId="560364E9" w14:textId="7F760275" w:rsidR="00626ACF" w:rsidRPr="0016450A" w:rsidRDefault="00626ACF" w:rsidP="00B35D7A">
            <w:pPr>
              <w:shd w:val="clear" w:color="auto" w:fill="FFFFFF"/>
              <w:jc w:val="both"/>
              <w:rPr>
                <w:b/>
                <w:bCs/>
                <w:spacing w:val="-4"/>
                <w:sz w:val="22"/>
                <w:szCs w:val="22"/>
                <w:highlight w:val="yellow"/>
              </w:rPr>
            </w:pPr>
          </w:p>
        </w:tc>
        <w:tc>
          <w:tcPr>
            <w:tcW w:w="2570" w:type="dxa"/>
            <w:tcBorders>
              <w:bottom w:val="single" w:sz="4" w:space="0" w:color="auto"/>
            </w:tcBorders>
            <w:shd w:val="clear" w:color="auto" w:fill="auto"/>
          </w:tcPr>
          <w:p w14:paraId="146947A0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  <w:r w:rsidRPr="0016450A">
              <w:rPr>
                <w:b/>
                <w:bCs/>
                <w:sz w:val="22"/>
              </w:rPr>
              <w:lastRenderedPageBreak/>
              <w:t>ИД-1</w:t>
            </w:r>
            <w:r w:rsidRPr="0016450A">
              <w:rPr>
                <w:b/>
                <w:bCs/>
                <w:sz w:val="22"/>
                <w:vertAlign w:val="subscript"/>
              </w:rPr>
              <w:t xml:space="preserve">ОПК2 </w:t>
            </w:r>
            <w:r w:rsidRPr="0016450A">
              <w:rPr>
                <w:spacing w:val="-4"/>
                <w:sz w:val="22"/>
              </w:rPr>
              <w:t xml:space="preserve">- </w:t>
            </w:r>
            <w:r w:rsidRPr="0016450A">
              <w:rPr>
                <w:bCs/>
                <w:sz w:val="22"/>
              </w:rPr>
              <w:t>Демонстрирует знание этапов землеустроительного проектирования и порядка составления, учета и хранения</w:t>
            </w:r>
            <w:r w:rsidRPr="0016450A">
              <w:rPr>
                <w:sz w:val="22"/>
              </w:rPr>
              <w:t xml:space="preserve"> </w:t>
            </w:r>
            <w:r w:rsidRPr="0016450A">
              <w:rPr>
                <w:bCs/>
                <w:sz w:val="22"/>
              </w:rPr>
              <w:t>землеустроительной и кадастровой документации; знание алгоритма организации выполнения работ в процессе проектной деятельности в землеустройстве и кадастрах; актуальных тенденций отечественного и зарубежного развития землеустройства и кадастров; требований, предъявляемых к охране окружающей среды</w:t>
            </w:r>
            <w:r w:rsidRPr="0016450A">
              <w:rPr>
                <w:sz w:val="22"/>
              </w:rPr>
              <w:t xml:space="preserve"> </w:t>
            </w:r>
            <w:r w:rsidRPr="0016450A">
              <w:rPr>
                <w:bCs/>
                <w:sz w:val="22"/>
              </w:rPr>
              <w:t>с учетом экономических, экологических, социальных и других ограничений</w:t>
            </w:r>
          </w:p>
          <w:p w14:paraId="25ED856A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</w:p>
          <w:p w14:paraId="24240781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</w:p>
          <w:p w14:paraId="1540AB18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</w:p>
          <w:p w14:paraId="6CF07947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</w:p>
          <w:p w14:paraId="60699685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</w:p>
          <w:p w14:paraId="4DC064BA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</w:p>
          <w:p w14:paraId="68E50970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</w:p>
          <w:p w14:paraId="35A7EDAC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</w:p>
          <w:p w14:paraId="0655AD1D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</w:p>
          <w:p w14:paraId="1FDEEBE8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</w:p>
          <w:p w14:paraId="460CE9DD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</w:p>
          <w:p w14:paraId="7874A12B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</w:p>
          <w:p w14:paraId="2D57DF51" w14:textId="77777777" w:rsidR="00AF511B" w:rsidRPr="0016450A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</w:p>
          <w:p w14:paraId="0B0B8C5E" w14:textId="77777777" w:rsidR="00B35D7A" w:rsidRDefault="00B35D7A" w:rsidP="00B35D7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pacing w:val="-4"/>
                <w:sz w:val="24"/>
                <w:lang w:eastAsia="en-US"/>
              </w:rPr>
            </w:pPr>
            <w:r>
              <w:rPr>
                <w:rFonts w:eastAsia="Calibri"/>
                <w:b/>
                <w:sz w:val="24"/>
                <w:lang w:eastAsia="en-US"/>
              </w:rPr>
              <w:t>ИД-1</w:t>
            </w:r>
            <w:r>
              <w:rPr>
                <w:rFonts w:eastAsia="Calibri"/>
                <w:b/>
                <w:sz w:val="24"/>
                <w:vertAlign w:val="subscript"/>
                <w:lang w:eastAsia="en-US"/>
              </w:rPr>
              <w:t>ОПК7</w:t>
            </w:r>
            <w:r>
              <w:rPr>
                <w:rFonts w:eastAsia="Calibri"/>
                <w:bCs/>
                <w:spacing w:val="-4"/>
                <w:sz w:val="24"/>
                <w:lang w:eastAsia="en-US"/>
              </w:rPr>
              <w:t xml:space="preserve"> - </w:t>
            </w:r>
            <w:r>
              <w:rPr>
                <w:bCs/>
                <w:sz w:val="22"/>
                <w:szCs w:val="22"/>
              </w:rPr>
              <w:t>демонстрирует знания основной производственной документации: виды, содержание макетов, шаблонов, формы в соответствии с действующими нормативными правовыми актами</w:t>
            </w:r>
          </w:p>
          <w:p w14:paraId="20A4932C" w14:textId="14328D7D" w:rsidR="00AF511B" w:rsidRDefault="00AF511B" w:rsidP="00AF511B">
            <w:pPr>
              <w:pStyle w:val="af9"/>
              <w:spacing w:line="240" w:lineRule="auto"/>
              <w:ind w:left="0" w:firstLine="0"/>
              <w:rPr>
                <w:b/>
                <w:bCs/>
                <w:sz w:val="22"/>
              </w:rPr>
            </w:pPr>
          </w:p>
          <w:p w14:paraId="726AB00D" w14:textId="1B8AFB90" w:rsidR="00626ACF" w:rsidRDefault="00626ACF" w:rsidP="00AF511B">
            <w:pPr>
              <w:pStyle w:val="af9"/>
              <w:spacing w:line="240" w:lineRule="auto"/>
              <w:ind w:left="0" w:firstLine="0"/>
              <w:rPr>
                <w:b/>
                <w:bCs/>
                <w:sz w:val="22"/>
              </w:rPr>
            </w:pPr>
          </w:p>
          <w:p w14:paraId="3DE17D28" w14:textId="42547550" w:rsidR="009F1409" w:rsidRDefault="009F1409" w:rsidP="00AF511B">
            <w:pPr>
              <w:pStyle w:val="af9"/>
              <w:spacing w:line="240" w:lineRule="auto"/>
              <w:ind w:left="0" w:firstLine="0"/>
              <w:rPr>
                <w:b/>
                <w:bCs/>
                <w:sz w:val="22"/>
              </w:rPr>
            </w:pPr>
          </w:p>
          <w:p w14:paraId="3D2553B5" w14:textId="24223224" w:rsidR="009F1409" w:rsidRDefault="009F1409" w:rsidP="00AF511B">
            <w:pPr>
              <w:pStyle w:val="af9"/>
              <w:spacing w:line="240" w:lineRule="auto"/>
              <w:ind w:left="0" w:firstLine="0"/>
              <w:rPr>
                <w:b/>
                <w:bCs/>
                <w:sz w:val="22"/>
              </w:rPr>
            </w:pPr>
          </w:p>
          <w:p w14:paraId="4EEA524A" w14:textId="64B9B834" w:rsidR="009F1409" w:rsidRDefault="009F1409" w:rsidP="00AF511B">
            <w:pPr>
              <w:pStyle w:val="af9"/>
              <w:spacing w:line="240" w:lineRule="auto"/>
              <w:ind w:left="0" w:firstLine="0"/>
              <w:rPr>
                <w:b/>
                <w:bCs/>
                <w:sz w:val="22"/>
              </w:rPr>
            </w:pPr>
          </w:p>
          <w:p w14:paraId="43DCA1D2" w14:textId="64E18ECF" w:rsidR="009F1409" w:rsidRDefault="009F1409" w:rsidP="00AF511B">
            <w:pPr>
              <w:pStyle w:val="af9"/>
              <w:spacing w:line="240" w:lineRule="auto"/>
              <w:ind w:left="0" w:firstLine="0"/>
              <w:rPr>
                <w:b/>
                <w:bCs/>
                <w:sz w:val="22"/>
              </w:rPr>
            </w:pPr>
          </w:p>
          <w:p w14:paraId="3C3086F2" w14:textId="45D444A9" w:rsidR="009F1409" w:rsidRDefault="009F1409" w:rsidP="00AF511B">
            <w:pPr>
              <w:pStyle w:val="af9"/>
              <w:spacing w:line="240" w:lineRule="auto"/>
              <w:ind w:left="0" w:firstLine="0"/>
              <w:rPr>
                <w:b/>
                <w:bCs/>
                <w:sz w:val="22"/>
              </w:rPr>
            </w:pPr>
          </w:p>
          <w:p w14:paraId="7B5AF11D" w14:textId="77777777" w:rsidR="009F1409" w:rsidRDefault="009F1409" w:rsidP="00AF511B">
            <w:pPr>
              <w:pStyle w:val="af9"/>
              <w:spacing w:line="240" w:lineRule="auto"/>
              <w:ind w:left="0" w:firstLine="0"/>
              <w:rPr>
                <w:b/>
                <w:bCs/>
                <w:sz w:val="22"/>
              </w:rPr>
            </w:pPr>
          </w:p>
          <w:p w14:paraId="5FE29EFC" w14:textId="50E04DA6" w:rsidR="00626ACF" w:rsidRDefault="00626ACF" w:rsidP="00AF511B">
            <w:pPr>
              <w:pStyle w:val="af9"/>
              <w:spacing w:line="240" w:lineRule="auto"/>
              <w:ind w:left="0" w:firstLine="0"/>
              <w:rPr>
                <w:b/>
                <w:bCs/>
                <w:sz w:val="22"/>
              </w:rPr>
            </w:pPr>
          </w:p>
          <w:p w14:paraId="5B431D21" w14:textId="4A9CAD2C" w:rsidR="00AF511B" w:rsidRPr="00B35D7A" w:rsidRDefault="00B35D7A" w:rsidP="00A7259A">
            <w:pPr>
              <w:pStyle w:val="af9"/>
              <w:spacing w:line="240" w:lineRule="auto"/>
              <w:ind w:left="0" w:firstLine="0"/>
              <w:rPr>
                <w:b/>
                <w:bCs/>
                <w:sz w:val="22"/>
              </w:rPr>
            </w:pPr>
            <w:r w:rsidRPr="00C25CF3">
              <w:rPr>
                <w:b/>
                <w:sz w:val="24"/>
              </w:rPr>
              <w:t>ИД-3</w:t>
            </w:r>
            <w:r w:rsidRPr="00C25CF3">
              <w:rPr>
                <w:b/>
                <w:sz w:val="24"/>
                <w:vertAlign w:val="subscript"/>
              </w:rPr>
              <w:t xml:space="preserve">ОПК7 </w:t>
            </w:r>
            <w:r w:rsidRPr="00C25CF3">
              <w:rPr>
                <w:b/>
                <w:sz w:val="24"/>
              </w:rPr>
              <w:t>-</w:t>
            </w:r>
            <w:r>
              <w:rPr>
                <w:bCs/>
                <w:spacing w:val="-4"/>
              </w:rPr>
              <w:t xml:space="preserve"> </w:t>
            </w:r>
            <w:r w:rsidRPr="00C25CF3">
              <w:rPr>
                <w:bCs/>
                <w:spacing w:val="-4"/>
                <w:sz w:val="24"/>
              </w:rPr>
              <w:t>составляет отчеты, обзоры, справки, заявки и др., опираясь на реальную ситуацию, связанную с профессиональной дея</w:t>
            </w:r>
            <w:r w:rsidRPr="00C25CF3">
              <w:rPr>
                <w:bCs/>
                <w:spacing w:val="-4"/>
                <w:sz w:val="24"/>
              </w:rPr>
              <w:lastRenderedPageBreak/>
              <w:t>тельностью, в соответствии с действующими нормативными правовыми актами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7112A4" w14:textId="77777777" w:rsidR="00AF511B" w:rsidRPr="00990D9B" w:rsidRDefault="00AF511B" w:rsidP="00AF511B">
            <w:pPr>
              <w:pStyle w:val="af9"/>
              <w:spacing w:line="240" w:lineRule="auto"/>
              <w:ind w:left="0" w:firstLine="0"/>
              <w:rPr>
                <w:b/>
                <w:i/>
                <w:sz w:val="22"/>
              </w:rPr>
            </w:pPr>
            <w:r w:rsidRPr="00990D9B">
              <w:rPr>
                <w:b/>
                <w:i/>
                <w:sz w:val="22"/>
              </w:rPr>
              <w:lastRenderedPageBreak/>
              <w:t>Обучающийся знает:</w:t>
            </w:r>
          </w:p>
          <w:p w14:paraId="06E4E450" w14:textId="77777777" w:rsidR="00AF511B" w:rsidRPr="00D65367" w:rsidRDefault="00AF511B" w:rsidP="00AF511B">
            <w:pPr>
              <w:pStyle w:val="af9"/>
              <w:spacing w:line="240" w:lineRule="auto"/>
              <w:ind w:left="0" w:firstLine="0"/>
              <w:rPr>
                <w:sz w:val="22"/>
              </w:rPr>
            </w:pPr>
            <w:r w:rsidRPr="00D65367">
              <w:rPr>
                <w:sz w:val="22"/>
              </w:rPr>
              <w:t>- основные этапы землеустро</w:t>
            </w:r>
            <w:r w:rsidRPr="00D65367">
              <w:rPr>
                <w:sz w:val="22"/>
              </w:rPr>
              <w:t>и</w:t>
            </w:r>
            <w:r w:rsidRPr="00D65367">
              <w:rPr>
                <w:sz w:val="22"/>
              </w:rPr>
              <w:t>тельного проектирования;</w:t>
            </w:r>
          </w:p>
          <w:p w14:paraId="16179686" w14:textId="77777777" w:rsidR="00AF511B" w:rsidRPr="00D65367" w:rsidRDefault="00AF511B" w:rsidP="00AF511B">
            <w:pPr>
              <w:pStyle w:val="af9"/>
              <w:spacing w:line="240" w:lineRule="auto"/>
              <w:ind w:left="0" w:firstLine="0"/>
              <w:rPr>
                <w:sz w:val="22"/>
              </w:rPr>
            </w:pPr>
            <w:r w:rsidRPr="00D65367">
              <w:rPr>
                <w:sz w:val="22"/>
              </w:rPr>
              <w:t xml:space="preserve">- </w:t>
            </w:r>
            <w:r w:rsidRPr="00D65367">
              <w:rPr>
                <w:bCs/>
                <w:sz w:val="22"/>
              </w:rPr>
              <w:t>порядок составления, учета и хранения</w:t>
            </w:r>
            <w:r w:rsidRPr="00D65367">
              <w:rPr>
                <w:sz w:val="22"/>
              </w:rPr>
              <w:t xml:space="preserve"> </w:t>
            </w:r>
            <w:r w:rsidRPr="00D65367">
              <w:rPr>
                <w:bCs/>
                <w:sz w:val="22"/>
              </w:rPr>
              <w:t>землеустроительной и кадастровой документации</w:t>
            </w:r>
            <w:r w:rsidRPr="00D65367">
              <w:rPr>
                <w:sz w:val="22"/>
              </w:rPr>
              <w:t>;</w:t>
            </w:r>
          </w:p>
          <w:p w14:paraId="21F654C5" w14:textId="77777777" w:rsidR="00AF511B" w:rsidRPr="00D65367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  <w:r w:rsidRPr="00D65367">
              <w:rPr>
                <w:sz w:val="22"/>
              </w:rPr>
              <w:t xml:space="preserve">- </w:t>
            </w:r>
            <w:r w:rsidRPr="00D65367">
              <w:rPr>
                <w:bCs/>
                <w:sz w:val="22"/>
              </w:rPr>
              <w:t>алгоритм организации выполнения работ в процессе проектной деятельности в землеустройстве и кадастрах;</w:t>
            </w:r>
          </w:p>
          <w:p w14:paraId="021EC4FD" w14:textId="77777777" w:rsidR="00AF511B" w:rsidRPr="00D65367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  <w:r w:rsidRPr="00D65367">
              <w:rPr>
                <w:bCs/>
                <w:sz w:val="22"/>
              </w:rPr>
              <w:t>- тенденции отечественного и зарубежного развития землеустройства и кадастров;</w:t>
            </w:r>
          </w:p>
          <w:p w14:paraId="7177D2F5" w14:textId="77777777" w:rsidR="00AF511B" w:rsidRPr="00D65367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  <w:r w:rsidRPr="00D65367">
              <w:rPr>
                <w:bCs/>
                <w:sz w:val="22"/>
              </w:rPr>
              <w:t>- требования, предъявляемые к охране окружающей среды</w:t>
            </w:r>
            <w:r w:rsidRPr="00D65367">
              <w:rPr>
                <w:sz w:val="22"/>
              </w:rPr>
              <w:t xml:space="preserve"> </w:t>
            </w:r>
            <w:r w:rsidRPr="00D65367">
              <w:rPr>
                <w:bCs/>
                <w:sz w:val="22"/>
              </w:rPr>
              <w:t>с учетом экономических, экологических, социальных и других ограничений.</w:t>
            </w:r>
          </w:p>
          <w:p w14:paraId="1CE4F1ED" w14:textId="77777777" w:rsidR="00AF511B" w:rsidRDefault="00AF511B" w:rsidP="00AF511B">
            <w:pPr>
              <w:autoSpaceDE w:val="0"/>
              <w:autoSpaceDN w:val="0"/>
              <w:adjustRightInd w:val="0"/>
              <w:jc w:val="both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Обучающийся умеет:</w:t>
            </w:r>
            <w:r>
              <w:rPr>
                <w:b/>
                <w:sz w:val="24"/>
              </w:rPr>
              <w:t xml:space="preserve"> </w:t>
            </w:r>
          </w:p>
          <w:p w14:paraId="1621D150" w14:textId="77777777" w:rsidR="00AF511B" w:rsidRPr="00D65367" w:rsidRDefault="00AF511B" w:rsidP="00AF511B">
            <w:pPr>
              <w:pStyle w:val="af9"/>
              <w:spacing w:line="240" w:lineRule="auto"/>
              <w:ind w:left="0" w:firstLine="0"/>
              <w:rPr>
                <w:sz w:val="22"/>
              </w:rPr>
            </w:pPr>
            <w:r w:rsidRPr="00D65367">
              <w:rPr>
                <w:sz w:val="22"/>
              </w:rPr>
              <w:lastRenderedPageBreak/>
              <w:t xml:space="preserve">- </w:t>
            </w:r>
            <w:r w:rsidRPr="00D65367">
              <w:rPr>
                <w:bCs/>
                <w:sz w:val="22"/>
              </w:rPr>
              <w:t>вести учет и хранение</w:t>
            </w:r>
            <w:r w:rsidRPr="00D65367">
              <w:rPr>
                <w:sz w:val="22"/>
              </w:rPr>
              <w:t xml:space="preserve"> </w:t>
            </w:r>
            <w:r w:rsidRPr="00D65367">
              <w:rPr>
                <w:bCs/>
                <w:sz w:val="22"/>
              </w:rPr>
              <w:t>землеустроительной и кадастровой документации</w:t>
            </w:r>
            <w:r w:rsidRPr="00D65367">
              <w:rPr>
                <w:sz w:val="22"/>
              </w:rPr>
              <w:t>;</w:t>
            </w:r>
          </w:p>
          <w:p w14:paraId="2A67B717" w14:textId="77777777" w:rsidR="00AF511B" w:rsidRPr="00D65367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  <w:r w:rsidRPr="00D65367">
              <w:rPr>
                <w:sz w:val="22"/>
              </w:rPr>
              <w:t>- разрабатывать</w:t>
            </w:r>
            <w:r w:rsidRPr="00D65367">
              <w:rPr>
                <w:bCs/>
                <w:sz w:val="22"/>
              </w:rPr>
              <w:t xml:space="preserve"> алгоритм организации выполнения работ в процессе проектной деятельности в землеустройстве и кадастрах;</w:t>
            </w:r>
          </w:p>
          <w:p w14:paraId="67E7BCB4" w14:textId="77777777" w:rsidR="00AF511B" w:rsidRPr="00D65367" w:rsidRDefault="00AF511B" w:rsidP="00AF511B">
            <w:pPr>
              <w:pStyle w:val="af9"/>
              <w:spacing w:line="240" w:lineRule="auto"/>
              <w:ind w:left="0" w:firstLine="0"/>
              <w:rPr>
                <w:sz w:val="22"/>
              </w:rPr>
            </w:pPr>
            <w:r w:rsidRPr="00D65367">
              <w:rPr>
                <w:sz w:val="22"/>
              </w:rPr>
              <w:t>- организовывать рациональное и</w:t>
            </w:r>
            <w:r w:rsidRPr="00D65367">
              <w:rPr>
                <w:sz w:val="22"/>
              </w:rPr>
              <w:t>с</w:t>
            </w:r>
            <w:r w:rsidRPr="00D65367">
              <w:rPr>
                <w:sz w:val="22"/>
              </w:rPr>
              <w:t>пользование земельных ресу</w:t>
            </w:r>
            <w:r w:rsidRPr="00D65367">
              <w:rPr>
                <w:sz w:val="22"/>
              </w:rPr>
              <w:t>р</w:t>
            </w:r>
            <w:r w:rsidRPr="00D65367">
              <w:rPr>
                <w:sz w:val="22"/>
              </w:rPr>
              <w:t>сов.</w:t>
            </w:r>
          </w:p>
          <w:p w14:paraId="629955EA" w14:textId="77777777" w:rsidR="00AF511B" w:rsidRDefault="00AF511B" w:rsidP="00AF511B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highlight w:val="yellow"/>
              </w:rPr>
            </w:pPr>
          </w:p>
          <w:p w14:paraId="58A8830E" w14:textId="77777777" w:rsidR="00F4202E" w:rsidRPr="00990D9B" w:rsidRDefault="00F4202E" w:rsidP="00F4202E">
            <w:pPr>
              <w:tabs>
                <w:tab w:val="left" w:pos="286"/>
              </w:tabs>
              <w:jc w:val="both"/>
              <w:rPr>
                <w:rFonts w:eastAsia="Calibri"/>
                <w:b/>
                <w:i/>
                <w:sz w:val="22"/>
                <w:szCs w:val="22"/>
                <w:lang w:eastAsia="en-US"/>
              </w:rPr>
            </w:pPr>
            <w:r w:rsidRPr="00990D9B">
              <w:rPr>
                <w:rFonts w:eastAsia="Calibri"/>
                <w:b/>
                <w:i/>
                <w:sz w:val="22"/>
                <w:szCs w:val="22"/>
                <w:lang w:eastAsia="en-US"/>
              </w:rPr>
              <w:t>Обучающийся знает:</w:t>
            </w:r>
          </w:p>
          <w:p w14:paraId="2B6AFB55" w14:textId="2DCE7123" w:rsidR="00626ACF" w:rsidRDefault="009F1409" w:rsidP="00AF511B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4"/>
              </w:rPr>
              <w:t xml:space="preserve">- </w:t>
            </w:r>
            <w:r>
              <w:rPr>
                <w:sz w:val="24"/>
              </w:rPr>
              <w:t xml:space="preserve"> </w:t>
            </w:r>
            <w:r>
              <w:rPr>
                <w:bCs/>
                <w:sz w:val="22"/>
                <w:szCs w:val="22"/>
              </w:rPr>
              <w:t>основную производственную документацию: виды, содержание макетов, шаблонов, формы в соответствии с действующими нормативными правовыми актами</w:t>
            </w:r>
          </w:p>
          <w:p w14:paraId="4968FFE4" w14:textId="77777777" w:rsidR="00F4202E" w:rsidRDefault="00F4202E" w:rsidP="00F4202E">
            <w:pPr>
              <w:autoSpaceDE w:val="0"/>
              <w:autoSpaceDN w:val="0"/>
              <w:adjustRightInd w:val="0"/>
              <w:jc w:val="both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Обучающийся умеет:</w:t>
            </w:r>
            <w:r>
              <w:rPr>
                <w:b/>
                <w:sz w:val="24"/>
              </w:rPr>
              <w:t xml:space="preserve"> </w:t>
            </w:r>
          </w:p>
          <w:p w14:paraId="4DE592D5" w14:textId="5DC0BE72" w:rsidR="00626ACF" w:rsidRDefault="009F1409" w:rsidP="00AF511B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4"/>
                <w:lang w:bidi="ru-RU"/>
              </w:rPr>
              <w:t>-</w:t>
            </w:r>
            <w:r w:rsidRPr="009F1409">
              <w:rPr>
                <w:bCs/>
                <w:sz w:val="22"/>
                <w:szCs w:val="22"/>
              </w:rPr>
              <w:t xml:space="preserve"> осуществлять поиск периодических, справочно- информационных изданий, технической литературы и нормативных правовых документов в профессиональной сфере</w:t>
            </w:r>
          </w:p>
          <w:p w14:paraId="37351C55" w14:textId="77777777" w:rsidR="00F4202E" w:rsidRDefault="00F4202E" w:rsidP="00AF511B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highlight w:val="yellow"/>
              </w:rPr>
            </w:pPr>
          </w:p>
          <w:p w14:paraId="3196BD7E" w14:textId="77777777" w:rsidR="00F4202E" w:rsidRDefault="00F4202E" w:rsidP="00AF511B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highlight w:val="yellow"/>
              </w:rPr>
            </w:pPr>
          </w:p>
          <w:p w14:paraId="516901D2" w14:textId="77777777" w:rsidR="00F4202E" w:rsidRPr="00990D9B" w:rsidRDefault="00F4202E" w:rsidP="00F4202E">
            <w:pPr>
              <w:tabs>
                <w:tab w:val="left" w:pos="286"/>
              </w:tabs>
              <w:jc w:val="both"/>
              <w:rPr>
                <w:rFonts w:eastAsia="Calibri"/>
                <w:b/>
                <w:i/>
                <w:sz w:val="22"/>
                <w:szCs w:val="22"/>
                <w:lang w:eastAsia="en-US"/>
              </w:rPr>
            </w:pPr>
            <w:r w:rsidRPr="00990D9B">
              <w:rPr>
                <w:rFonts w:eastAsia="Calibri"/>
                <w:b/>
                <w:i/>
                <w:sz w:val="22"/>
                <w:szCs w:val="22"/>
                <w:lang w:eastAsia="en-US"/>
              </w:rPr>
              <w:t>Обучающийся знает:</w:t>
            </w:r>
          </w:p>
          <w:p w14:paraId="3E002042" w14:textId="5E9C82EE" w:rsidR="00F4202E" w:rsidRDefault="00F4202E" w:rsidP="00AF511B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sz w:val="24"/>
              </w:rPr>
              <w:t xml:space="preserve">- </w:t>
            </w:r>
            <w:r>
              <w:rPr>
                <w:sz w:val="24"/>
              </w:rPr>
              <w:t>нормативные правовые акты в сфере гражданско-правовых отношений.</w:t>
            </w:r>
          </w:p>
          <w:p w14:paraId="7F8698AB" w14:textId="77777777" w:rsidR="00F4202E" w:rsidRDefault="00F4202E" w:rsidP="00F4202E">
            <w:pPr>
              <w:autoSpaceDE w:val="0"/>
              <w:autoSpaceDN w:val="0"/>
              <w:adjustRightInd w:val="0"/>
              <w:jc w:val="both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Обучающийся умеет:</w:t>
            </w:r>
            <w:r>
              <w:rPr>
                <w:b/>
                <w:sz w:val="24"/>
              </w:rPr>
              <w:t xml:space="preserve"> </w:t>
            </w:r>
          </w:p>
          <w:p w14:paraId="36DC41D6" w14:textId="4316476B" w:rsidR="00F4202E" w:rsidRDefault="00F4202E" w:rsidP="00AF511B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sz w:val="24"/>
              </w:rPr>
              <w:lastRenderedPageBreak/>
              <w:t xml:space="preserve">- </w:t>
            </w:r>
            <w:r w:rsidRPr="00A37BC5">
              <w:rPr>
                <w:sz w:val="24"/>
              </w:rPr>
              <w:t>составлят</w:t>
            </w:r>
            <w:r>
              <w:rPr>
                <w:sz w:val="24"/>
              </w:rPr>
              <w:t>ь</w:t>
            </w:r>
            <w:r w:rsidRPr="00A37BC5">
              <w:rPr>
                <w:sz w:val="24"/>
              </w:rPr>
              <w:t xml:space="preserve"> отч</w:t>
            </w:r>
            <w:r>
              <w:rPr>
                <w:sz w:val="24"/>
              </w:rPr>
              <w:t>еты, об</w:t>
            </w:r>
            <w:r w:rsidRPr="00A37BC5">
              <w:rPr>
                <w:sz w:val="24"/>
              </w:rPr>
              <w:t>зоры, справк</w:t>
            </w:r>
            <w:r>
              <w:rPr>
                <w:sz w:val="24"/>
              </w:rPr>
              <w:t>и, заявки и др., опираясь на реальную ситуацию, свя</w:t>
            </w:r>
            <w:r w:rsidRPr="00A37BC5">
              <w:rPr>
                <w:sz w:val="24"/>
              </w:rPr>
              <w:t>занну</w:t>
            </w:r>
            <w:r>
              <w:rPr>
                <w:sz w:val="24"/>
              </w:rPr>
              <w:t>ю с профессиональной деятельно</w:t>
            </w:r>
            <w:r w:rsidRPr="00A37BC5">
              <w:rPr>
                <w:sz w:val="24"/>
              </w:rPr>
              <w:t>стью</w:t>
            </w:r>
          </w:p>
          <w:p w14:paraId="38C156B4" w14:textId="29838D9B" w:rsidR="00F4202E" w:rsidRPr="0016450A" w:rsidRDefault="00F4202E" w:rsidP="00AF511B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591" w:type="dxa"/>
            <w:tcBorders>
              <w:bottom w:val="single" w:sz="4" w:space="0" w:color="auto"/>
            </w:tcBorders>
            <w:shd w:val="clear" w:color="auto" w:fill="auto"/>
          </w:tcPr>
          <w:p w14:paraId="6C27F774" w14:textId="54599F92" w:rsidR="00AF511B" w:rsidRPr="0016450A" w:rsidRDefault="00AF511B" w:rsidP="00AF511B">
            <w:pPr>
              <w:shd w:val="clear" w:color="auto" w:fill="FFFFFF"/>
              <w:jc w:val="both"/>
              <w:rPr>
                <w:b/>
                <w:sz w:val="22"/>
                <w:szCs w:val="22"/>
                <w:highlight w:val="red"/>
              </w:rPr>
            </w:pPr>
            <w:r w:rsidRPr="0016450A">
              <w:rPr>
                <w:b/>
                <w:sz w:val="22"/>
                <w:szCs w:val="22"/>
              </w:rPr>
              <w:lastRenderedPageBreak/>
              <w:t>Тема 4. Методы управления проектами землеустройства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</w:tcPr>
          <w:p w14:paraId="544D0298" w14:textId="125B2D50" w:rsidR="00AF511B" w:rsidRPr="0016450A" w:rsidRDefault="00AF511B" w:rsidP="00AF511B">
            <w:pPr>
              <w:shd w:val="clear" w:color="auto" w:fill="FFFFFF"/>
              <w:rPr>
                <w:sz w:val="22"/>
                <w:szCs w:val="22"/>
                <w:highlight w:val="yellow"/>
              </w:rPr>
            </w:pPr>
            <w:r w:rsidRPr="0016450A">
              <w:rPr>
                <w:sz w:val="22"/>
                <w:szCs w:val="22"/>
              </w:rPr>
              <w:t>Тестовые задания 16-22,  вопросы к устному опросу №14-17, решение задач 1-2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shd w:val="clear" w:color="auto" w:fill="auto"/>
          </w:tcPr>
          <w:p w14:paraId="296958F6" w14:textId="4F6F6163" w:rsidR="00AF511B" w:rsidRPr="0016450A" w:rsidRDefault="00AF511B" w:rsidP="00AF511B">
            <w:pPr>
              <w:pStyle w:val="27"/>
              <w:tabs>
                <w:tab w:val="left" w:pos="966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AF511B" w:rsidRPr="0016450A" w14:paraId="0DDD9129" w14:textId="77777777" w:rsidTr="00112A20">
        <w:trPr>
          <w:trHeight w:val="20"/>
        </w:trPr>
        <w:tc>
          <w:tcPr>
            <w:tcW w:w="2707" w:type="dxa"/>
            <w:tcBorders>
              <w:bottom w:val="single" w:sz="4" w:space="0" w:color="auto"/>
            </w:tcBorders>
            <w:shd w:val="clear" w:color="auto" w:fill="auto"/>
          </w:tcPr>
          <w:p w14:paraId="16741B80" w14:textId="77777777" w:rsidR="00AF511B" w:rsidRDefault="00AF511B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16450A">
              <w:rPr>
                <w:b/>
                <w:sz w:val="22"/>
                <w:szCs w:val="22"/>
              </w:rPr>
              <w:lastRenderedPageBreak/>
              <w:t>ОПК – 2</w:t>
            </w:r>
            <w:r w:rsidRPr="0016450A">
              <w:rPr>
                <w:sz w:val="22"/>
                <w:szCs w:val="22"/>
              </w:rPr>
              <w:t xml:space="preserve"> Способен выполнять проек</w:t>
            </w:r>
            <w:r w:rsidRPr="0016450A">
              <w:rPr>
                <w:sz w:val="22"/>
                <w:szCs w:val="22"/>
              </w:rPr>
              <w:t>т</w:t>
            </w:r>
            <w:r w:rsidRPr="0016450A">
              <w:rPr>
                <w:sz w:val="22"/>
                <w:szCs w:val="22"/>
              </w:rPr>
              <w:t>ные работы в о</w:t>
            </w:r>
            <w:r w:rsidRPr="0016450A">
              <w:rPr>
                <w:sz w:val="22"/>
                <w:szCs w:val="22"/>
              </w:rPr>
              <w:t>б</w:t>
            </w:r>
            <w:r w:rsidRPr="0016450A">
              <w:rPr>
                <w:sz w:val="22"/>
                <w:szCs w:val="22"/>
              </w:rPr>
              <w:t>ласти землеустро</w:t>
            </w:r>
            <w:r w:rsidRPr="0016450A">
              <w:rPr>
                <w:sz w:val="22"/>
                <w:szCs w:val="22"/>
              </w:rPr>
              <w:t>й</w:t>
            </w:r>
            <w:r w:rsidRPr="0016450A">
              <w:rPr>
                <w:sz w:val="22"/>
                <w:szCs w:val="22"/>
              </w:rPr>
              <w:t>ства и кадастров с учетом экономич</w:t>
            </w:r>
            <w:r w:rsidRPr="0016450A">
              <w:rPr>
                <w:sz w:val="22"/>
                <w:szCs w:val="22"/>
              </w:rPr>
              <w:t>е</w:t>
            </w:r>
            <w:r w:rsidRPr="0016450A">
              <w:rPr>
                <w:sz w:val="22"/>
                <w:szCs w:val="22"/>
              </w:rPr>
              <w:t>ских, экологич</w:t>
            </w:r>
            <w:r w:rsidRPr="0016450A">
              <w:rPr>
                <w:sz w:val="22"/>
                <w:szCs w:val="22"/>
              </w:rPr>
              <w:t>е</w:t>
            </w:r>
            <w:r w:rsidRPr="0016450A">
              <w:rPr>
                <w:sz w:val="22"/>
                <w:szCs w:val="22"/>
              </w:rPr>
              <w:t>ских, социальных и других огранич</w:t>
            </w:r>
            <w:r w:rsidRPr="0016450A">
              <w:rPr>
                <w:sz w:val="22"/>
                <w:szCs w:val="22"/>
              </w:rPr>
              <w:t>е</w:t>
            </w:r>
            <w:r w:rsidRPr="0016450A">
              <w:rPr>
                <w:sz w:val="22"/>
                <w:szCs w:val="22"/>
              </w:rPr>
              <w:t>ний</w:t>
            </w:r>
          </w:p>
          <w:p w14:paraId="52B7C244" w14:textId="77777777" w:rsidR="00536E0A" w:rsidRDefault="00536E0A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45F809BB" w14:textId="77777777" w:rsidR="00536E0A" w:rsidRDefault="00536E0A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171C47DC" w14:textId="77777777" w:rsidR="00536E0A" w:rsidRDefault="00536E0A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6EDF29AA" w14:textId="77777777" w:rsidR="00536E0A" w:rsidRDefault="00536E0A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29106EDC" w14:textId="77777777" w:rsidR="00536E0A" w:rsidRDefault="00536E0A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242F4277" w14:textId="77777777" w:rsidR="00536E0A" w:rsidRDefault="00536E0A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5671DE70" w14:textId="77777777" w:rsidR="00536E0A" w:rsidRDefault="00536E0A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00E94F77" w14:textId="77777777" w:rsidR="00536E0A" w:rsidRDefault="00536E0A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76EA22A9" w14:textId="77777777" w:rsidR="00536E0A" w:rsidRDefault="00536E0A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1FBB4962" w14:textId="77777777" w:rsidR="00536E0A" w:rsidRDefault="00536E0A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3789F17B" w14:textId="77777777" w:rsidR="00536E0A" w:rsidRDefault="00536E0A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1800787F" w14:textId="77777777" w:rsidR="00536E0A" w:rsidRDefault="00536E0A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581152C7" w14:textId="77777777" w:rsidR="00536E0A" w:rsidRDefault="00536E0A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2A7ACEE0" w14:textId="77777777" w:rsidR="00536E0A" w:rsidRDefault="00536E0A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54F7EEAF" w14:textId="77777777" w:rsidR="00536E0A" w:rsidRDefault="00536E0A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5E68673F" w14:textId="77777777" w:rsidR="00536E0A" w:rsidRDefault="00536E0A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64365ACD" w14:textId="77777777" w:rsidR="00536E0A" w:rsidRDefault="00536E0A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53689139" w14:textId="77777777" w:rsidR="00536E0A" w:rsidRDefault="00536E0A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3FBC3678" w14:textId="77777777" w:rsidR="00536E0A" w:rsidRDefault="00536E0A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74B41B30" w14:textId="77777777" w:rsidR="00536E0A" w:rsidRDefault="00536E0A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0F29EDF0" w14:textId="77777777" w:rsidR="00536E0A" w:rsidRDefault="00536E0A" w:rsidP="00AF511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1F575289" w14:textId="02B10531" w:rsidR="00536E0A" w:rsidRPr="0016450A" w:rsidRDefault="00D03749" w:rsidP="00D03749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65367">
              <w:rPr>
                <w:b/>
                <w:bCs/>
                <w:color w:val="000000"/>
                <w:sz w:val="22"/>
                <w:szCs w:val="22"/>
              </w:rPr>
              <w:lastRenderedPageBreak/>
              <w:t>ОПК-7</w:t>
            </w:r>
            <w:r>
              <w:rPr>
                <w:b/>
                <w:bCs/>
                <w:color w:val="000000"/>
                <w:sz w:val="22"/>
                <w:szCs w:val="22"/>
              </w:rPr>
              <w:t>.</w:t>
            </w:r>
            <w:r w:rsidRPr="00D65367">
              <w:rPr>
                <w:color w:val="000000"/>
                <w:sz w:val="22"/>
                <w:szCs w:val="22"/>
              </w:rPr>
              <w:t xml:space="preserve"> Способен анализировать, составлять и применять техническую документацию, связанную с профессиональной деятельностью, в соответствии с действующими нормативными правовыми актами</w:t>
            </w:r>
          </w:p>
        </w:tc>
        <w:tc>
          <w:tcPr>
            <w:tcW w:w="2570" w:type="dxa"/>
            <w:tcBorders>
              <w:bottom w:val="single" w:sz="4" w:space="0" w:color="auto"/>
            </w:tcBorders>
            <w:shd w:val="clear" w:color="auto" w:fill="auto"/>
          </w:tcPr>
          <w:p w14:paraId="5970968E" w14:textId="77777777" w:rsidR="00AF511B" w:rsidRPr="0016450A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pacing w:val="-4"/>
                <w:sz w:val="22"/>
              </w:rPr>
            </w:pPr>
            <w:r w:rsidRPr="0016450A">
              <w:rPr>
                <w:b/>
                <w:bCs/>
                <w:sz w:val="22"/>
              </w:rPr>
              <w:lastRenderedPageBreak/>
              <w:t>ИД-2</w:t>
            </w:r>
            <w:r w:rsidRPr="0016450A">
              <w:rPr>
                <w:b/>
                <w:bCs/>
                <w:sz w:val="22"/>
                <w:vertAlign w:val="subscript"/>
              </w:rPr>
              <w:t xml:space="preserve">ОПК2 </w:t>
            </w:r>
            <w:r w:rsidRPr="0016450A">
              <w:rPr>
                <w:spacing w:val="-4"/>
                <w:sz w:val="22"/>
              </w:rPr>
              <w:t>- Р</w:t>
            </w:r>
            <w:r w:rsidRPr="0016450A">
              <w:rPr>
                <w:bCs/>
                <w:spacing w:val="-4"/>
                <w:sz w:val="22"/>
              </w:rPr>
              <w:t>азрабатывает землеустроительную документацию по планированию и организации использования и охраны земель; осуществлять проектирование кадастровых работ; выполнять описание местоположения границ земельных участков</w:t>
            </w:r>
          </w:p>
          <w:p w14:paraId="4F4CB920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/>
                <w:bCs/>
                <w:sz w:val="22"/>
              </w:rPr>
            </w:pPr>
          </w:p>
          <w:p w14:paraId="4D66DDE9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/>
                <w:bCs/>
                <w:sz w:val="22"/>
              </w:rPr>
            </w:pPr>
          </w:p>
          <w:p w14:paraId="7E5C12F3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/>
                <w:bCs/>
                <w:sz w:val="22"/>
              </w:rPr>
            </w:pPr>
          </w:p>
          <w:p w14:paraId="2D4FF648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/>
                <w:bCs/>
                <w:sz w:val="22"/>
              </w:rPr>
            </w:pPr>
          </w:p>
          <w:p w14:paraId="6FA7E153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/>
                <w:bCs/>
                <w:sz w:val="22"/>
              </w:rPr>
            </w:pPr>
          </w:p>
          <w:p w14:paraId="167C1DB3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/>
                <w:bCs/>
                <w:sz w:val="22"/>
              </w:rPr>
            </w:pPr>
          </w:p>
          <w:p w14:paraId="328C08E9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/>
                <w:bCs/>
                <w:sz w:val="22"/>
              </w:rPr>
            </w:pPr>
          </w:p>
          <w:p w14:paraId="413EA4EB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/>
                <w:bCs/>
                <w:sz w:val="22"/>
              </w:rPr>
            </w:pPr>
          </w:p>
          <w:p w14:paraId="1B498FC8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/>
                <w:bCs/>
                <w:sz w:val="22"/>
              </w:rPr>
            </w:pPr>
          </w:p>
          <w:p w14:paraId="701DBF46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/>
                <w:bCs/>
                <w:sz w:val="22"/>
              </w:rPr>
            </w:pPr>
          </w:p>
          <w:p w14:paraId="403FD58B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/>
                <w:bCs/>
                <w:sz w:val="22"/>
              </w:rPr>
            </w:pPr>
          </w:p>
          <w:p w14:paraId="6BF00BBC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/>
                <w:bCs/>
                <w:sz w:val="22"/>
              </w:rPr>
            </w:pPr>
          </w:p>
          <w:p w14:paraId="72FF2E1E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/>
                <w:bCs/>
                <w:sz w:val="22"/>
              </w:rPr>
            </w:pPr>
          </w:p>
          <w:p w14:paraId="42993ACC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/>
                <w:bCs/>
                <w:sz w:val="22"/>
              </w:rPr>
            </w:pPr>
          </w:p>
          <w:p w14:paraId="0B716E5E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/>
                <w:bCs/>
                <w:sz w:val="22"/>
              </w:rPr>
            </w:pPr>
          </w:p>
          <w:p w14:paraId="19A3BFDA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/>
                <w:bCs/>
                <w:sz w:val="22"/>
              </w:rPr>
            </w:pPr>
          </w:p>
          <w:p w14:paraId="3A03CE69" w14:textId="7CEACE84" w:rsidR="00AF511B" w:rsidRDefault="00AF511B" w:rsidP="00AF511B">
            <w:pPr>
              <w:pStyle w:val="af9"/>
              <w:spacing w:line="240" w:lineRule="auto"/>
              <w:ind w:left="0" w:firstLine="0"/>
              <w:rPr>
                <w:b/>
                <w:bCs/>
                <w:sz w:val="22"/>
              </w:rPr>
            </w:pPr>
          </w:p>
          <w:p w14:paraId="57019D8E" w14:textId="7219CDAC" w:rsidR="00536E0A" w:rsidRDefault="00536E0A" w:rsidP="00AF511B">
            <w:pPr>
              <w:pStyle w:val="af9"/>
              <w:spacing w:line="240" w:lineRule="auto"/>
              <w:ind w:left="0" w:firstLine="0"/>
              <w:rPr>
                <w:b/>
                <w:bCs/>
                <w:sz w:val="22"/>
              </w:rPr>
            </w:pPr>
          </w:p>
          <w:p w14:paraId="316A7FE2" w14:textId="77777777" w:rsidR="00E72936" w:rsidRDefault="00E72936" w:rsidP="00E72936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pacing w:val="-4"/>
                <w:sz w:val="24"/>
                <w:lang w:eastAsia="en-US"/>
              </w:rPr>
            </w:pPr>
            <w:r>
              <w:rPr>
                <w:rFonts w:eastAsia="Calibri"/>
                <w:b/>
                <w:sz w:val="24"/>
                <w:lang w:eastAsia="en-US"/>
              </w:rPr>
              <w:lastRenderedPageBreak/>
              <w:t>ИД-1</w:t>
            </w:r>
            <w:r>
              <w:rPr>
                <w:rFonts w:eastAsia="Calibri"/>
                <w:b/>
                <w:sz w:val="24"/>
                <w:vertAlign w:val="subscript"/>
                <w:lang w:eastAsia="en-US"/>
              </w:rPr>
              <w:t>ОПК7</w:t>
            </w:r>
            <w:r>
              <w:rPr>
                <w:rFonts w:eastAsia="Calibri"/>
                <w:bCs/>
                <w:spacing w:val="-4"/>
                <w:sz w:val="24"/>
                <w:lang w:eastAsia="en-US"/>
              </w:rPr>
              <w:t xml:space="preserve"> - </w:t>
            </w:r>
            <w:r>
              <w:rPr>
                <w:bCs/>
                <w:sz w:val="22"/>
                <w:szCs w:val="22"/>
              </w:rPr>
              <w:t>демонстрирует знания основной производственной документации: виды, содержание макетов, шаблонов, формы в соответствии с действующими нормативными правовыми актами</w:t>
            </w:r>
          </w:p>
          <w:p w14:paraId="62F43891" w14:textId="2BA2AAD8" w:rsidR="00536E0A" w:rsidRDefault="00536E0A" w:rsidP="00AF511B">
            <w:pPr>
              <w:pStyle w:val="af9"/>
              <w:spacing w:line="240" w:lineRule="auto"/>
              <w:ind w:left="0" w:firstLine="0"/>
              <w:rPr>
                <w:b/>
                <w:bCs/>
                <w:sz w:val="22"/>
              </w:rPr>
            </w:pPr>
          </w:p>
          <w:p w14:paraId="1A80F66A" w14:textId="042DD9C5" w:rsidR="00DE1074" w:rsidRDefault="00DE1074" w:rsidP="00AF511B">
            <w:pPr>
              <w:pStyle w:val="af9"/>
              <w:spacing w:line="240" w:lineRule="auto"/>
              <w:ind w:left="0" w:firstLine="0"/>
              <w:rPr>
                <w:b/>
                <w:bCs/>
                <w:sz w:val="22"/>
              </w:rPr>
            </w:pPr>
          </w:p>
          <w:p w14:paraId="6E07FF94" w14:textId="06FA82E9" w:rsidR="00DE1074" w:rsidRDefault="00DE1074" w:rsidP="00AF511B">
            <w:pPr>
              <w:pStyle w:val="af9"/>
              <w:spacing w:line="240" w:lineRule="auto"/>
              <w:ind w:left="0" w:firstLine="0"/>
              <w:rPr>
                <w:b/>
                <w:bCs/>
                <w:sz w:val="22"/>
              </w:rPr>
            </w:pPr>
          </w:p>
          <w:p w14:paraId="537CC995" w14:textId="0BB6AFA5" w:rsidR="00DE1074" w:rsidRDefault="00DE1074" w:rsidP="00AF511B">
            <w:pPr>
              <w:pStyle w:val="af9"/>
              <w:spacing w:line="240" w:lineRule="auto"/>
              <w:ind w:left="0" w:firstLine="0"/>
              <w:rPr>
                <w:b/>
                <w:bCs/>
                <w:sz w:val="22"/>
              </w:rPr>
            </w:pPr>
          </w:p>
          <w:p w14:paraId="7A7D0476" w14:textId="573C5256" w:rsidR="00DE1074" w:rsidRDefault="00DE1074" w:rsidP="00AF511B">
            <w:pPr>
              <w:pStyle w:val="af9"/>
              <w:spacing w:line="240" w:lineRule="auto"/>
              <w:ind w:left="0" w:firstLine="0"/>
              <w:rPr>
                <w:b/>
                <w:bCs/>
                <w:sz w:val="22"/>
              </w:rPr>
            </w:pPr>
          </w:p>
          <w:p w14:paraId="402F99AA" w14:textId="38C7FD52" w:rsidR="00DE1074" w:rsidRDefault="00DE1074" w:rsidP="00AF511B">
            <w:pPr>
              <w:pStyle w:val="af9"/>
              <w:spacing w:line="240" w:lineRule="auto"/>
              <w:ind w:left="0" w:firstLine="0"/>
              <w:rPr>
                <w:b/>
                <w:bCs/>
                <w:sz w:val="22"/>
              </w:rPr>
            </w:pPr>
          </w:p>
          <w:p w14:paraId="6B4DFF5D" w14:textId="7BE0DA10" w:rsidR="00DE1074" w:rsidRDefault="00DE1074" w:rsidP="00AF511B">
            <w:pPr>
              <w:pStyle w:val="af9"/>
              <w:spacing w:line="240" w:lineRule="auto"/>
              <w:ind w:left="0" w:firstLine="0"/>
              <w:rPr>
                <w:b/>
                <w:bCs/>
                <w:sz w:val="22"/>
              </w:rPr>
            </w:pPr>
          </w:p>
          <w:p w14:paraId="7C1A97DD" w14:textId="035C59B1" w:rsidR="00DE1074" w:rsidRDefault="00DE1074" w:rsidP="00AF511B">
            <w:pPr>
              <w:pStyle w:val="af9"/>
              <w:spacing w:line="240" w:lineRule="auto"/>
              <w:ind w:left="0" w:firstLine="0"/>
              <w:rPr>
                <w:b/>
                <w:bCs/>
                <w:sz w:val="22"/>
              </w:rPr>
            </w:pPr>
          </w:p>
          <w:p w14:paraId="08E99AEB" w14:textId="77777777" w:rsidR="00DE1074" w:rsidRDefault="00DE1074" w:rsidP="00AF511B">
            <w:pPr>
              <w:pStyle w:val="af9"/>
              <w:spacing w:line="240" w:lineRule="auto"/>
              <w:ind w:left="0" w:firstLine="0"/>
              <w:rPr>
                <w:b/>
                <w:bCs/>
                <w:sz w:val="22"/>
              </w:rPr>
            </w:pPr>
          </w:p>
          <w:p w14:paraId="74061820" w14:textId="674B6D02" w:rsidR="00AF511B" w:rsidRPr="0002216F" w:rsidRDefault="0002216F" w:rsidP="0002216F">
            <w:pPr>
              <w:pStyle w:val="af9"/>
              <w:spacing w:line="240" w:lineRule="auto"/>
              <w:ind w:left="0" w:firstLine="0"/>
              <w:rPr>
                <w:b/>
                <w:bCs/>
                <w:sz w:val="22"/>
              </w:rPr>
            </w:pPr>
            <w:r>
              <w:rPr>
                <w:b/>
                <w:sz w:val="24"/>
              </w:rPr>
              <w:t>ИД-2</w:t>
            </w:r>
            <w:r>
              <w:rPr>
                <w:b/>
                <w:sz w:val="24"/>
                <w:vertAlign w:val="subscript"/>
              </w:rPr>
              <w:t>ОПК7</w:t>
            </w:r>
            <w:r>
              <w:rPr>
                <w:bCs/>
                <w:spacing w:val="-4"/>
                <w:sz w:val="24"/>
              </w:rPr>
              <w:t xml:space="preserve"> - анализирует, составляет и применяет техническую документацию, связанную с профессиональной деятельностью, осуществлять действия по занесению информации в действующие бланки документов в соответствии с действующими нормативными правовыми актами в области профессиональной деятельности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61B3DB" w14:textId="77777777" w:rsidR="00AF511B" w:rsidRPr="00990D9B" w:rsidRDefault="00AF511B" w:rsidP="00AF511B">
            <w:pPr>
              <w:tabs>
                <w:tab w:val="left" w:pos="286"/>
              </w:tabs>
              <w:jc w:val="both"/>
              <w:rPr>
                <w:rFonts w:eastAsia="Calibri"/>
                <w:b/>
                <w:i/>
                <w:sz w:val="22"/>
                <w:szCs w:val="22"/>
                <w:lang w:eastAsia="en-US"/>
              </w:rPr>
            </w:pPr>
            <w:r w:rsidRPr="00990D9B">
              <w:rPr>
                <w:rFonts w:eastAsia="Calibri"/>
                <w:b/>
                <w:i/>
                <w:sz w:val="22"/>
                <w:szCs w:val="22"/>
                <w:lang w:eastAsia="en-US"/>
              </w:rPr>
              <w:lastRenderedPageBreak/>
              <w:t>Обучающийся знает:</w:t>
            </w:r>
          </w:p>
          <w:p w14:paraId="563D88D0" w14:textId="77777777" w:rsidR="00AF511B" w:rsidRPr="00D65367" w:rsidRDefault="00AF511B" w:rsidP="00AF511B">
            <w:pPr>
              <w:tabs>
                <w:tab w:val="left" w:pos="286"/>
              </w:tabs>
              <w:jc w:val="both"/>
              <w:rPr>
                <w:sz w:val="22"/>
                <w:szCs w:val="22"/>
              </w:rPr>
            </w:pPr>
            <w:r w:rsidRPr="00D65367">
              <w:rPr>
                <w:sz w:val="22"/>
                <w:szCs w:val="22"/>
              </w:rPr>
              <w:t xml:space="preserve">землеустроительную документацию по планированию и организации использования и охраны земель; </w:t>
            </w:r>
          </w:p>
          <w:p w14:paraId="11B66C81" w14:textId="77777777" w:rsidR="00AF511B" w:rsidRPr="00D65367" w:rsidRDefault="00AF511B" w:rsidP="00AF511B">
            <w:pPr>
              <w:numPr>
                <w:ilvl w:val="0"/>
                <w:numId w:val="41"/>
              </w:numPr>
              <w:tabs>
                <w:tab w:val="left" w:pos="286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65367">
              <w:rPr>
                <w:sz w:val="22"/>
                <w:szCs w:val="22"/>
              </w:rPr>
              <w:t>требования, предъявляемые к охране окружающей среды с учетом экономических, экологических, социальных и других ограничения.</w:t>
            </w:r>
          </w:p>
          <w:p w14:paraId="1E6D5BA5" w14:textId="77777777" w:rsidR="00AF511B" w:rsidRDefault="00AF511B" w:rsidP="00AF511B">
            <w:pPr>
              <w:autoSpaceDE w:val="0"/>
              <w:autoSpaceDN w:val="0"/>
              <w:adjustRightInd w:val="0"/>
              <w:jc w:val="both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Обучающийся умеет:</w:t>
            </w:r>
            <w:r>
              <w:rPr>
                <w:b/>
                <w:sz w:val="24"/>
              </w:rPr>
              <w:t xml:space="preserve"> </w:t>
            </w:r>
          </w:p>
          <w:p w14:paraId="6461870E" w14:textId="77777777" w:rsidR="00AF511B" w:rsidRPr="00D65367" w:rsidRDefault="00AF511B" w:rsidP="00AF511B">
            <w:pPr>
              <w:pStyle w:val="af9"/>
              <w:spacing w:line="240" w:lineRule="auto"/>
              <w:ind w:left="0" w:firstLine="0"/>
              <w:rPr>
                <w:sz w:val="22"/>
              </w:rPr>
            </w:pPr>
            <w:r w:rsidRPr="00D65367">
              <w:rPr>
                <w:sz w:val="22"/>
              </w:rPr>
              <w:t>- разрабатывать проектную док</w:t>
            </w:r>
            <w:r w:rsidRPr="00D65367">
              <w:rPr>
                <w:sz w:val="22"/>
              </w:rPr>
              <w:t>у</w:t>
            </w:r>
            <w:r w:rsidRPr="00D65367">
              <w:rPr>
                <w:sz w:val="22"/>
              </w:rPr>
              <w:t>ментацию и материалы прогнозир</w:t>
            </w:r>
            <w:r w:rsidRPr="00D65367">
              <w:rPr>
                <w:sz w:val="22"/>
              </w:rPr>
              <w:t>о</w:t>
            </w:r>
            <w:r w:rsidRPr="00D65367">
              <w:rPr>
                <w:sz w:val="22"/>
              </w:rPr>
              <w:t>вания в области земл</w:t>
            </w:r>
            <w:r w:rsidRPr="00D65367">
              <w:rPr>
                <w:sz w:val="22"/>
              </w:rPr>
              <w:t>е</w:t>
            </w:r>
            <w:r w:rsidRPr="00D65367">
              <w:rPr>
                <w:sz w:val="22"/>
              </w:rPr>
              <w:t>устройства и кадастра с применением совреме</w:t>
            </w:r>
            <w:r w:rsidRPr="00D65367">
              <w:rPr>
                <w:sz w:val="22"/>
              </w:rPr>
              <w:t>н</w:t>
            </w:r>
            <w:r w:rsidRPr="00D65367">
              <w:rPr>
                <w:sz w:val="22"/>
              </w:rPr>
              <w:t>ных методик разработки проектных решений;</w:t>
            </w:r>
          </w:p>
          <w:p w14:paraId="0C87142F" w14:textId="77777777" w:rsidR="00AF511B" w:rsidRPr="00D65367" w:rsidRDefault="00AF511B" w:rsidP="00AF511B">
            <w:pPr>
              <w:numPr>
                <w:ilvl w:val="0"/>
                <w:numId w:val="41"/>
              </w:numPr>
              <w:tabs>
                <w:tab w:val="left" w:pos="286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65367">
              <w:rPr>
                <w:sz w:val="22"/>
                <w:szCs w:val="22"/>
              </w:rPr>
              <w:t>осуществлять проектирование кадастровых работ;</w:t>
            </w:r>
          </w:p>
          <w:p w14:paraId="351DF85C" w14:textId="77777777" w:rsidR="00AF511B" w:rsidRPr="00D65367" w:rsidRDefault="00AF511B" w:rsidP="00AF511B">
            <w:pPr>
              <w:numPr>
                <w:ilvl w:val="0"/>
                <w:numId w:val="41"/>
              </w:numPr>
              <w:tabs>
                <w:tab w:val="left" w:pos="286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65367">
              <w:rPr>
                <w:sz w:val="22"/>
                <w:szCs w:val="22"/>
              </w:rPr>
              <w:t>выполнять описание местоположения границ земельных участков.</w:t>
            </w:r>
          </w:p>
          <w:p w14:paraId="59CDBE7B" w14:textId="77777777" w:rsidR="00AF511B" w:rsidRPr="00D65367" w:rsidRDefault="00AF511B" w:rsidP="00AF511B">
            <w:pPr>
              <w:pStyle w:val="af9"/>
              <w:spacing w:line="240" w:lineRule="auto"/>
              <w:ind w:left="0" w:firstLine="0"/>
              <w:rPr>
                <w:sz w:val="22"/>
              </w:rPr>
            </w:pPr>
          </w:p>
          <w:p w14:paraId="350FDC30" w14:textId="77777777" w:rsidR="00AF511B" w:rsidRDefault="00AF511B" w:rsidP="00AF511B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highlight w:val="yellow"/>
              </w:rPr>
            </w:pPr>
          </w:p>
          <w:p w14:paraId="2DFF13F6" w14:textId="77777777" w:rsidR="00DE1074" w:rsidRPr="00990D9B" w:rsidRDefault="00DE1074" w:rsidP="00DE1074">
            <w:pPr>
              <w:tabs>
                <w:tab w:val="left" w:pos="286"/>
              </w:tabs>
              <w:jc w:val="both"/>
              <w:rPr>
                <w:rFonts w:eastAsia="Calibri"/>
                <w:b/>
                <w:i/>
                <w:sz w:val="22"/>
                <w:szCs w:val="22"/>
                <w:lang w:eastAsia="en-US"/>
              </w:rPr>
            </w:pPr>
            <w:r w:rsidRPr="00990D9B">
              <w:rPr>
                <w:rFonts w:eastAsia="Calibri"/>
                <w:b/>
                <w:i/>
                <w:sz w:val="22"/>
                <w:szCs w:val="22"/>
                <w:lang w:eastAsia="en-US"/>
              </w:rPr>
              <w:lastRenderedPageBreak/>
              <w:t>Обучающийся знает:</w:t>
            </w:r>
          </w:p>
          <w:p w14:paraId="2DAD8F72" w14:textId="77777777" w:rsidR="00DE1074" w:rsidRDefault="00DE1074" w:rsidP="00DE1074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4"/>
              </w:rPr>
              <w:t xml:space="preserve">- </w:t>
            </w:r>
            <w:r>
              <w:rPr>
                <w:sz w:val="24"/>
              </w:rPr>
              <w:t xml:space="preserve"> </w:t>
            </w:r>
            <w:r>
              <w:rPr>
                <w:bCs/>
                <w:sz w:val="22"/>
                <w:szCs w:val="22"/>
              </w:rPr>
              <w:t>основную производственную документацию: виды, содержание макетов, шаблонов, формы в соответствии с действующими нормативными правовыми актами</w:t>
            </w:r>
          </w:p>
          <w:p w14:paraId="7664E266" w14:textId="77777777" w:rsidR="00DE1074" w:rsidRDefault="00DE1074" w:rsidP="00DE1074">
            <w:pPr>
              <w:autoSpaceDE w:val="0"/>
              <w:autoSpaceDN w:val="0"/>
              <w:adjustRightInd w:val="0"/>
              <w:jc w:val="both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Обучающийся умеет:</w:t>
            </w:r>
            <w:r>
              <w:rPr>
                <w:b/>
                <w:sz w:val="24"/>
              </w:rPr>
              <w:t xml:space="preserve"> </w:t>
            </w:r>
          </w:p>
          <w:p w14:paraId="174E6907" w14:textId="77777777" w:rsidR="00DE1074" w:rsidRDefault="00DE1074" w:rsidP="00DE1074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4"/>
                <w:lang w:bidi="ru-RU"/>
              </w:rPr>
              <w:t>-</w:t>
            </w:r>
            <w:r w:rsidRPr="009F1409">
              <w:rPr>
                <w:bCs/>
                <w:sz w:val="22"/>
                <w:szCs w:val="22"/>
              </w:rPr>
              <w:t xml:space="preserve"> осуществлять поиск периодических, справочно- информационных изданий, технической литературы и нормативных правовых документов в профессиональной сфере</w:t>
            </w:r>
          </w:p>
          <w:p w14:paraId="06503DDD" w14:textId="0F5C1541" w:rsidR="00536E0A" w:rsidRDefault="00536E0A" w:rsidP="00AF511B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highlight w:val="yellow"/>
              </w:rPr>
            </w:pPr>
          </w:p>
          <w:p w14:paraId="5AA827E4" w14:textId="77777777" w:rsidR="00421772" w:rsidRDefault="00421772" w:rsidP="00AF511B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highlight w:val="yellow"/>
              </w:rPr>
            </w:pPr>
          </w:p>
          <w:p w14:paraId="5A4B6CFD" w14:textId="77777777" w:rsidR="00421772" w:rsidRPr="00990D9B" w:rsidRDefault="00421772" w:rsidP="00421772">
            <w:pPr>
              <w:tabs>
                <w:tab w:val="left" w:pos="286"/>
              </w:tabs>
              <w:jc w:val="both"/>
              <w:rPr>
                <w:rFonts w:eastAsia="Calibri"/>
                <w:b/>
                <w:i/>
                <w:sz w:val="22"/>
                <w:szCs w:val="22"/>
                <w:lang w:eastAsia="en-US"/>
              </w:rPr>
            </w:pPr>
            <w:r w:rsidRPr="00990D9B">
              <w:rPr>
                <w:rFonts w:eastAsia="Calibri"/>
                <w:b/>
                <w:i/>
                <w:sz w:val="22"/>
                <w:szCs w:val="22"/>
                <w:lang w:eastAsia="en-US"/>
              </w:rPr>
              <w:t>Обучающийся знает:</w:t>
            </w:r>
          </w:p>
          <w:p w14:paraId="525EB374" w14:textId="77777777" w:rsidR="00421772" w:rsidRDefault="00421772" w:rsidP="00421772">
            <w:pPr>
              <w:pStyle w:val="affffd"/>
              <w:rPr>
                <w:sz w:val="24"/>
              </w:rPr>
            </w:pPr>
            <w:r>
              <w:rPr>
                <w:sz w:val="24"/>
              </w:rPr>
              <w:t>-  источники нормативно- правовых и нормативно- технических документов для решения задач профессиональной деятельности.</w:t>
            </w:r>
          </w:p>
          <w:p w14:paraId="16174A40" w14:textId="77777777" w:rsidR="00421772" w:rsidRDefault="00421772" w:rsidP="00421772">
            <w:pPr>
              <w:autoSpaceDE w:val="0"/>
              <w:autoSpaceDN w:val="0"/>
              <w:adjustRightInd w:val="0"/>
              <w:jc w:val="both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Обучающийся умеет:</w:t>
            </w:r>
            <w:r>
              <w:rPr>
                <w:b/>
                <w:sz w:val="24"/>
              </w:rPr>
              <w:t xml:space="preserve"> </w:t>
            </w:r>
          </w:p>
          <w:p w14:paraId="28D872F8" w14:textId="6D6B20FA" w:rsidR="00536E0A" w:rsidRPr="0016450A" w:rsidRDefault="00421772" w:rsidP="00AF511B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sz w:val="24"/>
              </w:rPr>
              <w:t>- осуществлять поиск нормативно-правовых и нормативно-технических документов для решения задач профессиональной деятельности</w:t>
            </w:r>
          </w:p>
        </w:tc>
        <w:tc>
          <w:tcPr>
            <w:tcW w:w="2591" w:type="dxa"/>
            <w:tcBorders>
              <w:bottom w:val="single" w:sz="4" w:space="0" w:color="auto"/>
            </w:tcBorders>
            <w:shd w:val="clear" w:color="auto" w:fill="auto"/>
          </w:tcPr>
          <w:p w14:paraId="12BF6AF0" w14:textId="17411891" w:rsidR="00AF511B" w:rsidRPr="0016450A" w:rsidRDefault="00AF511B" w:rsidP="00AF511B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 w:rsidRPr="0016450A">
              <w:rPr>
                <w:b/>
                <w:sz w:val="22"/>
                <w:szCs w:val="22"/>
              </w:rPr>
              <w:lastRenderedPageBreak/>
              <w:t>Тема 5. Организационные структуры управления проектами землеустройства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</w:tcPr>
          <w:p w14:paraId="547640AB" w14:textId="31E6B67B" w:rsidR="00AF511B" w:rsidRPr="0016450A" w:rsidRDefault="00AF511B" w:rsidP="00AF511B">
            <w:pPr>
              <w:shd w:val="clear" w:color="auto" w:fill="FFFFFF"/>
              <w:rPr>
                <w:sz w:val="22"/>
                <w:szCs w:val="22"/>
                <w:highlight w:val="yellow"/>
              </w:rPr>
            </w:pPr>
            <w:r w:rsidRPr="0016450A">
              <w:rPr>
                <w:sz w:val="22"/>
                <w:szCs w:val="22"/>
              </w:rPr>
              <w:t>Тестовые задания 23-27, вопросы к устному опросу № 18-20   , решение задач 3-5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shd w:val="clear" w:color="auto" w:fill="auto"/>
          </w:tcPr>
          <w:p w14:paraId="579BC4E6" w14:textId="01E38B0F" w:rsidR="00AF511B" w:rsidRPr="0016450A" w:rsidRDefault="009631FD" w:rsidP="00AF511B">
            <w:pPr>
              <w:pStyle w:val="27"/>
              <w:tabs>
                <w:tab w:val="left" w:pos="966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Тест</w:t>
            </w:r>
          </w:p>
        </w:tc>
      </w:tr>
      <w:tr w:rsidR="00AF511B" w:rsidRPr="0016450A" w14:paraId="49AB032A" w14:textId="77777777" w:rsidTr="00D03CC6">
        <w:trPr>
          <w:trHeight w:val="20"/>
        </w:trPr>
        <w:tc>
          <w:tcPr>
            <w:tcW w:w="2707" w:type="dxa"/>
            <w:tcBorders>
              <w:bottom w:val="single" w:sz="4" w:space="0" w:color="auto"/>
            </w:tcBorders>
            <w:shd w:val="clear" w:color="auto" w:fill="auto"/>
          </w:tcPr>
          <w:p w14:paraId="1C20FE02" w14:textId="77777777" w:rsidR="00AF511B" w:rsidRDefault="00AF511B" w:rsidP="00AF511B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6450A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ОПК – 2</w:t>
            </w:r>
            <w:r w:rsidRPr="0016450A">
              <w:rPr>
                <w:rFonts w:ascii="Times New Roman" w:hAnsi="Times New Roman" w:cs="Times New Roman"/>
                <w:sz w:val="22"/>
                <w:szCs w:val="22"/>
              </w:rPr>
              <w:t xml:space="preserve"> Способен вы</w:t>
            </w:r>
            <w:r w:rsidRPr="0016450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полнять проек</w:t>
            </w:r>
            <w:r w:rsidRPr="0016450A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16450A">
              <w:rPr>
                <w:rFonts w:ascii="Times New Roman" w:hAnsi="Times New Roman" w:cs="Times New Roman"/>
                <w:sz w:val="22"/>
                <w:szCs w:val="22"/>
              </w:rPr>
              <w:t>ные работы в о</w:t>
            </w:r>
            <w:r w:rsidRPr="0016450A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16450A">
              <w:rPr>
                <w:rFonts w:ascii="Times New Roman" w:hAnsi="Times New Roman" w:cs="Times New Roman"/>
                <w:sz w:val="22"/>
                <w:szCs w:val="22"/>
              </w:rPr>
              <w:t>ласти землеустро</w:t>
            </w:r>
            <w:r w:rsidRPr="0016450A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16450A">
              <w:rPr>
                <w:rFonts w:ascii="Times New Roman" w:hAnsi="Times New Roman" w:cs="Times New Roman"/>
                <w:sz w:val="22"/>
                <w:szCs w:val="22"/>
              </w:rPr>
              <w:t>ства и кадастров с учетом экономич</w:t>
            </w:r>
            <w:r w:rsidRPr="0016450A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6450A">
              <w:rPr>
                <w:rFonts w:ascii="Times New Roman" w:hAnsi="Times New Roman" w:cs="Times New Roman"/>
                <w:sz w:val="22"/>
                <w:szCs w:val="22"/>
              </w:rPr>
              <w:t>ских, экологич</w:t>
            </w:r>
            <w:r w:rsidRPr="0016450A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6450A">
              <w:rPr>
                <w:rFonts w:ascii="Times New Roman" w:hAnsi="Times New Roman" w:cs="Times New Roman"/>
                <w:sz w:val="22"/>
                <w:szCs w:val="22"/>
              </w:rPr>
              <w:t>ских, социальных и других огранич</w:t>
            </w:r>
            <w:r w:rsidRPr="0016450A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6450A">
              <w:rPr>
                <w:rFonts w:ascii="Times New Roman" w:hAnsi="Times New Roman" w:cs="Times New Roman"/>
                <w:sz w:val="22"/>
                <w:szCs w:val="22"/>
              </w:rPr>
              <w:t>ний</w:t>
            </w:r>
          </w:p>
          <w:p w14:paraId="790C2AF1" w14:textId="77777777" w:rsidR="00566EAA" w:rsidRDefault="00566EAA" w:rsidP="00AF511B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057437D" w14:textId="77777777" w:rsidR="00566EAA" w:rsidRDefault="00566EAA" w:rsidP="00AF511B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DD928BB" w14:textId="77777777" w:rsidR="00566EAA" w:rsidRDefault="00566EAA" w:rsidP="00AF511B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12B04F9" w14:textId="77777777" w:rsidR="00566EAA" w:rsidRDefault="00566EAA" w:rsidP="00AF511B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C35A716" w14:textId="77777777" w:rsidR="00566EAA" w:rsidRDefault="00566EAA" w:rsidP="00AF511B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3181F5D" w14:textId="77777777" w:rsidR="00566EAA" w:rsidRDefault="00566EAA" w:rsidP="00AF511B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B14A6DE" w14:textId="77777777" w:rsidR="00566EAA" w:rsidRDefault="00566EAA" w:rsidP="00AF511B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7A02F03" w14:textId="77777777" w:rsidR="00566EAA" w:rsidRDefault="00566EAA" w:rsidP="00AF511B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3029C25" w14:textId="77777777" w:rsidR="00566EAA" w:rsidRDefault="00566EAA" w:rsidP="00AF511B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B1EA6F9" w14:textId="77777777" w:rsidR="00566EAA" w:rsidRDefault="00566EAA" w:rsidP="00AF511B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2DBD3DB" w14:textId="77777777" w:rsidR="00566EAA" w:rsidRDefault="00566EAA" w:rsidP="00AF511B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36B9918" w14:textId="77777777" w:rsidR="00566EAA" w:rsidRDefault="00566EAA" w:rsidP="00AF511B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AA394CC" w14:textId="77777777" w:rsidR="00566EAA" w:rsidRDefault="00566EAA" w:rsidP="00AF511B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30856C1" w14:textId="77777777" w:rsidR="00566EAA" w:rsidRDefault="00566EAA" w:rsidP="00AF511B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1ACCCC7" w14:textId="77777777" w:rsidR="00566EAA" w:rsidRDefault="00566EAA" w:rsidP="00AF511B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2BC3CF4" w14:textId="77777777" w:rsidR="00566EAA" w:rsidRDefault="00566EAA" w:rsidP="00AF511B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D3DF3B3" w14:textId="77777777" w:rsidR="00566EAA" w:rsidRDefault="00566EAA" w:rsidP="00AF511B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321A03D" w14:textId="77777777" w:rsidR="00566EAA" w:rsidRDefault="00566EAA" w:rsidP="00AF511B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CAAED09" w14:textId="77777777" w:rsidR="00566EAA" w:rsidRDefault="00566EAA" w:rsidP="00AF511B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6CAB399" w14:textId="77777777" w:rsidR="00566EAA" w:rsidRDefault="00566EAA" w:rsidP="00AF511B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AFBAD41" w14:textId="77777777" w:rsidR="00566EAA" w:rsidRDefault="00566EAA" w:rsidP="00AF511B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95176A8" w14:textId="77777777" w:rsidR="00566EAA" w:rsidRDefault="00566EAA" w:rsidP="00AF511B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CC3E0EF" w14:textId="77777777" w:rsidR="00566EAA" w:rsidRDefault="00566EAA" w:rsidP="00AF511B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5F504BF" w14:textId="77777777" w:rsidR="00566EAA" w:rsidRDefault="00566EAA" w:rsidP="00AF511B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9059706" w14:textId="77777777" w:rsidR="00566EAA" w:rsidRDefault="00566EAA" w:rsidP="00AF511B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5C83B61" w14:textId="77777777" w:rsidR="00566EAA" w:rsidRDefault="00566EAA" w:rsidP="00AF511B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59D740A" w14:textId="77777777" w:rsidR="00566EAA" w:rsidRDefault="00566EAA" w:rsidP="00AF511B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06E6501" w14:textId="77777777" w:rsidR="00566EAA" w:rsidRDefault="00566EAA" w:rsidP="00AF511B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42EF4EC" w14:textId="77777777" w:rsidR="00566EAA" w:rsidRDefault="00566EAA" w:rsidP="00AF511B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DA376D3" w14:textId="77777777" w:rsidR="00566EAA" w:rsidRDefault="00566EAA" w:rsidP="00AF511B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F11DA09" w14:textId="77777777" w:rsidR="00566EAA" w:rsidRDefault="00566EAA" w:rsidP="00AF511B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AA99089" w14:textId="0E44EBCC" w:rsidR="00566EAA" w:rsidRDefault="00566EAA" w:rsidP="00AF511B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516B42D" w14:textId="40835026" w:rsidR="00566EAA" w:rsidRDefault="00566EAA" w:rsidP="00AF511B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8A69FB2" w14:textId="27BBB009" w:rsidR="00566EAA" w:rsidRDefault="00566EAA" w:rsidP="00AF511B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65D0D3A" w14:textId="3F16D149" w:rsidR="00566EAA" w:rsidRDefault="00566EAA" w:rsidP="00AF511B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967BDA6" w14:textId="0150AF0E" w:rsidR="00566EAA" w:rsidRDefault="00566EAA" w:rsidP="00AF511B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F586FC0" w14:textId="426D34F5" w:rsidR="00566EAA" w:rsidRDefault="00566EAA" w:rsidP="00AF511B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2957AC3" w14:textId="3C8D51A3" w:rsidR="00566EAA" w:rsidRDefault="00566EAA" w:rsidP="00AF511B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481BFE5" w14:textId="284EA957" w:rsidR="00566EAA" w:rsidRDefault="00566EAA" w:rsidP="00AF511B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CC329B9" w14:textId="7DB2D152" w:rsidR="00566EAA" w:rsidRDefault="00566EAA" w:rsidP="00AF511B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01537BD" w14:textId="15131F35" w:rsidR="00566EAA" w:rsidRDefault="00566EAA" w:rsidP="00AF511B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5A243F7" w14:textId="70C24F86" w:rsidR="00566EAA" w:rsidRDefault="00566EAA" w:rsidP="00AF511B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F25E233" w14:textId="522EEB5F" w:rsidR="00566EAA" w:rsidRPr="00566EAA" w:rsidRDefault="00566EAA" w:rsidP="00AF511B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70" w:type="dxa"/>
            <w:tcBorders>
              <w:bottom w:val="single" w:sz="4" w:space="0" w:color="auto"/>
            </w:tcBorders>
            <w:shd w:val="clear" w:color="auto" w:fill="auto"/>
          </w:tcPr>
          <w:p w14:paraId="34BDCDD7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  <w:r w:rsidRPr="0016450A">
              <w:rPr>
                <w:b/>
                <w:bCs/>
                <w:sz w:val="22"/>
              </w:rPr>
              <w:lastRenderedPageBreak/>
              <w:t>ИД-1</w:t>
            </w:r>
            <w:r w:rsidRPr="0016450A">
              <w:rPr>
                <w:b/>
                <w:bCs/>
                <w:sz w:val="22"/>
                <w:vertAlign w:val="subscript"/>
              </w:rPr>
              <w:t xml:space="preserve">ОПК2 </w:t>
            </w:r>
            <w:r w:rsidRPr="0016450A">
              <w:rPr>
                <w:spacing w:val="-4"/>
                <w:sz w:val="22"/>
              </w:rPr>
              <w:t xml:space="preserve">- </w:t>
            </w:r>
            <w:r w:rsidRPr="0016450A">
              <w:rPr>
                <w:bCs/>
                <w:sz w:val="22"/>
              </w:rPr>
              <w:t>Демонстри</w:t>
            </w:r>
            <w:r w:rsidRPr="0016450A">
              <w:rPr>
                <w:bCs/>
                <w:sz w:val="22"/>
              </w:rPr>
              <w:lastRenderedPageBreak/>
              <w:t>рует знание этапов землеустроительного проектирования и порядка составления, учета и хранения</w:t>
            </w:r>
            <w:r w:rsidRPr="0016450A">
              <w:rPr>
                <w:sz w:val="22"/>
              </w:rPr>
              <w:t xml:space="preserve"> </w:t>
            </w:r>
            <w:r w:rsidRPr="0016450A">
              <w:rPr>
                <w:bCs/>
                <w:sz w:val="22"/>
              </w:rPr>
              <w:t>землеустроительной и кадастровой документации; знание алгоритма организации выполнения работ в процессе проектной деятельности в землеустройстве и кадастрах; актуальных тенденций отечественного и зарубежного развития землеустройства и кадастров; требований, предъявляемых к охране окружающей среды</w:t>
            </w:r>
            <w:r w:rsidRPr="0016450A">
              <w:rPr>
                <w:sz w:val="22"/>
              </w:rPr>
              <w:t xml:space="preserve"> </w:t>
            </w:r>
            <w:r w:rsidRPr="0016450A">
              <w:rPr>
                <w:bCs/>
                <w:sz w:val="22"/>
              </w:rPr>
              <w:t>с учетом экономических, экологических, социальных и других ограничений</w:t>
            </w:r>
          </w:p>
          <w:p w14:paraId="708E8E77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</w:p>
          <w:p w14:paraId="27FC5182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</w:p>
          <w:p w14:paraId="15CFBFD2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</w:p>
          <w:p w14:paraId="5DFE9BBA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</w:p>
          <w:p w14:paraId="0BA91081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</w:p>
          <w:p w14:paraId="6FEAE7D9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</w:p>
          <w:p w14:paraId="21CD5882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</w:p>
          <w:p w14:paraId="5DC943A0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</w:p>
          <w:p w14:paraId="0D342725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</w:p>
          <w:p w14:paraId="24CE7E00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</w:p>
          <w:p w14:paraId="20C48B63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</w:p>
          <w:p w14:paraId="2F241016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</w:p>
          <w:p w14:paraId="1EDA7997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/>
                <w:bCs/>
                <w:sz w:val="22"/>
              </w:rPr>
            </w:pPr>
          </w:p>
          <w:p w14:paraId="3E776A26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/>
                <w:bCs/>
                <w:sz w:val="22"/>
              </w:rPr>
            </w:pPr>
          </w:p>
          <w:p w14:paraId="5BE27A16" w14:textId="77777777" w:rsidR="00AF511B" w:rsidRDefault="00AF511B" w:rsidP="00AF511B">
            <w:pPr>
              <w:tabs>
                <w:tab w:val="left" w:pos="851"/>
              </w:tabs>
              <w:jc w:val="both"/>
              <w:rPr>
                <w:bCs/>
                <w:sz w:val="22"/>
                <w:szCs w:val="22"/>
              </w:rPr>
            </w:pPr>
            <w:r w:rsidRPr="0016450A">
              <w:rPr>
                <w:b/>
                <w:bCs/>
                <w:sz w:val="22"/>
                <w:szCs w:val="22"/>
              </w:rPr>
              <w:lastRenderedPageBreak/>
              <w:t>ИД-3</w:t>
            </w:r>
            <w:r w:rsidRPr="0016450A">
              <w:rPr>
                <w:b/>
                <w:bCs/>
                <w:sz w:val="22"/>
                <w:szCs w:val="22"/>
                <w:vertAlign w:val="subscript"/>
              </w:rPr>
              <w:t xml:space="preserve">ОПК2 </w:t>
            </w:r>
            <w:r w:rsidRPr="0016450A">
              <w:rPr>
                <w:sz w:val="22"/>
                <w:szCs w:val="22"/>
              </w:rPr>
              <w:t xml:space="preserve">- </w:t>
            </w:r>
            <w:r w:rsidRPr="0016450A">
              <w:rPr>
                <w:bCs/>
                <w:sz w:val="22"/>
                <w:szCs w:val="22"/>
              </w:rPr>
              <w:t>Демонстрирует навыки разработки организации рационального использования земельных ресурсов с технико-экономическим обоснованием землеустроительной и кадастровой информации с применением современных методик и технологий; проведения землеустроительной экспертизы и разрешения кадастровых споров</w:t>
            </w:r>
          </w:p>
          <w:p w14:paraId="082B3782" w14:textId="7D39D7A2" w:rsidR="00566EAA" w:rsidRPr="0016450A" w:rsidRDefault="00566EAA" w:rsidP="007F4AB6">
            <w:pPr>
              <w:tabs>
                <w:tab w:val="left" w:pos="851"/>
              </w:tabs>
              <w:jc w:val="both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ACA3B9" w14:textId="77777777" w:rsidR="00AF511B" w:rsidRPr="00990D9B" w:rsidRDefault="00AF511B" w:rsidP="00AF511B">
            <w:pPr>
              <w:pStyle w:val="af9"/>
              <w:spacing w:line="240" w:lineRule="auto"/>
              <w:ind w:left="0" w:firstLine="0"/>
              <w:rPr>
                <w:b/>
                <w:i/>
                <w:sz w:val="22"/>
              </w:rPr>
            </w:pPr>
            <w:r w:rsidRPr="00990D9B">
              <w:rPr>
                <w:b/>
                <w:i/>
                <w:sz w:val="22"/>
              </w:rPr>
              <w:lastRenderedPageBreak/>
              <w:t>Обучающийся знает:</w:t>
            </w:r>
          </w:p>
          <w:p w14:paraId="5F11C5B3" w14:textId="77777777" w:rsidR="00AF511B" w:rsidRPr="00D65367" w:rsidRDefault="00AF511B" w:rsidP="00AF511B">
            <w:pPr>
              <w:pStyle w:val="af9"/>
              <w:spacing w:line="240" w:lineRule="auto"/>
              <w:ind w:left="0" w:firstLine="0"/>
              <w:rPr>
                <w:sz w:val="22"/>
              </w:rPr>
            </w:pPr>
            <w:r w:rsidRPr="00D65367">
              <w:rPr>
                <w:sz w:val="22"/>
              </w:rPr>
              <w:lastRenderedPageBreak/>
              <w:t>- основные этапы землеустро</w:t>
            </w:r>
            <w:r w:rsidRPr="00D65367">
              <w:rPr>
                <w:sz w:val="22"/>
              </w:rPr>
              <w:t>и</w:t>
            </w:r>
            <w:r w:rsidRPr="00D65367">
              <w:rPr>
                <w:sz w:val="22"/>
              </w:rPr>
              <w:t>тельного проектирования;</w:t>
            </w:r>
          </w:p>
          <w:p w14:paraId="47DA4788" w14:textId="77777777" w:rsidR="00AF511B" w:rsidRPr="00D65367" w:rsidRDefault="00AF511B" w:rsidP="00AF511B">
            <w:pPr>
              <w:pStyle w:val="af9"/>
              <w:spacing w:line="240" w:lineRule="auto"/>
              <w:ind w:left="0" w:firstLine="0"/>
              <w:rPr>
                <w:sz w:val="22"/>
              </w:rPr>
            </w:pPr>
            <w:r w:rsidRPr="00D65367">
              <w:rPr>
                <w:sz w:val="22"/>
              </w:rPr>
              <w:t xml:space="preserve">- </w:t>
            </w:r>
            <w:r w:rsidRPr="00D65367">
              <w:rPr>
                <w:bCs/>
                <w:sz w:val="22"/>
              </w:rPr>
              <w:t>порядок составления, учета и хранения</w:t>
            </w:r>
            <w:r w:rsidRPr="00D65367">
              <w:rPr>
                <w:sz w:val="22"/>
              </w:rPr>
              <w:t xml:space="preserve"> </w:t>
            </w:r>
            <w:r w:rsidRPr="00D65367">
              <w:rPr>
                <w:bCs/>
                <w:sz w:val="22"/>
              </w:rPr>
              <w:t>землеустроительной и кадастровой документации</w:t>
            </w:r>
            <w:r w:rsidRPr="00D65367">
              <w:rPr>
                <w:sz w:val="22"/>
              </w:rPr>
              <w:t>;</w:t>
            </w:r>
          </w:p>
          <w:p w14:paraId="1BF70EA4" w14:textId="77777777" w:rsidR="00AF511B" w:rsidRPr="00D65367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  <w:r w:rsidRPr="00D65367">
              <w:rPr>
                <w:sz w:val="22"/>
              </w:rPr>
              <w:t xml:space="preserve">- </w:t>
            </w:r>
            <w:r w:rsidRPr="00D65367">
              <w:rPr>
                <w:bCs/>
                <w:sz w:val="22"/>
              </w:rPr>
              <w:t>алгоритм организации выполнения работ в процессе проектной деятельности в землеустройстве и кадастрах;</w:t>
            </w:r>
          </w:p>
          <w:p w14:paraId="6FF96212" w14:textId="77777777" w:rsidR="00AF511B" w:rsidRPr="00D65367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  <w:r w:rsidRPr="00D65367">
              <w:rPr>
                <w:bCs/>
                <w:sz w:val="22"/>
              </w:rPr>
              <w:t>- тенденции отечественного и зарубежного развития землеустройства и кадастров;</w:t>
            </w:r>
          </w:p>
          <w:p w14:paraId="4D344B18" w14:textId="77777777" w:rsidR="00AF511B" w:rsidRPr="00D65367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  <w:r w:rsidRPr="00D65367">
              <w:rPr>
                <w:bCs/>
                <w:sz w:val="22"/>
              </w:rPr>
              <w:t>- требования, предъявляемые к охране окружающей среды</w:t>
            </w:r>
            <w:r w:rsidRPr="00D65367">
              <w:rPr>
                <w:sz w:val="22"/>
              </w:rPr>
              <w:t xml:space="preserve"> </w:t>
            </w:r>
            <w:r w:rsidRPr="00D65367">
              <w:rPr>
                <w:bCs/>
                <w:sz w:val="22"/>
              </w:rPr>
              <w:t>с учетом экономических, экологических, социальных и других ограничений.</w:t>
            </w:r>
          </w:p>
          <w:p w14:paraId="6A31A99D" w14:textId="77777777" w:rsidR="00AF511B" w:rsidRDefault="00AF511B" w:rsidP="00AF511B">
            <w:pPr>
              <w:autoSpaceDE w:val="0"/>
              <w:autoSpaceDN w:val="0"/>
              <w:adjustRightInd w:val="0"/>
              <w:jc w:val="both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Обучающийся умеет:</w:t>
            </w:r>
            <w:r>
              <w:rPr>
                <w:b/>
                <w:sz w:val="24"/>
              </w:rPr>
              <w:t xml:space="preserve"> </w:t>
            </w:r>
          </w:p>
          <w:p w14:paraId="0E44DA55" w14:textId="77777777" w:rsidR="00AF511B" w:rsidRPr="00D65367" w:rsidRDefault="00AF511B" w:rsidP="00AF511B">
            <w:pPr>
              <w:pStyle w:val="af9"/>
              <w:spacing w:line="240" w:lineRule="auto"/>
              <w:ind w:left="0" w:firstLine="0"/>
              <w:rPr>
                <w:sz w:val="22"/>
              </w:rPr>
            </w:pPr>
            <w:r w:rsidRPr="00D65367">
              <w:rPr>
                <w:sz w:val="22"/>
              </w:rPr>
              <w:t xml:space="preserve">- </w:t>
            </w:r>
            <w:r w:rsidRPr="00D65367">
              <w:rPr>
                <w:bCs/>
                <w:sz w:val="22"/>
              </w:rPr>
              <w:t>вести учет и хранение</w:t>
            </w:r>
            <w:r w:rsidRPr="00D65367">
              <w:rPr>
                <w:sz w:val="22"/>
              </w:rPr>
              <w:t xml:space="preserve"> </w:t>
            </w:r>
            <w:r w:rsidRPr="00D65367">
              <w:rPr>
                <w:bCs/>
                <w:sz w:val="22"/>
              </w:rPr>
              <w:t>землеустроительной и кадастровой документации</w:t>
            </w:r>
            <w:r w:rsidRPr="00D65367">
              <w:rPr>
                <w:sz w:val="22"/>
              </w:rPr>
              <w:t>;</w:t>
            </w:r>
          </w:p>
          <w:p w14:paraId="0278B0BF" w14:textId="77777777" w:rsidR="00AF511B" w:rsidRPr="00D65367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  <w:r w:rsidRPr="00D65367">
              <w:rPr>
                <w:sz w:val="22"/>
              </w:rPr>
              <w:t>- разрабатывать</w:t>
            </w:r>
            <w:r w:rsidRPr="00D65367">
              <w:rPr>
                <w:bCs/>
                <w:sz w:val="22"/>
              </w:rPr>
              <w:t xml:space="preserve"> алгоритм организации выполнения работ в процессе проектной деятельности в землеустройстве и кадастрах;</w:t>
            </w:r>
          </w:p>
          <w:p w14:paraId="6B2135E6" w14:textId="77777777" w:rsidR="00AF511B" w:rsidRPr="00D65367" w:rsidRDefault="00AF511B" w:rsidP="00AF511B">
            <w:pPr>
              <w:pStyle w:val="af9"/>
              <w:spacing w:line="240" w:lineRule="auto"/>
              <w:ind w:left="0" w:firstLine="0"/>
              <w:rPr>
                <w:sz w:val="22"/>
              </w:rPr>
            </w:pPr>
            <w:r w:rsidRPr="00D65367">
              <w:rPr>
                <w:sz w:val="22"/>
              </w:rPr>
              <w:t>- организовывать рациональное и</w:t>
            </w:r>
            <w:r w:rsidRPr="00D65367">
              <w:rPr>
                <w:sz w:val="22"/>
              </w:rPr>
              <w:t>с</w:t>
            </w:r>
            <w:r w:rsidRPr="00D65367">
              <w:rPr>
                <w:sz w:val="22"/>
              </w:rPr>
              <w:t>пользование земельных ресу</w:t>
            </w:r>
            <w:r w:rsidRPr="00D65367">
              <w:rPr>
                <w:sz w:val="22"/>
              </w:rPr>
              <w:t>р</w:t>
            </w:r>
            <w:r w:rsidRPr="00D65367">
              <w:rPr>
                <w:sz w:val="22"/>
              </w:rPr>
              <w:t>сов.</w:t>
            </w:r>
          </w:p>
          <w:p w14:paraId="3AA623E3" w14:textId="7C549C27" w:rsidR="00AF511B" w:rsidRPr="005543FA" w:rsidRDefault="00AF511B" w:rsidP="005543FA">
            <w:pPr>
              <w:autoSpaceDE w:val="0"/>
              <w:autoSpaceDN w:val="0"/>
              <w:adjustRightInd w:val="0"/>
              <w:jc w:val="both"/>
              <w:rPr>
                <w:b/>
                <w:sz w:val="24"/>
              </w:rPr>
            </w:pPr>
          </w:p>
          <w:p w14:paraId="12BB9947" w14:textId="77777777" w:rsidR="00AF511B" w:rsidRPr="00D65367" w:rsidRDefault="00AF511B" w:rsidP="00AF511B">
            <w:pPr>
              <w:pStyle w:val="af9"/>
              <w:spacing w:line="240" w:lineRule="auto"/>
              <w:ind w:left="0" w:firstLine="0"/>
              <w:rPr>
                <w:sz w:val="22"/>
              </w:rPr>
            </w:pPr>
          </w:p>
          <w:p w14:paraId="41F3FC27" w14:textId="77777777" w:rsidR="00AF511B" w:rsidRPr="00990D9B" w:rsidRDefault="00AF511B" w:rsidP="00AF511B">
            <w:pPr>
              <w:tabs>
                <w:tab w:val="left" w:pos="286"/>
              </w:tabs>
              <w:jc w:val="both"/>
              <w:rPr>
                <w:rFonts w:eastAsia="Calibri"/>
                <w:b/>
                <w:i/>
                <w:sz w:val="22"/>
                <w:szCs w:val="22"/>
                <w:lang w:eastAsia="en-US"/>
              </w:rPr>
            </w:pPr>
            <w:r w:rsidRPr="00990D9B">
              <w:rPr>
                <w:rFonts w:eastAsia="Calibri"/>
                <w:b/>
                <w:i/>
                <w:sz w:val="22"/>
                <w:szCs w:val="22"/>
                <w:lang w:eastAsia="en-US"/>
              </w:rPr>
              <w:lastRenderedPageBreak/>
              <w:t>Обучающийся знает:</w:t>
            </w:r>
          </w:p>
          <w:p w14:paraId="481D4952" w14:textId="77777777" w:rsidR="00AF511B" w:rsidRPr="00D65367" w:rsidRDefault="00AF511B" w:rsidP="00AF511B">
            <w:pPr>
              <w:numPr>
                <w:ilvl w:val="0"/>
                <w:numId w:val="41"/>
              </w:numPr>
              <w:tabs>
                <w:tab w:val="left" w:pos="286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65367">
              <w:rPr>
                <w:sz w:val="22"/>
                <w:szCs w:val="22"/>
              </w:rPr>
              <w:t>навыки разработки организации рационального использования земельных ресурсов с технико-экономическим обоснованием землеустроительной и кадастровой информации с применением современных методик и технологий;</w:t>
            </w:r>
          </w:p>
          <w:p w14:paraId="2692B0DF" w14:textId="77777777" w:rsidR="00AF511B" w:rsidRPr="00D65367" w:rsidRDefault="00AF511B" w:rsidP="00AF511B">
            <w:pPr>
              <w:numPr>
                <w:ilvl w:val="0"/>
                <w:numId w:val="41"/>
              </w:numPr>
              <w:tabs>
                <w:tab w:val="left" w:pos="286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65367">
              <w:rPr>
                <w:bCs/>
                <w:sz w:val="22"/>
                <w:szCs w:val="22"/>
              </w:rPr>
              <w:t>современные методики и технологии; проведения землеустроительной экспертизы и разрешения кадастровых споров.</w:t>
            </w:r>
          </w:p>
          <w:p w14:paraId="64982BEF" w14:textId="77777777" w:rsidR="00AF511B" w:rsidRDefault="00AF511B" w:rsidP="00AF511B">
            <w:pPr>
              <w:autoSpaceDE w:val="0"/>
              <w:autoSpaceDN w:val="0"/>
              <w:adjustRightInd w:val="0"/>
              <w:jc w:val="both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Обучающийся умеет:</w:t>
            </w:r>
            <w:r>
              <w:rPr>
                <w:b/>
                <w:sz w:val="24"/>
              </w:rPr>
              <w:t xml:space="preserve"> </w:t>
            </w:r>
          </w:p>
          <w:p w14:paraId="3CDA5042" w14:textId="77777777" w:rsidR="00AF511B" w:rsidRPr="00D65367" w:rsidRDefault="00AF511B" w:rsidP="00AF511B">
            <w:pPr>
              <w:numPr>
                <w:ilvl w:val="0"/>
                <w:numId w:val="41"/>
              </w:numPr>
              <w:tabs>
                <w:tab w:val="left" w:pos="286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65367">
              <w:rPr>
                <w:sz w:val="22"/>
                <w:szCs w:val="22"/>
              </w:rPr>
              <w:t>проводить организацию рационального использования земельных ресурсов с технико-экономическим обоснованием землеустроительной и кадастровой информации с применением современных методик и технологий;</w:t>
            </w:r>
          </w:p>
          <w:p w14:paraId="6229E84B" w14:textId="0C624F16" w:rsidR="00566EAA" w:rsidRPr="00595C92" w:rsidRDefault="00AF511B" w:rsidP="00595C92">
            <w:pPr>
              <w:shd w:val="clear" w:color="auto" w:fill="FFFFFF"/>
              <w:rPr>
                <w:bCs/>
                <w:sz w:val="22"/>
                <w:szCs w:val="22"/>
              </w:rPr>
            </w:pPr>
            <w:r w:rsidRPr="00D65367">
              <w:rPr>
                <w:bCs/>
                <w:sz w:val="22"/>
                <w:szCs w:val="22"/>
              </w:rPr>
              <w:t>- применять современные методики и технологии; проведения землеустроительной экспертизы и разрешения кадастровых споров.</w:t>
            </w:r>
          </w:p>
        </w:tc>
        <w:tc>
          <w:tcPr>
            <w:tcW w:w="2591" w:type="dxa"/>
            <w:shd w:val="clear" w:color="auto" w:fill="auto"/>
          </w:tcPr>
          <w:p w14:paraId="7CC15DCF" w14:textId="05A084EC" w:rsidR="00AF511B" w:rsidRPr="0016450A" w:rsidRDefault="00AF511B" w:rsidP="00AF511B">
            <w:pPr>
              <w:shd w:val="clear" w:color="auto" w:fill="FFFFFF"/>
              <w:jc w:val="both"/>
              <w:rPr>
                <w:sz w:val="22"/>
                <w:szCs w:val="22"/>
                <w:highlight w:val="red"/>
              </w:rPr>
            </w:pPr>
            <w:r w:rsidRPr="0016450A">
              <w:rPr>
                <w:b/>
                <w:sz w:val="22"/>
                <w:szCs w:val="22"/>
              </w:rPr>
              <w:lastRenderedPageBreak/>
              <w:t xml:space="preserve">Тема 6. Управление </w:t>
            </w:r>
            <w:r w:rsidRPr="0016450A">
              <w:rPr>
                <w:b/>
                <w:sz w:val="22"/>
                <w:szCs w:val="22"/>
              </w:rPr>
              <w:lastRenderedPageBreak/>
              <w:t>стоимостью и финансирование проектов землеустройства</w:t>
            </w:r>
          </w:p>
        </w:tc>
        <w:tc>
          <w:tcPr>
            <w:tcW w:w="2643" w:type="dxa"/>
            <w:shd w:val="clear" w:color="auto" w:fill="auto"/>
          </w:tcPr>
          <w:p w14:paraId="2138C2DD" w14:textId="062945FE" w:rsidR="00AF511B" w:rsidRPr="0016450A" w:rsidRDefault="00AF511B" w:rsidP="00AF511B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highlight w:val="yellow"/>
              </w:rPr>
            </w:pPr>
            <w:r w:rsidRPr="0016450A">
              <w:rPr>
                <w:color w:val="000000"/>
                <w:sz w:val="22"/>
                <w:szCs w:val="22"/>
              </w:rPr>
              <w:lastRenderedPageBreak/>
              <w:t>Тестовые задания 28- 30,</w:t>
            </w:r>
            <w:r w:rsidRPr="0016450A">
              <w:rPr>
                <w:sz w:val="22"/>
                <w:szCs w:val="22"/>
              </w:rPr>
              <w:t xml:space="preserve"> </w:t>
            </w:r>
            <w:r w:rsidRPr="0016450A">
              <w:rPr>
                <w:sz w:val="22"/>
                <w:szCs w:val="22"/>
              </w:rPr>
              <w:lastRenderedPageBreak/>
              <w:t>вопросы к устному опросу №21-25</w:t>
            </w:r>
          </w:p>
        </w:tc>
        <w:tc>
          <w:tcPr>
            <w:tcW w:w="2402" w:type="dxa"/>
            <w:shd w:val="clear" w:color="auto" w:fill="auto"/>
          </w:tcPr>
          <w:p w14:paraId="42CCE647" w14:textId="23B1FDEF" w:rsidR="00AF511B" w:rsidRPr="00051F33" w:rsidRDefault="00AF511B" w:rsidP="00AF511B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F511B" w:rsidRPr="0016450A" w14:paraId="27B08F81" w14:textId="77777777" w:rsidTr="00C80930">
        <w:trPr>
          <w:trHeight w:val="20"/>
        </w:trPr>
        <w:tc>
          <w:tcPr>
            <w:tcW w:w="2707" w:type="dxa"/>
            <w:tcBorders>
              <w:bottom w:val="single" w:sz="4" w:space="0" w:color="auto"/>
            </w:tcBorders>
            <w:shd w:val="clear" w:color="auto" w:fill="auto"/>
          </w:tcPr>
          <w:p w14:paraId="17826C49" w14:textId="25EE3954" w:rsidR="00AF511B" w:rsidRPr="0016450A" w:rsidRDefault="00AF511B" w:rsidP="00AF511B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16450A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ОПК – 2</w:t>
            </w:r>
            <w:r w:rsidRPr="0016450A">
              <w:rPr>
                <w:rFonts w:ascii="Times New Roman" w:hAnsi="Times New Roman" w:cs="Times New Roman"/>
                <w:sz w:val="22"/>
                <w:szCs w:val="22"/>
              </w:rPr>
              <w:t xml:space="preserve"> Способен выполнять проек</w:t>
            </w:r>
            <w:r w:rsidRPr="0016450A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16450A">
              <w:rPr>
                <w:rFonts w:ascii="Times New Roman" w:hAnsi="Times New Roman" w:cs="Times New Roman"/>
                <w:sz w:val="22"/>
                <w:szCs w:val="22"/>
              </w:rPr>
              <w:t>ные работы в о</w:t>
            </w:r>
            <w:r w:rsidRPr="0016450A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16450A">
              <w:rPr>
                <w:rFonts w:ascii="Times New Roman" w:hAnsi="Times New Roman" w:cs="Times New Roman"/>
                <w:sz w:val="22"/>
                <w:szCs w:val="22"/>
              </w:rPr>
              <w:t>ласти землеустро</w:t>
            </w:r>
            <w:r w:rsidRPr="0016450A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16450A">
              <w:rPr>
                <w:rFonts w:ascii="Times New Roman" w:hAnsi="Times New Roman" w:cs="Times New Roman"/>
                <w:sz w:val="22"/>
                <w:szCs w:val="22"/>
              </w:rPr>
              <w:t>ства и кадастров с учетом экономич</w:t>
            </w:r>
            <w:r w:rsidRPr="0016450A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6450A">
              <w:rPr>
                <w:rFonts w:ascii="Times New Roman" w:hAnsi="Times New Roman" w:cs="Times New Roman"/>
                <w:sz w:val="22"/>
                <w:szCs w:val="22"/>
              </w:rPr>
              <w:t xml:space="preserve">ских, </w:t>
            </w:r>
            <w:r w:rsidRPr="0016450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экологич</w:t>
            </w:r>
            <w:r w:rsidRPr="0016450A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6450A">
              <w:rPr>
                <w:rFonts w:ascii="Times New Roman" w:hAnsi="Times New Roman" w:cs="Times New Roman"/>
                <w:sz w:val="22"/>
                <w:szCs w:val="22"/>
              </w:rPr>
              <w:t>ских, социальных и других огранич</w:t>
            </w:r>
            <w:r w:rsidRPr="0016450A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6450A">
              <w:rPr>
                <w:rFonts w:ascii="Times New Roman" w:hAnsi="Times New Roman" w:cs="Times New Roman"/>
                <w:sz w:val="22"/>
                <w:szCs w:val="22"/>
              </w:rPr>
              <w:t>ний</w:t>
            </w:r>
          </w:p>
        </w:tc>
        <w:tc>
          <w:tcPr>
            <w:tcW w:w="2570" w:type="dxa"/>
            <w:tcBorders>
              <w:bottom w:val="single" w:sz="4" w:space="0" w:color="auto"/>
            </w:tcBorders>
            <w:shd w:val="clear" w:color="auto" w:fill="auto"/>
          </w:tcPr>
          <w:p w14:paraId="3F1A17CB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  <w:r w:rsidRPr="0016450A">
              <w:rPr>
                <w:b/>
                <w:bCs/>
                <w:sz w:val="22"/>
              </w:rPr>
              <w:lastRenderedPageBreak/>
              <w:t>ИД-1</w:t>
            </w:r>
            <w:r w:rsidRPr="0016450A">
              <w:rPr>
                <w:b/>
                <w:bCs/>
                <w:sz w:val="22"/>
                <w:vertAlign w:val="subscript"/>
              </w:rPr>
              <w:t xml:space="preserve">ОПК2 </w:t>
            </w:r>
            <w:r w:rsidRPr="0016450A">
              <w:rPr>
                <w:spacing w:val="-4"/>
                <w:sz w:val="22"/>
              </w:rPr>
              <w:t xml:space="preserve">- </w:t>
            </w:r>
            <w:r w:rsidRPr="0016450A">
              <w:rPr>
                <w:bCs/>
                <w:sz w:val="22"/>
              </w:rPr>
              <w:t xml:space="preserve">Демонстрирует знание этапов землеустроительного проектирования и порядка составления, учета и </w:t>
            </w:r>
            <w:r w:rsidRPr="0016450A">
              <w:rPr>
                <w:bCs/>
                <w:sz w:val="22"/>
              </w:rPr>
              <w:lastRenderedPageBreak/>
              <w:t>хранения</w:t>
            </w:r>
            <w:r w:rsidRPr="0016450A">
              <w:rPr>
                <w:sz w:val="22"/>
              </w:rPr>
              <w:t xml:space="preserve"> </w:t>
            </w:r>
            <w:r w:rsidRPr="0016450A">
              <w:rPr>
                <w:bCs/>
                <w:sz w:val="22"/>
              </w:rPr>
              <w:t>землеустроительной и кадастровой документации; знание алгоритма организации выполнения работ в процессе проектной деятельности в землеустройстве и кадастрах; актуальных тенденций отечественного и зарубежного развития землеустройства и кадастров; требований, предъявляемых к охране окружающей среды</w:t>
            </w:r>
            <w:r w:rsidRPr="0016450A">
              <w:rPr>
                <w:sz w:val="22"/>
              </w:rPr>
              <w:t xml:space="preserve"> </w:t>
            </w:r>
            <w:r w:rsidRPr="0016450A">
              <w:rPr>
                <w:bCs/>
                <w:sz w:val="22"/>
              </w:rPr>
              <w:t>с учетом экономических, экологических, социальных и других ограничений</w:t>
            </w:r>
          </w:p>
          <w:p w14:paraId="670F9D23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</w:p>
          <w:p w14:paraId="5D0C321D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</w:p>
          <w:p w14:paraId="37EB59AD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</w:p>
          <w:p w14:paraId="5ADC2534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</w:p>
          <w:p w14:paraId="4A8C102F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</w:p>
          <w:p w14:paraId="7A55C22C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</w:p>
          <w:p w14:paraId="47070FCA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</w:p>
          <w:p w14:paraId="74F59152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</w:p>
          <w:p w14:paraId="0BD4E7EF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</w:p>
          <w:p w14:paraId="01D27A18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</w:p>
          <w:p w14:paraId="02A29C07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</w:p>
          <w:p w14:paraId="79A1C44C" w14:textId="5246370A" w:rsidR="00AF511B" w:rsidRPr="0016450A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</w:p>
          <w:p w14:paraId="361DC264" w14:textId="77777777" w:rsidR="00AF511B" w:rsidRDefault="00AF511B" w:rsidP="00AF511B">
            <w:pPr>
              <w:pStyle w:val="af9"/>
              <w:spacing w:line="240" w:lineRule="auto"/>
              <w:ind w:left="0" w:firstLine="0"/>
              <w:rPr>
                <w:b/>
                <w:bCs/>
                <w:sz w:val="22"/>
              </w:rPr>
            </w:pPr>
          </w:p>
          <w:p w14:paraId="0180EB17" w14:textId="0129BDDC" w:rsidR="00AF511B" w:rsidRPr="0016450A" w:rsidRDefault="00AF511B" w:rsidP="00AF511B">
            <w:pPr>
              <w:tabs>
                <w:tab w:val="left" w:pos="851"/>
              </w:tabs>
              <w:jc w:val="both"/>
              <w:rPr>
                <w:color w:val="000000"/>
                <w:sz w:val="22"/>
                <w:szCs w:val="22"/>
                <w:highlight w:val="yellow"/>
              </w:rPr>
            </w:pPr>
            <w:r w:rsidRPr="0016450A">
              <w:rPr>
                <w:b/>
                <w:bCs/>
                <w:sz w:val="22"/>
                <w:szCs w:val="22"/>
              </w:rPr>
              <w:t>ИД-3</w:t>
            </w:r>
            <w:r w:rsidRPr="0016450A">
              <w:rPr>
                <w:b/>
                <w:bCs/>
                <w:sz w:val="22"/>
                <w:szCs w:val="22"/>
                <w:vertAlign w:val="subscript"/>
              </w:rPr>
              <w:t xml:space="preserve">ОПК2 </w:t>
            </w:r>
            <w:r w:rsidRPr="0016450A">
              <w:rPr>
                <w:sz w:val="22"/>
                <w:szCs w:val="22"/>
              </w:rPr>
              <w:t xml:space="preserve">- </w:t>
            </w:r>
            <w:r w:rsidRPr="0016450A">
              <w:rPr>
                <w:bCs/>
                <w:sz w:val="22"/>
                <w:szCs w:val="22"/>
              </w:rPr>
              <w:t>Демонстрирует навыки разработки организации рационального использования земельных ресурсов с тех</w:t>
            </w:r>
            <w:r w:rsidRPr="0016450A">
              <w:rPr>
                <w:bCs/>
                <w:sz w:val="22"/>
                <w:szCs w:val="22"/>
              </w:rPr>
              <w:lastRenderedPageBreak/>
              <w:t>нико-экономическим обоснованием землеустроительной и кадастровой информации с применением современных методик и технологий; проведения землеустроительной экспертизы и разрешения кадастровых споров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654317" w14:textId="77777777" w:rsidR="00AF511B" w:rsidRPr="00990D9B" w:rsidRDefault="00AF511B" w:rsidP="00AF511B">
            <w:pPr>
              <w:pStyle w:val="af9"/>
              <w:spacing w:line="240" w:lineRule="auto"/>
              <w:ind w:left="0" w:firstLine="0"/>
              <w:rPr>
                <w:b/>
                <w:i/>
                <w:sz w:val="22"/>
              </w:rPr>
            </w:pPr>
            <w:r w:rsidRPr="00990D9B">
              <w:rPr>
                <w:b/>
                <w:i/>
                <w:sz w:val="22"/>
              </w:rPr>
              <w:lastRenderedPageBreak/>
              <w:t>Обучающийся знает:</w:t>
            </w:r>
          </w:p>
          <w:p w14:paraId="7CCB9C99" w14:textId="77777777" w:rsidR="00AF511B" w:rsidRPr="00D65367" w:rsidRDefault="00AF511B" w:rsidP="00AF511B">
            <w:pPr>
              <w:pStyle w:val="af9"/>
              <w:spacing w:line="240" w:lineRule="auto"/>
              <w:ind w:left="0" w:firstLine="0"/>
              <w:rPr>
                <w:sz w:val="22"/>
              </w:rPr>
            </w:pPr>
            <w:r w:rsidRPr="00D65367">
              <w:rPr>
                <w:sz w:val="22"/>
              </w:rPr>
              <w:t>- основные этапы землеустро</w:t>
            </w:r>
            <w:r w:rsidRPr="00D65367">
              <w:rPr>
                <w:sz w:val="22"/>
              </w:rPr>
              <w:t>и</w:t>
            </w:r>
            <w:r w:rsidRPr="00D65367">
              <w:rPr>
                <w:sz w:val="22"/>
              </w:rPr>
              <w:t>тельного проектирования;</w:t>
            </w:r>
          </w:p>
          <w:p w14:paraId="2A439DAF" w14:textId="77777777" w:rsidR="00AF511B" w:rsidRPr="00D65367" w:rsidRDefault="00AF511B" w:rsidP="00AF511B">
            <w:pPr>
              <w:pStyle w:val="af9"/>
              <w:spacing w:line="240" w:lineRule="auto"/>
              <w:ind w:left="0" w:firstLine="0"/>
              <w:rPr>
                <w:sz w:val="22"/>
              </w:rPr>
            </w:pPr>
            <w:r w:rsidRPr="00D65367">
              <w:rPr>
                <w:sz w:val="22"/>
              </w:rPr>
              <w:t xml:space="preserve">- </w:t>
            </w:r>
            <w:r w:rsidRPr="00D65367">
              <w:rPr>
                <w:bCs/>
                <w:sz w:val="22"/>
              </w:rPr>
              <w:t xml:space="preserve">порядок составления, </w:t>
            </w:r>
            <w:r w:rsidRPr="00D65367">
              <w:rPr>
                <w:bCs/>
                <w:sz w:val="22"/>
              </w:rPr>
              <w:lastRenderedPageBreak/>
              <w:t>учета и хранения</w:t>
            </w:r>
            <w:r w:rsidRPr="00D65367">
              <w:rPr>
                <w:sz w:val="22"/>
              </w:rPr>
              <w:t xml:space="preserve"> </w:t>
            </w:r>
            <w:r w:rsidRPr="00D65367">
              <w:rPr>
                <w:bCs/>
                <w:sz w:val="22"/>
              </w:rPr>
              <w:t>землеустроительной и кадастровой документации</w:t>
            </w:r>
            <w:r w:rsidRPr="00D65367">
              <w:rPr>
                <w:sz w:val="22"/>
              </w:rPr>
              <w:t>;</w:t>
            </w:r>
          </w:p>
          <w:p w14:paraId="7F04FF0A" w14:textId="77777777" w:rsidR="00AF511B" w:rsidRPr="00D65367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  <w:r w:rsidRPr="00D65367">
              <w:rPr>
                <w:sz w:val="22"/>
              </w:rPr>
              <w:t xml:space="preserve">- </w:t>
            </w:r>
            <w:r w:rsidRPr="00D65367">
              <w:rPr>
                <w:bCs/>
                <w:sz w:val="22"/>
              </w:rPr>
              <w:t>алгоритм организации выполнения работ в процессе проектной деятельности в землеустройстве и кадастрах;</w:t>
            </w:r>
          </w:p>
          <w:p w14:paraId="7DB912DF" w14:textId="77777777" w:rsidR="00AF511B" w:rsidRPr="00D65367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  <w:r w:rsidRPr="00D65367">
              <w:rPr>
                <w:bCs/>
                <w:sz w:val="22"/>
              </w:rPr>
              <w:t>- тенденции отечественного и зарубежного развития землеустройства и кадастров;</w:t>
            </w:r>
          </w:p>
          <w:p w14:paraId="4015F91C" w14:textId="77777777" w:rsidR="00AF511B" w:rsidRPr="00D65367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  <w:r w:rsidRPr="00D65367">
              <w:rPr>
                <w:bCs/>
                <w:sz w:val="22"/>
              </w:rPr>
              <w:t>- требования, предъявляемые к охране окружающей среды</w:t>
            </w:r>
            <w:r w:rsidRPr="00D65367">
              <w:rPr>
                <w:sz w:val="22"/>
              </w:rPr>
              <w:t xml:space="preserve"> </w:t>
            </w:r>
            <w:r w:rsidRPr="00D65367">
              <w:rPr>
                <w:bCs/>
                <w:sz w:val="22"/>
              </w:rPr>
              <w:t>с учетом экономических, экологических, социальных и других ограничений.</w:t>
            </w:r>
          </w:p>
          <w:p w14:paraId="26028A01" w14:textId="77777777" w:rsidR="00AF511B" w:rsidRDefault="00AF511B" w:rsidP="00AF511B">
            <w:pPr>
              <w:autoSpaceDE w:val="0"/>
              <w:autoSpaceDN w:val="0"/>
              <w:adjustRightInd w:val="0"/>
              <w:jc w:val="both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Обучающийся умеет:</w:t>
            </w:r>
            <w:r>
              <w:rPr>
                <w:b/>
                <w:sz w:val="24"/>
              </w:rPr>
              <w:t xml:space="preserve"> </w:t>
            </w:r>
          </w:p>
          <w:p w14:paraId="4A75123E" w14:textId="77777777" w:rsidR="00AF511B" w:rsidRPr="00D65367" w:rsidRDefault="00AF511B" w:rsidP="00AF511B">
            <w:pPr>
              <w:pStyle w:val="af9"/>
              <w:spacing w:line="240" w:lineRule="auto"/>
              <w:ind w:left="0" w:firstLine="0"/>
              <w:rPr>
                <w:sz w:val="22"/>
              </w:rPr>
            </w:pPr>
            <w:r w:rsidRPr="00D65367">
              <w:rPr>
                <w:sz w:val="22"/>
              </w:rPr>
              <w:t xml:space="preserve">- </w:t>
            </w:r>
            <w:r w:rsidRPr="00D65367">
              <w:rPr>
                <w:bCs/>
                <w:sz w:val="22"/>
              </w:rPr>
              <w:t>вести учет и хранение</w:t>
            </w:r>
            <w:r w:rsidRPr="00D65367">
              <w:rPr>
                <w:sz w:val="22"/>
              </w:rPr>
              <w:t xml:space="preserve"> </w:t>
            </w:r>
            <w:r w:rsidRPr="00D65367">
              <w:rPr>
                <w:bCs/>
                <w:sz w:val="22"/>
              </w:rPr>
              <w:t>землеустроительной и кадастровой документации</w:t>
            </w:r>
            <w:r w:rsidRPr="00D65367">
              <w:rPr>
                <w:sz w:val="22"/>
              </w:rPr>
              <w:t>;</w:t>
            </w:r>
          </w:p>
          <w:p w14:paraId="0849B21D" w14:textId="77777777" w:rsidR="00AF511B" w:rsidRPr="00D65367" w:rsidRDefault="00AF511B" w:rsidP="00AF511B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  <w:r w:rsidRPr="00D65367">
              <w:rPr>
                <w:sz w:val="22"/>
              </w:rPr>
              <w:t>- разрабатывать</w:t>
            </w:r>
            <w:r w:rsidRPr="00D65367">
              <w:rPr>
                <w:bCs/>
                <w:sz w:val="22"/>
              </w:rPr>
              <w:t xml:space="preserve"> алгоритм организации выполнения работ в процессе проектной деятельности в землеустройстве и кадастрах;</w:t>
            </w:r>
          </w:p>
          <w:p w14:paraId="0E42B0FE" w14:textId="77777777" w:rsidR="00AF511B" w:rsidRPr="00D65367" w:rsidRDefault="00AF511B" w:rsidP="00AF511B">
            <w:pPr>
              <w:pStyle w:val="af9"/>
              <w:spacing w:line="240" w:lineRule="auto"/>
              <w:ind w:left="0" w:firstLine="0"/>
              <w:rPr>
                <w:sz w:val="22"/>
              </w:rPr>
            </w:pPr>
            <w:r w:rsidRPr="00D65367">
              <w:rPr>
                <w:sz w:val="22"/>
              </w:rPr>
              <w:t>- организовывать рациональное и</w:t>
            </w:r>
            <w:r w:rsidRPr="00D65367">
              <w:rPr>
                <w:sz w:val="22"/>
              </w:rPr>
              <w:t>с</w:t>
            </w:r>
            <w:r w:rsidRPr="00D65367">
              <w:rPr>
                <w:sz w:val="22"/>
              </w:rPr>
              <w:t>пользование земельных ресу</w:t>
            </w:r>
            <w:r w:rsidRPr="00D65367">
              <w:rPr>
                <w:sz w:val="22"/>
              </w:rPr>
              <w:t>р</w:t>
            </w:r>
            <w:r w:rsidRPr="00D65367">
              <w:rPr>
                <w:sz w:val="22"/>
              </w:rPr>
              <w:t>сов.</w:t>
            </w:r>
          </w:p>
          <w:p w14:paraId="2F8CCB6E" w14:textId="77777777" w:rsidR="00AF511B" w:rsidRPr="00D65367" w:rsidRDefault="00AF511B" w:rsidP="00AF511B">
            <w:pPr>
              <w:pStyle w:val="af9"/>
              <w:spacing w:line="240" w:lineRule="auto"/>
              <w:ind w:left="0" w:firstLine="0"/>
              <w:rPr>
                <w:sz w:val="22"/>
              </w:rPr>
            </w:pPr>
          </w:p>
          <w:p w14:paraId="7ED72BD0" w14:textId="64262B8C" w:rsidR="00AF511B" w:rsidRPr="00D65367" w:rsidRDefault="00AF511B" w:rsidP="00AF511B">
            <w:pPr>
              <w:pStyle w:val="af9"/>
              <w:spacing w:line="240" w:lineRule="auto"/>
              <w:ind w:left="0" w:firstLine="0"/>
              <w:rPr>
                <w:sz w:val="22"/>
              </w:rPr>
            </w:pPr>
          </w:p>
          <w:p w14:paraId="1FB8B590" w14:textId="77777777" w:rsidR="00AF511B" w:rsidRPr="00990D9B" w:rsidRDefault="00AF511B" w:rsidP="00AF511B">
            <w:pPr>
              <w:tabs>
                <w:tab w:val="left" w:pos="286"/>
              </w:tabs>
              <w:jc w:val="both"/>
              <w:rPr>
                <w:rFonts w:eastAsia="Calibri"/>
                <w:b/>
                <w:i/>
                <w:sz w:val="22"/>
                <w:szCs w:val="22"/>
                <w:lang w:eastAsia="en-US"/>
              </w:rPr>
            </w:pPr>
            <w:r w:rsidRPr="00990D9B">
              <w:rPr>
                <w:rFonts w:eastAsia="Calibri"/>
                <w:b/>
                <w:i/>
                <w:sz w:val="22"/>
                <w:szCs w:val="22"/>
                <w:lang w:eastAsia="en-US"/>
              </w:rPr>
              <w:t>Обучающийся знает:</w:t>
            </w:r>
          </w:p>
          <w:p w14:paraId="0C1A177A" w14:textId="77777777" w:rsidR="00AF511B" w:rsidRPr="00D65367" w:rsidRDefault="00AF511B" w:rsidP="00AF511B">
            <w:pPr>
              <w:numPr>
                <w:ilvl w:val="0"/>
                <w:numId w:val="41"/>
              </w:numPr>
              <w:tabs>
                <w:tab w:val="left" w:pos="286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65367">
              <w:rPr>
                <w:sz w:val="22"/>
                <w:szCs w:val="22"/>
              </w:rPr>
              <w:t xml:space="preserve">навыки разработки организации рационального использования земельных </w:t>
            </w:r>
            <w:r w:rsidRPr="00D65367">
              <w:rPr>
                <w:sz w:val="22"/>
                <w:szCs w:val="22"/>
              </w:rPr>
              <w:lastRenderedPageBreak/>
              <w:t>ресурсов с технико-экономическим обоснованием землеустроительной и кадастровой информации с применением современных методик и технологий;</w:t>
            </w:r>
          </w:p>
          <w:p w14:paraId="600365B5" w14:textId="77777777" w:rsidR="00AF511B" w:rsidRPr="00D65367" w:rsidRDefault="00AF511B" w:rsidP="00AF511B">
            <w:pPr>
              <w:numPr>
                <w:ilvl w:val="0"/>
                <w:numId w:val="41"/>
              </w:numPr>
              <w:tabs>
                <w:tab w:val="left" w:pos="286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65367">
              <w:rPr>
                <w:bCs/>
                <w:sz w:val="22"/>
                <w:szCs w:val="22"/>
              </w:rPr>
              <w:t>современные методики и технологии; проведения землеустроительной экспертизы и разрешения кадастровых споров.</w:t>
            </w:r>
          </w:p>
          <w:p w14:paraId="7D61A80B" w14:textId="77777777" w:rsidR="00AF511B" w:rsidRDefault="00AF511B" w:rsidP="00AF511B">
            <w:pPr>
              <w:autoSpaceDE w:val="0"/>
              <w:autoSpaceDN w:val="0"/>
              <w:adjustRightInd w:val="0"/>
              <w:jc w:val="both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Обучающийся умеет:</w:t>
            </w:r>
            <w:r>
              <w:rPr>
                <w:b/>
                <w:sz w:val="24"/>
              </w:rPr>
              <w:t xml:space="preserve"> </w:t>
            </w:r>
          </w:p>
          <w:p w14:paraId="26789F4A" w14:textId="77777777" w:rsidR="00AF511B" w:rsidRPr="00D65367" w:rsidRDefault="00AF511B" w:rsidP="00AF511B">
            <w:pPr>
              <w:numPr>
                <w:ilvl w:val="0"/>
                <w:numId w:val="41"/>
              </w:numPr>
              <w:tabs>
                <w:tab w:val="left" w:pos="286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65367">
              <w:rPr>
                <w:sz w:val="22"/>
                <w:szCs w:val="22"/>
              </w:rPr>
              <w:t>проводить организацию рационального использования земельных ресурсов с технико-экономическим обоснованием землеустроительной и кадастровой информации с применением современных методик и технологий;</w:t>
            </w:r>
          </w:p>
          <w:p w14:paraId="49C7782B" w14:textId="7C83A5EF" w:rsidR="00AF511B" w:rsidRPr="0016450A" w:rsidRDefault="00AF511B" w:rsidP="00AF511B">
            <w:pPr>
              <w:shd w:val="clear" w:color="auto" w:fill="FFFFFF"/>
              <w:rPr>
                <w:color w:val="000000"/>
                <w:sz w:val="22"/>
                <w:szCs w:val="22"/>
                <w:highlight w:val="yellow"/>
              </w:rPr>
            </w:pPr>
            <w:r w:rsidRPr="00D65367">
              <w:rPr>
                <w:bCs/>
                <w:sz w:val="22"/>
                <w:szCs w:val="22"/>
              </w:rPr>
              <w:t>- применять современные методики и технологии; проведения землеустроительной экспертизы и разрешения кадастровых споров.</w:t>
            </w:r>
          </w:p>
        </w:tc>
        <w:tc>
          <w:tcPr>
            <w:tcW w:w="2591" w:type="dxa"/>
            <w:shd w:val="clear" w:color="auto" w:fill="auto"/>
          </w:tcPr>
          <w:p w14:paraId="0459E6E9" w14:textId="37A384E9" w:rsidR="00AF511B" w:rsidRPr="0016450A" w:rsidRDefault="0052689B" w:rsidP="00AF511B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 w:rsidRPr="00AF70FF">
              <w:rPr>
                <w:b/>
                <w:sz w:val="22"/>
                <w:szCs w:val="22"/>
              </w:rPr>
              <w:lastRenderedPageBreak/>
              <w:t xml:space="preserve">Тема </w:t>
            </w:r>
            <w:r>
              <w:rPr>
                <w:b/>
                <w:sz w:val="22"/>
                <w:szCs w:val="22"/>
              </w:rPr>
              <w:t>7</w:t>
            </w:r>
            <w:r w:rsidRPr="00AF70FF">
              <w:rPr>
                <w:b/>
                <w:sz w:val="22"/>
                <w:szCs w:val="22"/>
              </w:rPr>
              <w:t>. Управление</w:t>
            </w:r>
            <w:r>
              <w:rPr>
                <w:b/>
                <w:sz w:val="22"/>
                <w:szCs w:val="22"/>
              </w:rPr>
              <w:t xml:space="preserve"> рисками в земл</w:t>
            </w:r>
            <w:r>
              <w:rPr>
                <w:b/>
                <w:sz w:val="22"/>
                <w:szCs w:val="22"/>
              </w:rPr>
              <w:t>е</w:t>
            </w:r>
            <w:r>
              <w:rPr>
                <w:b/>
                <w:sz w:val="22"/>
                <w:szCs w:val="22"/>
              </w:rPr>
              <w:t>устройстве</w:t>
            </w:r>
          </w:p>
        </w:tc>
        <w:tc>
          <w:tcPr>
            <w:tcW w:w="2643" w:type="dxa"/>
            <w:shd w:val="clear" w:color="auto" w:fill="auto"/>
          </w:tcPr>
          <w:p w14:paraId="07FC3D0F" w14:textId="580AD428" w:rsidR="00AF511B" w:rsidRPr="0016450A" w:rsidRDefault="00C7383B" w:rsidP="00AF511B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C7383B">
              <w:rPr>
                <w:sz w:val="22"/>
                <w:szCs w:val="22"/>
              </w:rPr>
              <w:t>Дискуссия, устный опрос</w:t>
            </w:r>
          </w:p>
        </w:tc>
        <w:tc>
          <w:tcPr>
            <w:tcW w:w="2402" w:type="dxa"/>
            <w:shd w:val="clear" w:color="auto" w:fill="auto"/>
          </w:tcPr>
          <w:p w14:paraId="72BF15B4" w14:textId="04014884" w:rsidR="00AF511B" w:rsidRPr="00C7383B" w:rsidRDefault="00AF511B" w:rsidP="00C7383B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65205B0" w14:textId="5537FD01" w:rsidR="00E46624" w:rsidRDefault="00E46624" w:rsidP="00E46624">
      <w:pPr>
        <w:pStyle w:val="27"/>
        <w:shd w:val="clear" w:color="auto" w:fill="auto"/>
        <w:tabs>
          <w:tab w:val="left" w:pos="966"/>
        </w:tabs>
        <w:spacing w:before="0" w:line="340" w:lineRule="exact"/>
        <w:jc w:val="both"/>
        <w:rPr>
          <w:rFonts w:ascii="Times New Roman" w:hAnsi="Times New Roman" w:cs="Times New Roman"/>
          <w:highlight w:val="yellow"/>
        </w:rPr>
      </w:pPr>
    </w:p>
    <w:p w14:paraId="5FF1FEDB" w14:textId="3B19B824" w:rsidR="00591410" w:rsidRDefault="00591410" w:rsidP="00E46624">
      <w:pPr>
        <w:pStyle w:val="27"/>
        <w:shd w:val="clear" w:color="auto" w:fill="auto"/>
        <w:tabs>
          <w:tab w:val="left" w:pos="966"/>
        </w:tabs>
        <w:spacing w:before="0" w:line="340" w:lineRule="exact"/>
        <w:jc w:val="both"/>
        <w:rPr>
          <w:rFonts w:ascii="Times New Roman" w:hAnsi="Times New Roman" w:cs="Times New Roman"/>
          <w:highlight w:val="yellow"/>
        </w:rPr>
      </w:pPr>
    </w:p>
    <w:p w14:paraId="64BA0409" w14:textId="77777777" w:rsidR="0033222E" w:rsidRPr="00C00BA5" w:rsidRDefault="0033222E" w:rsidP="00E46624">
      <w:pPr>
        <w:pStyle w:val="27"/>
        <w:shd w:val="clear" w:color="auto" w:fill="auto"/>
        <w:tabs>
          <w:tab w:val="left" w:pos="966"/>
        </w:tabs>
        <w:spacing w:before="0" w:line="340" w:lineRule="exact"/>
        <w:jc w:val="both"/>
        <w:rPr>
          <w:rFonts w:ascii="Times New Roman" w:hAnsi="Times New Roman" w:cs="Times New Roman"/>
          <w:highlight w:val="yellow"/>
        </w:rPr>
        <w:sectPr w:rsidR="0033222E" w:rsidRPr="00C00BA5" w:rsidSect="007B7B38">
          <w:pgSz w:w="16838" w:h="11906" w:orient="landscape"/>
          <w:pgMar w:top="837" w:right="1134" w:bottom="851" w:left="346" w:header="680" w:footer="567" w:gutter="0"/>
          <w:cols w:space="708"/>
          <w:titlePg/>
          <w:docGrid w:linePitch="381"/>
        </w:sectPr>
      </w:pPr>
    </w:p>
    <w:p w14:paraId="13B0D5F5" w14:textId="55DB4197" w:rsidR="00E46624" w:rsidRPr="008E09EA" w:rsidRDefault="00E46624" w:rsidP="00E46624">
      <w:pPr>
        <w:pStyle w:val="27"/>
        <w:shd w:val="clear" w:color="auto" w:fill="auto"/>
        <w:spacing w:before="0" w:line="320" w:lineRule="exact"/>
        <w:jc w:val="center"/>
        <w:rPr>
          <w:rFonts w:ascii="Times New Roman" w:hAnsi="Times New Roman" w:cs="Times New Roman"/>
          <w:b/>
          <w:bCs/>
          <w:lang w:bidi="ru-RU"/>
        </w:rPr>
      </w:pPr>
      <w:r w:rsidRPr="008E09EA">
        <w:rPr>
          <w:rFonts w:ascii="Times New Roman" w:hAnsi="Times New Roman" w:cs="Times New Roman"/>
          <w:b/>
          <w:bCs/>
          <w:lang w:bidi="ru-RU"/>
        </w:rPr>
        <w:lastRenderedPageBreak/>
        <w:t>3</w:t>
      </w:r>
      <w:r w:rsidR="00113F08">
        <w:rPr>
          <w:rFonts w:ascii="Times New Roman" w:hAnsi="Times New Roman" w:cs="Times New Roman"/>
          <w:b/>
          <w:bCs/>
          <w:lang w:bidi="ru-RU"/>
        </w:rPr>
        <w:t>.</w:t>
      </w:r>
      <w:r w:rsidRPr="008E09EA">
        <w:rPr>
          <w:rFonts w:ascii="Times New Roman" w:hAnsi="Times New Roman" w:cs="Times New Roman"/>
          <w:b/>
          <w:bCs/>
          <w:lang w:bidi="ru-RU"/>
        </w:rPr>
        <w:t xml:space="preserve"> Показатели уровней сформированности компетенций </w:t>
      </w:r>
    </w:p>
    <w:p w14:paraId="020CC125" w14:textId="77777777" w:rsidR="00E46624" w:rsidRPr="008E09EA" w:rsidRDefault="00E46624" w:rsidP="00536026">
      <w:pPr>
        <w:pStyle w:val="27"/>
        <w:shd w:val="clear" w:color="auto" w:fill="auto"/>
        <w:spacing w:before="0" w:line="320" w:lineRule="exact"/>
        <w:jc w:val="center"/>
        <w:rPr>
          <w:rFonts w:ascii="Times New Roman" w:hAnsi="Times New Roman" w:cs="Times New Roman"/>
          <w:b/>
          <w:bCs/>
          <w:lang w:bidi="ru-RU"/>
        </w:rPr>
      </w:pPr>
      <w:r w:rsidRPr="008E09EA">
        <w:rPr>
          <w:rFonts w:ascii="Times New Roman" w:hAnsi="Times New Roman" w:cs="Times New Roman"/>
          <w:b/>
          <w:bCs/>
          <w:lang w:bidi="ru-RU"/>
        </w:rPr>
        <w:t>на этапах их формирования</w:t>
      </w:r>
    </w:p>
    <w:p w14:paraId="3E5A5134" w14:textId="77777777" w:rsidR="00536026" w:rsidRPr="008E09EA" w:rsidRDefault="00536026" w:rsidP="00536026">
      <w:pPr>
        <w:pStyle w:val="27"/>
        <w:shd w:val="clear" w:color="auto" w:fill="auto"/>
        <w:spacing w:before="0" w:line="320" w:lineRule="exact"/>
        <w:jc w:val="center"/>
        <w:rPr>
          <w:rFonts w:ascii="Times New Roman" w:hAnsi="Times New Roman" w:cs="Times New Roman"/>
          <w:b/>
          <w:bCs/>
          <w:lang w:bidi="ru-RU"/>
        </w:rPr>
      </w:pPr>
    </w:p>
    <w:p w14:paraId="29EA0A8A" w14:textId="326D3F58" w:rsidR="00E46624" w:rsidRPr="008E09EA" w:rsidRDefault="00E46624" w:rsidP="00E46624">
      <w:pPr>
        <w:shd w:val="clear" w:color="auto" w:fill="FFFFFF"/>
        <w:spacing w:line="320" w:lineRule="exact"/>
        <w:ind w:firstLine="567"/>
        <w:jc w:val="both"/>
        <w:rPr>
          <w:sz w:val="26"/>
          <w:szCs w:val="23"/>
        </w:rPr>
      </w:pPr>
      <w:r w:rsidRPr="008E09EA">
        <w:rPr>
          <w:sz w:val="26"/>
          <w:szCs w:val="23"/>
        </w:rPr>
        <w:t xml:space="preserve">Результатом освоения дисциплины </w:t>
      </w:r>
      <w:r w:rsidRPr="008E09EA">
        <w:rPr>
          <w:i/>
          <w:sz w:val="26"/>
          <w:lang w:bidi="ru-RU"/>
        </w:rPr>
        <w:t>«</w:t>
      </w:r>
      <w:r w:rsidR="000C44B0" w:rsidRPr="000C44B0">
        <w:rPr>
          <w:i/>
          <w:sz w:val="26"/>
          <w:lang w:bidi="ru-RU"/>
        </w:rPr>
        <w:t>Основы управления проектами землеустройства</w:t>
      </w:r>
      <w:r w:rsidRPr="008E09EA">
        <w:rPr>
          <w:i/>
          <w:sz w:val="26"/>
          <w:lang w:bidi="ru-RU"/>
        </w:rPr>
        <w:t>»</w:t>
      </w:r>
      <w:r w:rsidRPr="008E09EA">
        <w:rPr>
          <w:sz w:val="26"/>
          <w:szCs w:val="23"/>
        </w:rPr>
        <w:t xml:space="preserve"> является установление одного из уровней сформированности компетенций: высокий, повышенный, базовый, низкий.</w:t>
      </w:r>
    </w:p>
    <w:p w14:paraId="12A32807" w14:textId="77777777" w:rsidR="00E46624" w:rsidRPr="008E09EA" w:rsidRDefault="00E46624" w:rsidP="00E46624">
      <w:pPr>
        <w:shd w:val="clear" w:color="auto" w:fill="FFFFFF"/>
        <w:spacing w:line="320" w:lineRule="exact"/>
        <w:ind w:firstLine="567"/>
        <w:jc w:val="both"/>
        <w:rPr>
          <w:sz w:val="26"/>
          <w:szCs w:val="23"/>
        </w:rPr>
      </w:pPr>
    </w:p>
    <w:p w14:paraId="18434A7E" w14:textId="77777777" w:rsidR="00E46624" w:rsidRPr="008E09EA" w:rsidRDefault="00E46624" w:rsidP="00E46624">
      <w:pPr>
        <w:shd w:val="clear" w:color="auto" w:fill="FFFFFF"/>
        <w:spacing w:after="120" w:line="320" w:lineRule="exact"/>
        <w:jc w:val="both"/>
        <w:rPr>
          <w:sz w:val="26"/>
          <w:szCs w:val="23"/>
        </w:rPr>
      </w:pPr>
      <w:r w:rsidRPr="008E09EA">
        <w:rPr>
          <w:sz w:val="26"/>
          <w:szCs w:val="23"/>
        </w:rPr>
        <w:t>Таблица 2 – Показатели уровней сформированности компетенций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3969"/>
        <w:gridCol w:w="3827"/>
      </w:tblGrid>
      <w:tr w:rsidR="00536026" w:rsidRPr="008E09EA" w14:paraId="5717E0F5" w14:textId="77777777" w:rsidTr="00E960CC">
        <w:tc>
          <w:tcPr>
            <w:tcW w:w="2518" w:type="dxa"/>
            <w:shd w:val="clear" w:color="auto" w:fill="auto"/>
          </w:tcPr>
          <w:p w14:paraId="688D9538" w14:textId="77777777" w:rsidR="00E46624" w:rsidRPr="008E09EA" w:rsidRDefault="00E46624" w:rsidP="00C161FE">
            <w:pPr>
              <w:jc w:val="center"/>
              <w:rPr>
                <w:b/>
                <w:sz w:val="22"/>
                <w:szCs w:val="22"/>
              </w:rPr>
            </w:pPr>
            <w:r w:rsidRPr="008E09EA">
              <w:rPr>
                <w:b/>
                <w:sz w:val="22"/>
                <w:szCs w:val="22"/>
              </w:rPr>
              <w:t>Уровень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AA27032" w14:textId="77777777" w:rsidR="00E46624" w:rsidRPr="008E09EA" w:rsidRDefault="00E46624" w:rsidP="00C161FE">
            <w:pPr>
              <w:jc w:val="center"/>
              <w:rPr>
                <w:b/>
                <w:sz w:val="22"/>
                <w:szCs w:val="22"/>
              </w:rPr>
            </w:pPr>
            <w:r w:rsidRPr="008E09EA">
              <w:rPr>
                <w:b/>
                <w:sz w:val="22"/>
                <w:szCs w:val="22"/>
              </w:rPr>
              <w:t>Универсальные компетенции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4B6E263" w14:textId="77777777" w:rsidR="00E46624" w:rsidRPr="008E09EA" w:rsidRDefault="00E46624" w:rsidP="00C161FE">
            <w:pPr>
              <w:jc w:val="center"/>
              <w:rPr>
                <w:b/>
                <w:sz w:val="22"/>
                <w:szCs w:val="22"/>
              </w:rPr>
            </w:pPr>
            <w:r w:rsidRPr="008E09EA">
              <w:rPr>
                <w:b/>
                <w:sz w:val="22"/>
                <w:szCs w:val="22"/>
              </w:rPr>
              <w:t>Общепрофессиональные/ профессиональные компетенции</w:t>
            </w:r>
          </w:p>
        </w:tc>
      </w:tr>
      <w:tr w:rsidR="00536026" w:rsidRPr="008E09EA" w14:paraId="1FD00A71" w14:textId="77777777" w:rsidTr="00F676EA">
        <w:tc>
          <w:tcPr>
            <w:tcW w:w="2518" w:type="dxa"/>
            <w:shd w:val="clear" w:color="auto" w:fill="auto"/>
            <w:vAlign w:val="center"/>
          </w:tcPr>
          <w:p w14:paraId="1733EB48" w14:textId="77777777" w:rsidR="00E46624" w:rsidRPr="008E09EA" w:rsidRDefault="00E46624" w:rsidP="00C161FE">
            <w:pPr>
              <w:jc w:val="center"/>
              <w:rPr>
                <w:b/>
                <w:sz w:val="22"/>
                <w:szCs w:val="22"/>
              </w:rPr>
            </w:pPr>
            <w:r w:rsidRPr="008E09EA">
              <w:rPr>
                <w:b/>
                <w:sz w:val="22"/>
                <w:szCs w:val="22"/>
              </w:rPr>
              <w:t xml:space="preserve">Высокий (оценка «отлично», </w:t>
            </w:r>
          </w:p>
          <w:p w14:paraId="3DD5E6F9" w14:textId="77777777" w:rsidR="00E46624" w:rsidRPr="008E09EA" w:rsidRDefault="00E46624" w:rsidP="00C161FE">
            <w:pPr>
              <w:jc w:val="center"/>
              <w:rPr>
                <w:b/>
                <w:sz w:val="22"/>
                <w:szCs w:val="22"/>
              </w:rPr>
            </w:pPr>
            <w:r w:rsidRPr="008E09EA">
              <w:rPr>
                <w:b/>
                <w:sz w:val="22"/>
                <w:szCs w:val="22"/>
              </w:rPr>
              <w:t>«зачтено»)</w:t>
            </w:r>
          </w:p>
        </w:tc>
        <w:tc>
          <w:tcPr>
            <w:tcW w:w="3969" w:type="dxa"/>
            <w:shd w:val="clear" w:color="auto" w:fill="auto"/>
          </w:tcPr>
          <w:p w14:paraId="520AB2AD" w14:textId="77777777" w:rsidR="00E46624" w:rsidRPr="008E09EA" w:rsidRDefault="00E46624" w:rsidP="00C161FE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8E09EA">
              <w:rPr>
                <w:color w:val="000000"/>
                <w:sz w:val="22"/>
                <w:szCs w:val="22"/>
              </w:rPr>
              <w:t>Сформированы системные знания</w:t>
            </w:r>
          </w:p>
          <w:p w14:paraId="7F7576FA" w14:textId="77777777" w:rsidR="00E46624" w:rsidRPr="008E09EA" w:rsidRDefault="00E46624" w:rsidP="00C161FE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8E09EA">
              <w:rPr>
                <w:color w:val="000000"/>
                <w:sz w:val="22"/>
                <w:szCs w:val="22"/>
              </w:rPr>
              <w:t>Представления дисциплине.</w:t>
            </w:r>
          </w:p>
          <w:p w14:paraId="586256BF" w14:textId="77777777" w:rsidR="00E46624" w:rsidRPr="008E09EA" w:rsidRDefault="00E46624" w:rsidP="00C161FE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8E09EA">
              <w:rPr>
                <w:color w:val="000000"/>
                <w:sz w:val="22"/>
                <w:szCs w:val="22"/>
              </w:rPr>
              <w:t>Ответы на вопросы оценочных средств полные и верные.</w:t>
            </w:r>
          </w:p>
          <w:p w14:paraId="4FA6B607" w14:textId="77777777" w:rsidR="00E46624" w:rsidRPr="008E09EA" w:rsidRDefault="00E46624" w:rsidP="00C161FE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8E09EA">
              <w:rPr>
                <w:color w:val="000000"/>
                <w:sz w:val="22"/>
                <w:szCs w:val="22"/>
              </w:rPr>
              <w:t>Даны развернутые ответы на дополнительные вопросы.</w:t>
            </w:r>
          </w:p>
          <w:p w14:paraId="49A1FFD0" w14:textId="77777777" w:rsidR="00E46624" w:rsidRPr="008E09EA" w:rsidRDefault="00E46624" w:rsidP="00C161FE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8E09EA">
              <w:rPr>
                <w:color w:val="000000"/>
                <w:sz w:val="22"/>
                <w:szCs w:val="22"/>
              </w:rPr>
              <w:t>Обучающимся продемонстрирован высокий уровень освоения компетенции</w:t>
            </w:r>
          </w:p>
        </w:tc>
        <w:tc>
          <w:tcPr>
            <w:tcW w:w="3827" w:type="dxa"/>
            <w:shd w:val="clear" w:color="auto" w:fill="auto"/>
          </w:tcPr>
          <w:p w14:paraId="66DF9D29" w14:textId="77777777" w:rsidR="00E46624" w:rsidRPr="008E09EA" w:rsidRDefault="00E46624" w:rsidP="00C161FE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8E09EA">
              <w:rPr>
                <w:color w:val="000000"/>
                <w:sz w:val="22"/>
                <w:szCs w:val="22"/>
              </w:rPr>
              <w:t>Обучающимся усвоена взаимосвязь основных понятий дисциплины, в том числе для решения профессиональных задач.</w:t>
            </w:r>
          </w:p>
          <w:p w14:paraId="2B9D1C7E" w14:textId="77777777" w:rsidR="00E46624" w:rsidRPr="008E09EA" w:rsidRDefault="00E46624" w:rsidP="00C161FE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8E09EA">
              <w:rPr>
                <w:color w:val="000000"/>
                <w:sz w:val="22"/>
                <w:szCs w:val="22"/>
              </w:rPr>
              <w:t>Ответы на вопросы оценочных средств самостоятельны, исчерпывающие, содержание вопроса/задания оценочного средства раскрыто профессионально, грамотно.</w:t>
            </w:r>
          </w:p>
          <w:p w14:paraId="455AC525" w14:textId="77777777" w:rsidR="00E46624" w:rsidRPr="008E09EA" w:rsidRDefault="00E46624" w:rsidP="00C161FE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8E09EA">
              <w:rPr>
                <w:color w:val="000000"/>
                <w:sz w:val="22"/>
                <w:szCs w:val="22"/>
              </w:rPr>
              <w:t>Даны ответы на дополнительные вопросы.</w:t>
            </w:r>
          </w:p>
          <w:p w14:paraId="4649FF32" w14:textId="77777777" w:rsidR="00E46624" w:rsidRPr="008E09EA" w:rsidRDefault="00E46624" w:rsidP="00C161FE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8E09EA">
              <w:rPr>
                <w:color w:val="000000"/>
                <w:sz w:val="22"/>
                <w:szCs w:val="22"/>
              </w:rPr>
              <w:t>Обучающимся продемонстрирован высокий уровень освоения компетенции.</w:t>
            </w:r>
          </w:p>
        </w:tc>
      </w:tr>
      <w:tr w:rsidR="00536026" w:rsidRPr="008E09EA" w14:paraId="48B1BC6D" w14:textId="77777777" w:rsidTr="00E960CC">
        <w:tc>
          <w:tcPr>
            <w:tcW w:w="2518" w:type="dxa"/>
            <w:shd w:val="clear" w:color="auto" w:fill="auto"/>
            <w:vAlign w:val="center"/>
          </w:tcPr>
          <w:p w14:paraId="63D89322" w14:textId="77777777" w:rsidR="00E46624" w:rsidRPr="008E09EA" w:rsidRDefault="00E46624" w:rsidP="00C161FE">
            <w:pPr>
              <w:jc w:val="center"/>
              <w:rPr>
                <w:b/>
                <w:sz w:val="22"/>
                <w:szCs w:val="22"/>
              </w:rPr>
            </w:pPr>
            <w:r w:rsidRPr="008E09EA">
              <w:rPr>
                <w:b/>
                <w:sz w:val="22"/>
                <w:szCs w:val="22"/>
              </w:rPr>
              <w:t>Повышенный</w:t>
            </w:r>
          </w:p>
          <w:p w14:paraId="06917465" w14:textId="77777777" w:rsidR="00E46624" w:rsidRPr="008E09EA" w:rsidRDefault="00E46624" w:rsidP="00C161FE">
            <w:pPr>
              <w:jc w:val="center"/>
              <w:rPr>
                <w:b/>
                <w:sz w:val="22"/>
                <w:szCs w:val="22"/>
              </w:rPr>
            </w:pPr>
            <w:r w:rsidRPr="008E09EA">
              <w:rPr>
                <w:b/>
                <w:sz w:val="22"/>
                <w:szCs w:val="22"/>
              </w:rPr>
              <w:t xml:space="preserve">(оценка </w:t>
            </w:r>
          </w:p>
          <w:p w14:paraId="152AEF88" w14:textId="77777777" w:rsidR="00E46624" w:rsidRPr="008E09EA" w:rsidRDefault="00E46624" w:rsidP="00C161FE">
            <w:pPr>
              <w:jc w:val="center"/>
              <w:rPr>
                <w:b/>
                <w:sz w:val="22"/>
                <w:szCs w:val="22"/>
              </w:rPr>
            </w:pPr>
            <w:r w:rsidRPr="008E09EA">
              <w:rPr>
                <w:b/>
                <w:sz w:val="22"/>
                <w:szCs w:val="22"/>
              </w:rPr>
              <w:t>«хорошо»,</w:t>
            </w:r>
          </w:p>
          <w:p w14:paraId="014AFB2A" w14:textId="71143D72" w:rsidR="00E46624" w:rsidRPr="008E09EA" w:rsidRDefault="00F676EA" w:rsidP="00F676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«зачтено»)</w:t>
            </w:r>
          </w:p>
        </w:tc>
        <w:tc>
          <w:tcPr>
            <w:tcW w:w="3969" w:type="dxa"/>
            <w:shd w:val="clear" w:color="auto" w:fill="auto"/>
          </w:tcPr>
          <w:p w14:paraId="349239A6" w14:textId="77777777" w:rsidR="00E46624" w:rsidRPr="008E09EA" w:rsidRDefault="00E46624" w:rsidP="00C161FE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E09EA">
              <w:rPr>
                <w:color w:val="000000"/>
                <w:sz w:val="22"/>
                <w:szCs w:val="22"/>
              </w:rPr>
              <w:t>Знания и представления по дисциплине сформированы на повышенном уровне.</w:t>
            </w:r>
          </w:p>
          <w:p w14:paraId="68BA6268" w14:textId="77777777" w:rsidR="00E46624" w:rsidRPr="008E09EA" w:rsidRDefault="00E46624" w:rsidP="00C161FE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E09EA">
              <w:rPr>
                <w:color w:val="000000"/>
                <w:sz w:val="22"/>
                <w:szCs w:val="22"/>
              </w:rPr>
              <w:t>В ответах на вопросы/задания оценочных средств изложено понимание вопроса, дано достаточно подробное описание ответа, приведены и раскрыты в тезисной форме основные понятия.</w:t>
            </w:r>
          </w:p>
          <w:p w14:paraId="515E1199" w14:textId="77777777" w:rsidR="00E46624" w:rsidRPr="008E09EA" w:rsidRDefault="00E46624" w:rsidP="00C161FE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E09EA">
              <w:rPr>
                <w:color w:val="000000"/>
                <w:sz w:val="22"/>
                <w:szCs w:val="22"/>
              </w:rPr>
              <w:t>Ответ отражает полное знание материала, а также наличие, с незначительными пробелами, умений и навыков по изучаемой дисциплине.</w:t>
            </w:r>
          </w:p>
          <w:p w14:paraId="20D60CA0" w14:textId="77777777" w:rsidR="00E46624" w:rsidRPr="008E09EA" w:rsidRDefault="00E46624" w:rsidP="00C161FE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E09EA">
              <w:rPr>
                <w:color w:val="000000"/>
                <w:sz w:val="22"/>
                <w:szCs w:val="22"/>
              </w:rPr>
              <w:t>Допустимы единичные негрубые</w:t>
            </w:r>
            <w:r w:rsidR="00536026" w:rsidRPr="008E09EA">
              <w:rPr>
                <w:color w:val="000000"/>
                <w:sz w:val="22"/>
                <w:szCs w:val="22"/>
              </w:rPr>
              <w:t xml:space="preserve"> </w:t>
            </w:r>
            <w:r w:rsidRPr="008E09EA">
              <w:rPr>
                <w:color w:val="000000"/>
                <w:sz w:val="22"/>
                <w:szCs w:val="22"/>
              </w:rPr>
              <w:t>ошибки.</w:t>
            </w:r>
          </w:p>
          <w:p w14:paraId="4EAF1B22" w14:textId="77777777" w:rsidR="00E46624" w:rsidRPr="008E09EA" w:rsidRDefault="00E46624" w:rsidP="00C161FE">
            <w:pPr>
              <w:shd w:val="clear" w:color="auto" w:fill="FFFFFF"/>
              <w:rPr>
                <w:color w:val="000000"/>
                <w:sz w:val="23"/>
                <w:szCs w:val="23"/>
              </w:rPr>
            </w:pPr>
            <w:r w:rsidRPr="008E09EA">
              <w:rPr>
                <w:color w:val="000000"/>
                <w:sz w:val="22"/>
                <w:szCs w:val="22"/>
              </w:rPr>
              <w:t>Обучающимся продемонстрирован повышенный уровень освоения компетенции.</w:t>
            </w:r>
          </w:p>
        </w:tc>
        <w:tc>
          <w:tcPr>
            <w:tcW w:w="3827" w:type="dxa"/>
            <w:shd w:val="clear" w:color="auto" w:fill="auto"/>
          </w:tcPr>
          <w:p w14:paraId="2EB0CC5B" w14:textId="77777777" w:rsidR="00E46624" w:rsidRPr="008E09EA" w:rsidRDefault="00E46624" w:rsidP="00C161FE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E09EA">
              <w:rPr>
                <w:color w:val="000000"/>
                <w:sz w:val="22"/>
                <w:szCs w:val="22"/>
              </w:rPr>
              <w:t>Сформированы в системные знания представления дисциплине.</w:t>
            </w:r>
          </w:p>
          <w:p w14:paraId="4F9C9334" w14:textId="77777777" w:rsidR="00E46624" w:rsidRPr="008E09EA" w:rsidRDefault="00E46624" w:rsidP="00C161FE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E09EA">
              <w:rPr>
                <w:color w:val="000000"/>
                <w:sz w:val="22"/>
                <w:szCs w:val="22"/>
              </w:rPr>
              <w:t>Ответы на вопросы оценочных средств полные, грамотные.</w:t>
            </w:r>
          </w:p>
          <w:p w14:paraId="44C80B0E" w14:textId="77777777" w:rsidR="00E46624" w:rsidRPr="008E09EA" w:rsidRDefault="00E46624" w:rsidP="00C161FE">
            <w:pPr>
              <w:shd w:val="clear" w:color="auto" w:fill="FFFFFF"/>
              <w:rPr>
                <w:color w:val="000000"/>
                <w:spacing w:val="-4"/>
                <w:sz w:val="22"/>
                <w:szCs w:val="22"/>
              </w:rPr>
            </w:pPr>
            <w:r w:rsidRPr="008E09EA">
              <w:rPr>
                <w:color w:val="000000"/>
                <w:sz w:val="22"/>
                <w:szCs w:val="22"/>
              </w:rPr>
              <w:t>Продемонстрирован повышенный уровень в</w:t>
            </w:r>
            <w:r w:rsidRPr="008E09EA">
              <w:rPr>
                <w:color w:val="000000"/>
                <w:spacing w:val="-4"/>
                <w:sz w:val="22"/>
                <w:szCs w:val="22"/>
              </w:rPr>
              <w:t>ладения практическими умениями и навыками.</w:t>
            </w:r>
          </w:p>
          <w:p w14:paraId="495CF7C5" w14:textId="77777777" w:rsidR="00E46624" w:rsidRPr="008E09EA" w:rsidRDefault="00E46624" w:rsidP="00C161FE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E09EA">
              <w:rPr>
                <w:color w:val="000000"/>
                <w:sz w:val="22"/>
                <w:szCs w:val="22"/>
              </w:rPr>
              <w:t>Допустимы единичные негрубые ошибки по ходу ответа в применении умений и навыков.</w:t>
            </w:r>
          </w:p>
          <w:p w14:paraId="0E9A18AF" w14:textId="77777777" w:rsidR="00E46624" w:rsidRPr="008E09EA" w:rsidRDefault="00E46624" w:rsidP="00C161FE">
            <w:pPr>
              <w:pStyle w:val="27"/>
              <w:shd w:val="clear" w:color="auto" w:fill="auto"/>
              <w:spacing w:before="0" w:line="25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36026" w:rsidRPr="008E09EA" w14:paraId="210BD85B" w14:textId="77777777" w:rsidTr="00E960CC">
        <w:tc>
          <w:tcPr>
            <w:tcW w:w="2518" w:type="dxa"/>
            <w:shd w:val="clear" w:color="auto" w:fill="auto"/>
            <w:vAlign w:val="center"/>
          </w:tcPr>
          <w:p w14:paraId="65968D0B" w14:textId="77777777" w:rsidR="00E46624" w:rsidRPr="008E09EA" w:rsidRDefault="00E46624" w:rsidP="00C161FE">
            <w:pPr>
              <w:jc w:val="center"/>
              <w:rPr>
                <w:b/>
                <w:sz w:val="22"/>
                <w:szCs w:val="22"/>
              </w:rPr>
            </w:pPr>
            <w:r w:rsidRPr="008E09EA">
              <w:rPr>
                <w:b/>
                <w:sz w:val="22"/>
                <w:szCs w:val="22"/>
              </w:rPr>
              <w:t>Базовый (оценка «удовлетворительно», «зачтено»)</w:t>
            </w:r>
          </w:p>
        </w:tc>
        <w:tc>
          <w:tcPr>
            <w:tcW w:w="3969" w:type="dxa"/>
            <w:shd w:val="clear" w:color="auto" w:fill="auto"/>
          </w:tcPr>
          <w:p w14:paraId="5BADCAF7" w14:textId="77777777" w:rsidR="00E46624" w:rsidRPr="008E09EA" w:rsidRDefault="00E46624" w:rsidP="00C161FE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E09EA">
              <w:rPr>
                <w:color w:val="000000"/>
                <w:sz w:val="22"/>
                <w:szCs w:val="22"/>
              </w:rPr>
              <w:t>Ответ отражает теоретические знания основного материала дисциплины в объеме, необходимом для дальнейшего освоения ОПОП.</w:t>
            </w:r>
          </w:p>
          <w:p w14:paraId="35505C1E" w14:textId="77777777" w:rsidR="00E46624" w:rsidRPr="008E09EA" w:rsidRDefault="00E46624" w:rsidP="00C161FE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E09EA">
              <w:rPr>
                <w:color w:val="000000"/>
                <w:sz w:val="22"/>
                <w:szCs w:val="22"/>
              </w:rPr>
              <w:t xml:space="preserve">Обучающийся допускает </w:t>
            </w:r>
            <w:r w:rsidR="00536026" w:rsidRPr="008E09EA">
              <w:rPr>
                <w:color w:val="000000"/>
                <w:sz w:val="22"/>
                <w:szCs w:val="22"/>
              </w:rPr>
              <w:t xml:space="preserve">неточности в </w:t>
            </w:r>
            <w:r w:rsidRPr="008E09EA">
              <w:rPr>
                <w:color w:val="000000"/>
                <w:sz w:val="22"/>
                <w:szCs w:val="22"/>
              </w:rPr>
              <w:t>ответе, но обладает необходимыми</w:t>
            </w:r>
          </w:p>
          <w:p w14:paraId="66EAC470" w14:textId="77777777" w:rsidR="00E46624" w:rsidRPr="008E09EA" w:rsidRDefault="00E46624" w:rsidP="00C161FE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E09EA">
              <w:rPr>
                <w:color w:val="000000"/>
                <w:sz w:val="22"/>
                <w:szCs w:val="22"/>
              </w:rPr>
              <w:t>знаниями для устранения.</w:t>
            </w:r>
          </w:p>
          <w:p w14:paraId="577ED8D9" w14:textId="77777777" w:rsidR="00E46624" w:rsidRPr="008E09EA" w:rsidRDefault="00E46624" w:rsidP="00C161FE">
            <w:pPr>
              <w:shd w:val="clear" w:color="auto" w:fill="FFFFFF"/>
              <w:rPr>
                <w:color w:val="000000"/>
                <w:sz w:val="23"/>
                <w:szCs w:val="23"/>
              </w:rPr>
            </w:pPr>
            <w:r w:rsidRPr="008E09EA">
              <w:rPr>
                <w:color w:val="000000"/>
                <w:sz w:val="22"/>
                <w:szCs w:val="22"/>
              </w:rPr>
              <w:t>Обучающимся продемонстрирован базовый уровень освоения компетенции.</w:t>
            </w:r>
          </w:p>
        </w:tc>
        <w:tc>
          <w:tcPr>
            <w:tcW w:w="3827" w:type="dxa"/>
            <w:shd w:val="clear" w:color="auto" w:fill="auto"/>
          </w:tcPr>
          <w:p w14:paraId="3851E6B5" w14:textId="77777777" w:rsidR="00E46624" w:rsidRPr="008E09EA" w:rsidRDefault="00E46624" w:rsidP="00C161FE">
            <w:pPr>
              <w:shd w:val="clear" w:color="auto" w:fill="FFFFFF"/>
              <w:rPr>
                <w:color w:val="000000"/>
                <w:spacing w:val="-4"/>
                <w:sz w:val="22"/>
                <w:szCs w:val="22"/>
              </w:rPr>
            </w:pPr>
            <w:r w:rsidRPr="008E09EA">
              <w:rPr>
                <w:color w:val="000000"/>
                <w:spacing w:val="-4"/>
                <w:sz w:val="22"/>
                <w:szCs w:val="22"/>
              </w:rPr>
              <w:t>Обучающийся владеет знаниями основного материал на базовом уровне.</w:t>
            </w:r>
          </w:p>
          <w:p w14:paraId="390C7A7B" w14:textId="77777777" w:rsidR="00E46624" w:rsidRPr="008E09EA" w:rsidRDefault="00E46624" w:rsidP="00C161FE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E09EA">
              <w:rPr>
                <w:color w:val="000000"/>
                <w:sz w:val="22"/>
                <w:szCs w:val="22"/>
              </w:rPr>
              <w:t>Ответы на вопросы оценочных средств неполные, допущены существенные ошибки.</w:t>
            </w:r>
          </w:p>
          <w:p w14:paraId="2EC39A86" w14:textId="77777777" w:rsidR="00E46624" w:rsidRPr="008E09EA" w:rsidRDefault="00E46624" w:rsidP="00C161FE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E09EA">
              <w:rPr>
                <w:color w:val="000000"/>
                <w:sz w:val="22"/>
                <w:szCs w:val="22"/>
              </w:rPr>
              <w:t>Продемонстрирован базовый уровень владения практическими умениями и навыками, соответствующий минимально необходимому уровню для решения профессиональных задач.</w:t>
            </w:r>
          </w:p>
        </w:tc>
      </w:tr>
      <w:tr w:rsidR="00536026" w:rsidRPr="00536026" w14:paraId="24F16019" w14:textId="77777777" w:rsidTr="00536026">
        <w:tc>
          <w:tcPr>
            <w:tcW w:w="2518" w:type="dxa"/>
            <w:shd w:val="clear" w:color="auto" w:fill="auto"/>
            <w:vAlign w:val="center"/>
          </w:tcPr>
          <w:p w14:paraId="5E77CE15" w14:textId="77777777" w:rsidR="00E46624" w:rsidRPr="008E09EA" w:rsidRDefault="00E46624" w:rsidP="00C161FE">
            <w:pPr>
              <w:jc w:val="center"/>
              <w:rPr>
                <w:b/>
                <w:sz w:val="22"/>
                <w:szCs w:val="22"/>
              </w:rPr>
            </w:pPr>
            <w:r w:rsidRPr="008E09EA">
              <w:rPr>
                <w:b/>
                <w:sz w:val="22"/>
                <w:szCs w:val="22"/>
              </w:rPr>
              <w:t>Низкий (оценка «неудовлетворительно», «не зачтено»)</w:t>
            </w:r>
          </w:p>
        </w:tc>
        <w:tc>
          <w:tcPr>
            <w:tcW w:w="7796" w:type="dxa"/>
            <w:gridSpan w:val="2"/>
            <w:shd w:val="clear" w:color="auto" w:fill="auto"/>
          </w:tcPr>
          <w:p w14:paraId="3529F038" w14:textId="77777777" w:rsidR="00E46624" w:rsidRPr="00536026" w:rsidRDefault="00E46624" w:rsidP="00C161FE">
            <w:pPr>
              <w:shd w:val="clear" w:color="auto" w:fill="FFFFFF"/>
              <w:rPr>
                <w:color w:val="000000"/>
                <w:sz w:val="23"/>
                <w:szCs w:val="23"/>
              </w:rPr>
            </w:pPr>
            <w:r w:rsidRPr="008E09EA">
              <w:rPr>
                <w:color w:val="000000"/>
                <w:sz w:val="22"/>
                <w:szCs w:val="22"/>
              </w:rPr>
              <w:t>Демонстрирует полное отсутствие теоретических знаний материала дисциплины, отсутствие практических умений и навыков</w:t>
            </w:r>
          </w:p>
        </w:tc>
      </w:tr>
    </w:tbl>
    <w:p w14:paraId="5B006B0F" w14:textId="57701D8A" w:rsidR="00E46624" w:rsidRPr="00536026" w:rsidRDefault="00E46624" w:rsidP="00E46624">
      <w:pPr>
        <w:jc w:val="center"/>
        <w:rPr>
          <w:b/>
          <w:bCs/>
          <w:color w:val="000000"/>
          <w:sz w:val="26"/>
          <w:szCs w:val="23"/>
          <w:shd w:val="clear" w:color="auto" w:fill="FFFFFF"/>
        </w:rPr>
      </w:pPr>
      <w:r w:rsidRPr="00536026">
        <w:rPr>
          <w:b/>
          <w:bCs/>
          <w:color w:val="000000"/>
          <w:sz w:val="26"/>
          <w:szCs w:val="23"/>
          <w:shd w:val="clear" w:color="auto" w:fill="FFFFFF"/>
        </w:rPr>
        <w:t>4</w:t>
      </w:r>
      <w:r w:rsidR="00113F08">
        <w:rPr>
          <w:b/>
          <w:bCs/>
          <w:color w:val="000000"/>
          <w:sz w:val="26"/>
          <w:szCs w:val="23"/>
          <w:shd w:val="clear" w:color="auto" w:fill="FFFFFF"/>
        </w:rPr>
        <w:t>.</w:t>
      </w:r>
      <w:r w:rsidRPr="00536026">
        <w:rPr>
          <w:b/>
          <w:bCs/>
          <w:color w:val="000000"/>
          <w:sz w:val="26"/>
          <w:szCs w:val="23"/>
          <w:shd w:val="clear" w:color="auto" w:fill="FFFFFF"/>
        </w:rPr>
        <w:t xml:space="preserve"> Оценочные средства и критерии сформированности компетенций</w:t>
      </w:r>
    </w:p>
    <w:p w14:paraId="45AB3466" w14:textId="77777777" w:rsidR="00E46624" w:rsidRPr="00536026" w:rsidRDefault="00E46624" w:rsidP="00E46624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 w:rsidRPr="00536026">
        <w:rPr>
          <w:color w:val="000000"/>
          <w:sz w:val="26"/>
          <w:szCs w:val="23"/>
        </w:rPr>
        <w:lastRenderedPageBreak/>
        <w:t>Критерии оценки уровня сформированности компетенций приводятся для каждого из используемых оценочных средств, указанных в разделе 2 фонда оценочных средств.</w:t>
      </w:r>
    </w:p>
    <w:p w14:paraId="540602B2" w14:textId="77777777" w:rsidR="00E46624" w:rsidRPr="00536026" w:rsidRDefault="00E46624" w:rsidP="00E46624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</w:p>
    <w:p w14:paraId="05A2581C" w14:textId="77777777" w:rsidR="00E46624" w:rsidRPr="00536026" w:rsidRDefault="00E46624" w:rsidP="00E46624">
      <w:pPr>
        <w:shd w:val="clear" w:color="auto" w:fill="FFFFFF"/>
        <w:spacing w:line="320" w:lineRule="exact"/>
        <w:ind w:firstLine="142"/>
        <w:jc w:val="center"/>
        <w:rPr>
          <w:b/>
          <w:bCs/>
          <w:color w:val="000000"/>
          <w:szCs w:val="28"/>
        </w:rPr>
      </w:pPr>
      <w:bookmarkStart w:id="2" w:name="_Toc408611188"/>
      <w:r w:rsidRPr="00536026">
        <w:rPr>
          <w:b/>
          <w:bCs/>
          <w:color w:val="000000"/>
          <w:szCs w:val="28"/>
        </w:rPr>
        <w:t>Деловая (ролевая) игра</w:t>
      </w:r>
    </w:p>
    <w:p w14:paraId="770BC673" w14:textId="77777777" w:rsidR="00F51C88" w:rsidRDefault="00E46624" w:rsidP="00E46624">
      <w:pPr>
        <w:pStyle w:val="1"/>
        <w:jc w:val="center"/>
        <w:rPr>
          <w:b/>
          <w:sz w:val="26"/>
          <w:szCs w:val="26"/>
          <w:lang w:val="ru-RU"/>
        </w:rPr>
      </w:pPr>
      <w:r w:rsidRPr="0062145D">
        <w:rPr>
          <w:b/>
          <w:sz w:val="26"/>
          <w:szCs w:val="26"/>
        </w:rPr>
        <w:t>«</w:t>
      </w:r>
      <w:r w:rsidR="0062145D" w:rsidRPr="0062145D">
        <w:rPr>
          <w:b/>
          <w:sz w:val="26"/>
          <w:szCs w:val="26"/>
        </w:rPr>
        <w:t xml:space="preserve">Управление проектами землеустройства </w:t>
      </w:r>
      <w:r w:rsidR="00F51C88">
        <w:rPr>
          <w:b/>
          <w:sz w:val="26"/>
          <w:szCs w:val="26"/>
          <w:lang w:val="ru-RU"/>
        </w:rPr>
        <w:t>(</w:t>
      </w:r>
      <w:r w:rsidR="0062145D" w:rsidRPr="0062145D">
        <w:rPr>
          <w:b/>
          <w:sz w:val="26"/>
          <w:szCs w:val="26"/>
        </w:rPr>
        <w:t xml:space="preserve">на примере проекта образования </w:t>
      </w:r>
    </w:p>
    <w:p w14:paraId="401ADDCC" w14:textId="19C9233D" w:rsidR="00E46624" w:rsidRPr="0062145D" w:rsidRDefault="0062145D" w:rsidP="00E46624">
      <w:pPr>
        <w:pStyle w:val="1"/>
        <w:jc w:val="center"/>
        <w:rPr>
          <w:b/>
          <w:sz w:val="26"/>
          <w:szCs w:val="26"/>
        </w:rPr>
      </w:pPr>
      <w:r w:rsidRPr="0062145D">
        <w:rPr>
          <w:b/>
          <w:sz w:val="26"/>
          <w:szCs w:val="26"/>
        </w:rPr>
        <w:t>землепользования крестьянского (фермерского) хозяйства</w:t>
      </w:r>
      <w:r w:rsidR="00F51C88">
        <w:rPr>
          <w:b/>
          <w:sz w:val="26"/>
          <w:szCs w:val="26"/>
          <w:lang w:val="ru-RU"/>
        </w:rPr>
        <w:t>)</w:t>
      </w:r>
      <w:r w:rsidR="00E46624" w:rsidRPr="0062145D">
        <w:rPr>
          <w:b/>
          <w:sz w:val="26"/>
          <w:szCs w:val="26"/>
        </w:rPr>
        <w:t>»</w:t>
      </w:r>
      <w:bookmarkEnd w:id="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4"/>
        <w:gridCol w:w="2113"/>
        <w:gridCol w:w="3489"/>
        <w:gridCol w:w="2657"/>
      </w:tblGrid>
      <w:tr w:rsidR="00E46624" w:rsidRPr="00DD21E2" w14:paraId="18616472" w14:textId="77777777" w:rsidTr="000975B1">
        <w:tc>
          <w:tcPr>
            <w:tcW w:w="1594" w:type="dxa"/>
            <w:shd w:val="clear" w:color="auto" w:fill="auto"/>
            <w:vAlign w:val="center"/>
          </w:tcPr>
          <w:p w14:paraId="61BBBAB7" w14:textId="77777777" w:rsidR="00E46624" w:rsidRPr="00DD21E2" w:rsidRDefault="00E46624" w:rsidP="00C161FE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D21E2">
              <w:rPr>
                <w:rFonts w:ascii="Times New Roman" w:hAnsi="Times New Roman" w:cs="Times New Roman"/>
                <w:b/>
                <w:sz w:val="22"/>
                <w:szCs w:val="22"/>
              </w:rPr>
              <w:t>Код формируемой</w:t>
            </w:r>
          </w:p>
          <w:p w14:paraId="79F6F5FD" w14:textId="77777777" w:rsidR="00E46624" w:rsidRPr="00DD21E2" w:rsidRDefault="00E46624" w:rsidP="00C161FE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D21E2">
              <w:rPr>
                <w:rFonts w:ascii="Times New Roman" w:hAnsi="Times New Roman" w:cs="Times New Roman"/>
                <w:b/>
                <w:sz w:val="22"/>
                <w:szCs w:val="22"/>
              </w:rPr>
              <w:t>компетенции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247E040" w14:textId="77777777" w:rsidR="00E46624" w:rsidRPr="00DD21E2" w:rsidRDefault="00E46624" w:rsidP="00C161FE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D21E2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</w:p>
          <w:p w14:paraId="6A72BC1B" w14:textId="77777777" w:rsidR="00E46624" w:rsidRPr="00DD21E2" w:rsidRDefault="00E46624" w:rsidP="00C161FE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D21E2">
              <w:rPr>
                <w:rFonts w:ascii="Times New Roman" w:hAnsi="Times New Roman" w:cs="Times New Roman"/>
                <w:b/>
                <w:sz w:val="22"/>
                <w:szCs w:val="22"/>
              </w:rPr>
              <w:t>формируемой</w:t>
            </w:r>
          </w:p>
          <w:p w14:paraId="4EA7553D" w14:textId="77777777" w:rsidR="00E46624" w:rsidRPr="00DD21E2" w:rsidRDefault="00E46624" w:rsidP="00C161FE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D21E2">
              <w:rPr>
                <w:rFonts w:ascii="Times New Roman" w:hAnsi="Times New Roman" w:cs="Times New Roman"/>
                <w:b/>
                <w:sz w:val="22"/>
                <w:szCs w:val="22"/>
              </w:rPr>
              <w:t>компетенции</w:t>
            </w:r>
          </w:p>
        </w:tc>
        <w:tc>
          <w:tcPr>
            <w:tcW w:w="3489" w:type="dxa"/>
            <w:shd w:val="clear" w:color="auto" w:fill="auto"/>
            <w:vAlign w:val="center"/>
          </w:tcPr>
          <w:p w14:paraId="047DE18D" w14:textId="77777777" w:rsidR="00E46624" w:rsidRPr="00DD21E2" w:rsidRDefault="00E46624" w:rsidP="00C161FE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DD21E2">
              <w:rPr>
                <w:b/>
                <w:sz w:val="22"/>
                <w:szCs w:val="22"/>
              </w:rPr>
              <w:t>Код и наименование</w:t>
            </w:r>
          </w:p>
          <w:p w14:paraId="6C429046" w14:textId="77777777" w:rsidR="00E46624" w:rsidRPr="00DD21E2" w:rsidRDefault="00E46624" w:rsidP="00C161FE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DD21E2">
              <w:rPr>
                <w:b/>
                <w:sz w:val="22"/>
                <w:szCs w:val="22"/>
              </w:rPr>
              <w:t xml:space="preserve">индикатора </w:t>
            </w:r>
          </w:p>
          <w:p w14:paraId="50A5B428" w14:textId="77777777" w:rsidR="00E46624" w:rsidRPr="00DD21E2" w:rsidRDefault="00E46624" w:rsidP="00C161FE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DD21E2">
              <w:rPr>
                <w:b/>
                <w:sz w:val="22"/>
                <w:szCs w:val="22"/>
              </w:rPr>
              <w:t xml:space="preserve">достижения </w:t>
            </w:r>
          </w:p>
          <w:p w14:paraId="7FFD3D91" w14:textId="77777777" w:rsidR="00E46624" w:rsidRPr="00DD21E2" w:rsidRDefault="00E46624" w:rsidP="00C161FE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DD21E2">
              <w:rPr>
                <w:b/>
                <w:sz w:val="22"/>
                <w:szCs w:val="22"/>
              </w:rPr>
              <w:t>формируемой</w:t>
            </w:r>
          </w:p>
          <w:p w14:paraId="312FD81E" w14:textId="77777777" w:rsidR="00E46624" w:rsidRPr="00DD21E2" w:rsidRDefault="00E46624" w:rsidP="00C161FE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D21E2">
              <w:rPr>
                <w:rFonts w:ascii="Times New Roman" w:hAnsi="Times New Roman" w:cs="Times New Roman"/>
                <w:b/>
                <w:sz w:val="22"/>
                <w:szCs w:val="22"/>
              </w:rPr>
              <w:t>компетенции</w:t>
            </w:r>
          </w:p>
        </w:tc>
        <w:tc>
          <w:tcPr>
            <w:tcW w:w="2657" w:type="dxa"/>
            <w:shd w:val="clear" w:color="auto" w:fill="auto"/>
            <w:vAlign w:val="center"/>
          </w:tcPr>
          <w:p w14:paraId="1382B4DE" w14:textId="77777777" w:rsidR="00E46624" w:rsidRPr="00DD21E2" w:rsidRDefault="00E46624" w:rsidP="00C161FE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D21E2">
              <w:rPr>
                <w:rFonts w:ascii="Times New Roman" w:hAnsi="Times New Roman" w:cs="Times New Roman"/>
                <w:b/>
                <w:sz w:val="22"/>
                <w:szCs w:val="22"/>
              </w:rPr>
              <w:t>Критерии оценивания</w:t>
            </w:r>
          </w:p>
        </w:tc>
      </w:tr>
      <w:tr w:rsidR="00E46624" w:rsidRPr="00DD21E2" w14:paraId="1E08F913" w14:textId="77777777" w:rsidTr="000975B1">
        <w:tc>
          <w:tcPr>
            <w:tcW w:w="1594" w:type="dxa"/>
            <w:shd w:val="clear" w:color="auto" w:fill="auto"/>
          </w:tcPr>
          <w:p w14:paraId="6B571AF0" w14:textId="219CAA63" w:rsidR="00E46624" w:rsidRPr="00DD21E2" w:rsidRDefault="00E20D65" w:rsidP="00E20D65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DD21E2">
              <w:rPr>
                <w:b/>
                <w:sz w:val="22"/>
                <w:szCs w:val="22"/>
              </w:rPr>
              <w:t>ОПК</w:t>
            </w:r>
            <w:r w:rsidR="00426D43" w:rsidRPr="00DD21E2">
              <w:rPr>
                <w:b/>
                <w:sz w:val="22"/>
                <w:szCs w:val="22"/>
              </w:rPr>
              <w:t xml:space="preserve"> – </w:t>
            </w:r>
            <w:r w:rsidRPr="00DD21E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113" w:type="dxa"/>
            <w:shd w:val="clear" w:color="auto" w:fill="auto"/>
          </w:tcPr>
          <w:p w14:paraId="3C83CEBC" w14:textId="3B1CF4E4" w:rsidR="00E46624" w:rsidRPr="00DD21E2" w:rsidRDefault="00E20D65" w:rsidP="00C161FE">
            <w:pPr>
              <w:tabs>
                <w:tab w:val="left" w:pos="851"/>
              </w:tabs>
              <w:jc w:val="both"/>
              <w:rPr>
                <w:sz w:val="22"/>
                <w:szCs w:val="22"/>
              </w:rPr>
            </w:pPr>
            <w:r w:rsidRPr="00DD21E2">
              <w:rPr>
                <w:color w:val="000000"/>
                <w:sz w:val="22"/>
                <w:szCs w:val="22"/>
              </w:rPr>
              <w:t>Способен выполнять проек</w:t>
            </w:r>
            <w:r w:rsidRPr="00DD21E2">
              <w:rPr>
                <w:color w:val="000000"/>
                <w:sz w:val="22"/>
                <w:szCs w:val="22"/>
              </w:rPr>
              <w:t>т</w:t>
            </w:r>
            <w:r w:rsidRPr="00DD21E2">
              <w:rPr>
                <w:color w:val="000000"/>
                <w:sz w:val="22"/>
                <w:szCs w:val="22"/>
              </w:rPr>
              <w:t>ные работы в о</w:t>
            </w:r>
            <w:r w:rsidRPr="00DD21E2">
              <w:rPr>
                <w:color w:val="000000"/>
                <w:sz w:val="22"/>
                <w:szCs w:val="22"/>
              </w:rPr>
              <w:t>б</w:t>
            </w:r>
            <w:r w:rsidRPr="00DD21E2">
              <w:rPr>
                <w:color w:val="000000"/>
                <w:sz w:val="22"/>
                <w:szCs w:val="22"/>
              </w:rPr>
              <w:t>ласти землеустро</w:t>
            </w:r>
            <w:r w:rsidRPr="00DD21E2">
              <w:rPr>
                <w:color w:val="000000"/>
                <w:sz w:val="22"/>
                <w:szCs w:val="22"/>
              </w:rPr>
              <w:t>й</w:t>
            </w:r>
            <w:r w:rsidRPr="00DD21E2">
              <w:rPr>
                <w:color w:val="000000"/>
                <w:sz w:val="22"/>
                <w:szCs w:val="22"/>
              </w:rPr>
              <w:t>ства и кадастров с учетом экономич</w:t>
            </w:r>
            <w:r w:rsidRPr="00DD21E2">
              <w:rPr>
                <w:color w:val="000000"/>
                <w:sz w:val="22"/>
                <w:szCs w:val="22"/>
              </w:rPr>
              <w:t>е</w:t>
            </w:r>
            <w:r w:rsidRPr="00DD21E2">
              <w:rPr>
                <w:color w:val="000000"/>
                <w:sz w:val="22"/>
                <w:szCs w:val="22"/>
              </w:rPr>
              <w:t>ских, экологич</w:t>
            </w:r>
            <w:r w:rsidRPr="00DD21E2">
              <w:rPr>
                <w:color w:val="000000"/>
                <w:sz w:val="22"/>
                <w:szCs w:val="22"/>
              </w:rPr>
              <w:t>е</w:t>
            </w:r>
            <w:r w:rsidRPr="00DD21E2">
              <w:rPr>
                <w:color w:val="000000"/>
                <w:sz w:val="22"/>
                <w:szCs w:val="22"/>
              </w:rPr>
              <w:t>ских, социальных и других огранич</w:t>
            </w:r>
            <w:r w:rsidRPr="00DD21E2">
              <w:rPr>
                <w:color w:val="000000"/>
                <w:sz w:val="22"/>
                <w:szCs w:val="22"/>
              </w:rPr>
              <w:t>е</w:t>
            </w:r>
            <w:r w:rsidRPr="00DD21E2">
              <w:rPr>
                <w:color w:val="000000"/>
                <w:sz w:val="22"/>
                <w:szCs w:val="22"/>
              </w:rPr>
              <w:t>ний.</w:t>
            </w:r>
          </w:p>
        </w:tc>
        <w:tc>
          <w:tcPr>
            <w:tcW w:w="3489" w:type="dxa"/>
            <w:shd w:val="clear" w:color="auto" w:fill="auto"/>
          </w:tcPr>
          <w:p w14:paraId="36514809" w14:textId="77777777" w:rsidR="00E20D65" w:rsidRPr="00DD21E2" w:rsidRDefault="00E20D65" w:rsidP="00E20D65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  <w:r w:rsidRPr="00DD21E2">
              <w:rPr>
                <w:b/>
                <w:bCs/>
                <w:sz w:val="22"/>
              </w:rPr>
              <w:t>ИД-1</w:t>
            </w:r>
            <w:r w:rsidRPr="00DD21E2">
              <w:rPr>
                <w:b/>
                <w:bCs/>
                <w:sz w:val="22"/>
                <w:vertAlign w:val="subscript"/>
              </w:rPr>
              <w:t xml:space="preserve">ОПК2 </w:t>
            </w:r>
            <w:r w:rsidRPr="00DD21E2">
              <w:rPr>
                <w:spacing w:val="-4"/>
                <w:sz w:val="22"/>
              </w:rPr>
              <w:t xml:space="preserve">- </w:t>
            </w:r>
            <w:r w:rsidRPr="00DD21E2">
              <w:rPr>
                <w:bCs/>
                <w:sz w:val="22"/>
              </w:rPr>
              <w:t xml:space="preserve">Демонстрирует знание этапов землеустроительного </w:t>
            </w:r>
            <w:r w:rsidRPr="00DD21E2">
              <w:rPr>
                <w:rFonts w:eastAsia="Times New Roman"/>
                <w:bCs/>
                <w:sz w:val="22"/>
                <w:lang w:eastAsia="ru-RU"/>
              </w:rPr>
              <w:t>проектирования и порядка составления, учета и хранения землеустроительной и кадастровой документации; знание алгоритма организации выполнения работ в процессе проектной деятельности в землеустройстве и кадастрах; актуальных тенденций отечественного и зарубежного развития землеустройства и кадастров; требований, предъявляемых к охране окружающей среды с учетом экономических, экологических, социальных и других ограничений</w:t>
            </w:r>
          </w:p>
          <w:p w14:paraId="50CB431E" w14:textId="77777777" w:rsidR="00E20D65" w:rsidRPr="00DD21E2" w:rsidRDefault="00E20D65" w:rsidP="00E20D65">
            <w:pPr>
              <w:pStyle w:val="af9"/>
              <w:spacing w:line="240" w:lineRule="auto"/>
              <w:ind w:left="0" w:firstLine="0"/>
              <w:rPr>
                <w:bCs/>
                <w:spacing w:val="-4"/>
                <w:sz w:val="22"/>
              </w:rPr>
            </w:pPr>
            <w:r w:rsidRPr="00DD21E2">
              <w:rPr>
                <w:b/>
                <w:bCs/>
                <w:sz w:val="22"/>
              </w:rPr>
              <w:t>ИД-2</w:t>
            </w:r>
            <w:r w:rsidRPr="00DD21E2">
              <w:rPr>
                <w:b/>
                <w:bCs/>
                <w:sz w:val="22"/>
                <w:vertAlign w:val="subscript"/>
              </w:rPr>
              <w:t xml:space="preserve">ОПК2 </w:t>
            </w:r>
            <w:r w:rsidRPr="00DD21E2">
              <w:rPr>
                <w:spacing w:val="-4"/>
                <w:sz w:val="22"/>
              </w:rPr>
              <w:t xml:space="preserve">- </w:t>
            </w:r>
            <w:r w:rsidRPr="00DD21E2">
              <w:rPr>
                <w:rFonts w:eastAsia="Times New Roman"/>
                <w:bCs/>
                <w:sz w:val="22"/>
                <w:lang w:eastAsia="ru-RU"/>
              </w:rPr>
              <w:t>Разрабатывает землеустроительную документацию по планированию и организации использования и охраны земель; осуществлять проектирование кадастровых работ; выполнять описание местоположения границ земельных участков</w:t>
            </w:r>
          </w:p>
          <w:p w14:paraId="2126967F" w14:textId="4E284C79" w:rsidR="00E46624" w:rsidRPr="00DD21E2" w:rsidRDefault="00E20D65" w:rsidP="00E20D65">
            <w:pPr>
              <w:tabs>
                <w:tab w:val="left" w:pos="851"/>
              </w:tabs>
              <w:jc w:val="both"/>
              <w:rPr>
                <w:b/>
                <w:bCs/>
                <w:sz w:val="22"/>
                <w:szCs w:val="22"/>
              </w:rPr>
            </w:pPr>
            <w:r w:rsidRPr="00DD21E2">
              <w:rPr>
                <w:b/>
                <w:bCs/>
                <w:sz w:val="22"/>
                <w:szCs w:val="22"/>
              </w:rPr>
              <w:t>ИД-3</w:t>
            </w:r>
            <w:r w:rsidRPr="00DD21E2">
              <w:rPr>
                <w:b/>
                <w:bCs/>
                <w:sz w:val="22"/>
                <w:szCs w:val="22"/>
                <w:vertAlign w:val="subscript"/>
              </w:rPr>
              <w:t xml:space="preserve">ОПК2 </w:t>
            </w:r>
            <w:r w:rsidRPr="00DD21E2">
              <w:rPr>
                <w:sz w:val="22"/>
                <w:szCs w:val="22"/>
              </w:rPr>
              <w:t xml:space="preserve">- </w:t>
            </w:r>
            <w:r w:rsidRPr="00DD21E2">
              <w:rPr>
                <w:bCs/>
                <w:sz w:val="22"/>
                <w:szCs w:val="22"/>
              </w:rPr>
              <w:t>Демонстрирует навыки разработки организации рационального использования земельных ресурсов с технико-экономическим обоснованием землеустроительной и кадастровой информации с применением современных методик и технологий; проведения землеустроительной экспертизы и разрешения кадастровых споров</w:t>
            </w:r>
          </w:p>
        </w:tc>
        <w:tc>
          <w:tcPr>
            <w:tcW w:w="2657" w:type="dxa"/>
            <w:shd w:val="clear" w:color="auto" w:fill="auto"/>
          </w:tcPr>
          <w:p w14:paraId="6068581B" w14:textId="77777777" w:rsidR="00E46624" w:rsidRPr="00DD21E2" w:rsidRDefault="00E46624" w:rsidP="00C161FE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D21E2">
              <w:rPr>
                <w:rFonts w:ascii="Times New Roman" w:hAnsi="Times New Roman" w:cs="Times New Roman"/>
                <w:sz w:val="22"/>
                <w:szCs w:val="22"/>
              </w:rPr>
              <w:t>Оценочный лист представлен в таблице 2.</w:t>
            </w:r>
          </w:p>
        </w:tc>
      </w:tr>
    </w:tbl>
    <w:p w14:paraId="6BF0565F" w14:textId="77777777" w:rsidR="00E46624" w:rsidRPr="00536026" w:rsidRDefault="00E46624" w:rsidP="00E46624"/>
    <w:p w14:paraId="7E2E67D4" w14:textId="77777777" w:rsidR="00E46624" w:rsidRPr="00536026" w:rsidRDefault="00E46624" w:rsidP="00E46624">
      <w:pPr>
        <w:ind w:firstLine="540"/>
        <w:jc w:val="both"/>
      </w:pPr>
      <w:r w:rsidRPr="00536026">
        <w:rPr>
          <w:b/>
        </w:rPr>
        <w:t>Цели и задачи деловой игры</w:t>
      </w:r>
      <w:r w:rsidRPr="00536026">
        <w:t xml:space="preserve"> </w:t>
      </w:r>
    </w:p>
    <w:p w14:paraId="555230D1" w14:textId="77777777" w:rsidR="00E46624" w:rsidRPr="0058402E" w:rsidRDefault="00E46624" w:rsidP="00E46624">
      <w:pPr>
        <w:ind w:firstLine="540"/>
        <w:jc w:val="both"/>
      </w:pPr>
      <w:r w:rsidRPr="00536026">
        <w:tab/>
      </w:r>
      <w:r w:rsidRPr="0058402E">
        <w:t xml:space="preserve">Современное землеустроительное образование предполагает большой объем самостоятельной работы студентов с одной стороны и углубленную подготовку к практической деятельности с другой. </w:t>
      </w:r>
    </w:p>
    <w:p w14:paraId="4D27A50E" w14:textId="3A6C19AB" w:rsidR="00E46624" w:rsidRPr="0058402E" w:rsidRDefault="00E46624" w:rsidP="00E46624">
      <w:pPr>
        <w:ind w:firstLine="540"/>
        <w:jc w:val="both"/>
      </w:pPr>
      <w:r w:rsidRPr="0058402E">
        <w:lastRenderedPageBreak/>
        <w:t xml:space="preserve">Система управления </w:t>
      </w:r>
      <w:r w:rsidR="0058402E" w:rsidRPr="0058402E">
        <w:t>проектами землеустройства</w:t>
      </w:r>
      <w:r w:rsidRPr="0058402E">
        <w:t xml:space="preserve"> при любом общественном устройстве должна выполнять следующие функции: </w:t>
      </w:r>
    </w:p>
    <w:p w14:paraId="04F3EFD8" w14:textId="50CCB60E" w:rsidR="00E46624" w:rsidRPr="0058402E" w:rsidRDefault="00E46624" w:rsidP="00E46624">
      <w:pPr>
        <w:numPr>
          <w:ilvl w:val="0"/>
          <w:numId w:val="5"/>
        </w:numPr>
        <w:ind w:left="0" w:firstLine="540"/>
        <w:jc w:val="both"/>
      </w:pPr>
      <w:r w:rsidRPr="0058402E">
        <w:t>Обеспечение общественных и общенациональных интересов, вытекающих из природы каждого общества</w:t>
      </w:r>
      <w:r w:rsidR="0058402E">
        <w:t>.</w:t>
      </w:r>
    </w:p>
    <w:p w14:paraId="1D44D836" w14:textId="77777777" w:rsidR="00E46624" w:rsidRPr="0058402E" w:rsidRDefault="00E46624" w:rsidP="00E46624">
      <w:pPr>
        <w:numPr>
          <w:ilvl w:val="0"/>
          <w:numId w:val="5"/>
        </w:numPr>
        <w:ind w:left="0" w:firstLine="540"/>
        <w:jc w:val="both"/>
      </w:pPr>
      <w:r w:rsidRPr="0058402E">
        <w:t>Снижение противоречий, вытекающих из противоположности интересов государства и отдельных членов общества (или их групп).</w:t>
      </w:r>
    </w:p>
    <w:p w14:paraId="75273F92" w14:textId="77777777" w:rsidR="00E46624" w:rsidRPr="0058402E" w:rsidRDefault="00E46624" w:rsidP="00E46624">
      <w:pPr>
        <w:ind w:firstLine="540"/>
        <w:jc w:val="both"/>
      </w:pPr>
      <w:r w:rsidRPr="0058402E">
        <w:t>Для решения поставленных задач необходимо обеспечить выполнение следующих основных условий:</w:t>
      </w:r>
    </w:p>
    <w:p w14:paraId="162B81EF" w14:textId="77777777" w:rsidR="00E46624" w:rsidRPr="00E960CC" w:rsidRDefault="00E46624" w:rsidP="00E46624">
      <w:pPr>
        <w:numPr>
          <w:ilvl w:val="0"/>
          <w:numId w:val="6"/>
        </w:numPr>
        <w:ind w:left="0" w:firstLine="540"/>
        <w:jc w:val="both"/>
      </w:pPr>
      <w:r w:rsidRPr="00E960CC">
        <w:t>Создать на государственном уровне экономически правовые и организационные условия для эффективного использования и охраны земель.</w:t>
      </w:r>
    </w:p>
    <w:p w14:paraId="1E24717D" w14:textId="77777777" w:rsidR="00E46624" w:rsidRPr="00E960CC" w:rsidRDefault="00E46624" w:rsidP="00E46624">
      <w:pPr>
        <w:numPr>
          <w:ilvl w:val="0"/>
          <w:numId w:val="6"/>
        </w:numPr>
        <w:ind w:left="0" w:firstLine="540"/>
        <w:jc w:val="both"/>
      </w:pPr>
      <w:r w:rsidRPr="00E960CC">
        <w:t>Создать горизонтальную и вертикальную структуры органов управления земельными ресурсами для всех уровней административно-территориальных образований.</w:t>
      </w:r>
    </w:p>
    <w:p w14:paraId="59BBA9A1" w14:textId="77777777" w:rsidR="00C00BA5" w:rsidRPr="00C00BA5" w:rsidRDefault="00C00BA5" w:rsidP="00C00BA5">
      <w:pPr>
        <w:ind w:firstLine="540"/>
        <w:jc w:val="both"/>
      </w:pPr>
      <w:r w:rsidRPr="00C00BA5">
        <w:t>Управление проектами землеустройства необходимо для работы в сфере подготовки и реализации программ и проекта в проектно-ориентированных организациях и компаниях. Опираясь на основы управления проекта можно:</w:t>
      </w:r>
    </w:p>
    <w:p w14:paraId="0F67603B" w14:textId="77777777" w:rsidR="00C00BA5" w:rsidRPr="00C00BA5" w:rsidRDefault="00C00BA5" w:rsidP="00C00BA5">
      <w:pPr>
        <w:numPr>
          <w:ilvl w:val="0"/>
          <w:numId w:val="35"/>
        </w:numPr>
        <w:jc w:val="both"/>
      </w:pPr>
      <w:r w:rsidRPr="00C00BA5">
        <w:t>четко обозначит цель, задачи и обоснование путей выполнения проекта;</w:t>
      </w:r>
    </w:p>
    <w:p w14:paraId="0BE369A4" w14:textId="77777777" w:rsidR="00C00BA5" w:rsidRPr="00C00BA5" w:rsidRDefault="00C00BA5" w:rsidP="00C00BA5">
      <w:pPr>
        <w:numPr>
          <w:ilvl w:val="0"/>
          <w:numId w:val="35"/>
        </w:numPr>
        <w:jc w:val="both"/>
      </w:pPr>
      <w:r w:rsidRPr="00C00BA5">
        <w:t>определить требования к исходной информации;</w:t>
      </w:r>
    </w:p>
    <w:p w14:paraId="2E586084" w14:textId="77777777" w:rsidR="00C00BA5" w:rsidRPr="00C00BA5" w:rsidRDefault="00C00BA5" w:rsidP="00C00BA5">
      <w:pPr>
        <w:numPr>
          <w:ilvl w:val="0"/>
          <w:numId w:val="35"/>
        </w:numPr>
        <w:jc w:val="both"/>
      </w:pPr>
      <w:r w:rsidRPr="00C00BA5">
        <w:t>четко определить структуру и ключевые элементы проекта;</w:t>
      </w:r>
    </w:p>
    <w:p w14:paraId="0F7B7AAD" w14:textId="77777777" w:rsidR="00C00BA5" w:rsidRPr="00C00BA5" w:rsidRDefault="00C00BA5" w:rsidP="00C00BA5">
      <w:pPr>
        <w:numPr>
          <w:ilvl w:val="0"/>
          <w:numId w:val="35"/>
        </w:numPr>
        <w:jc w:val="both"/>
      </w:pPr>
      <w:r w:rsidRPr="00C00BA5">
        <w:t>проанализировать процесс развертывания проекта на начальном этапе;</w:t>
      </w:r>
    </w:p>
    <w:p w14:paraId="0F1E06B5" w14:textId="77777777" w:rsidR="00C00BA5" w:rsidRPr="00C00BA5" w:rsidRDefault="00C00BA5" w:rsidP="00C00BA5">
      <w:pPr>
        <w:numPr>
          <w:ilvl w:val="0"/>
          <w:numId w:val="35"/>
        </w:numPr>
        <w:jc w:val="both"/>
      </w:pPr>
      <w:r w:rsidRPr="00C00BA5">
        <w:t>определить участников проекта и наладить взять между ними;</w:t>
      </w:r>
    </w:p>
    <w:p w14:paraId="0DF408A7" w14:textId="77777777" w:rsidR="00C00BA5" w:rsidRPr="00C00BA5" w:rsidRDefault="00C00BA5" w:rsidP="00C00BA5">
      <w:pPr>
        <w:numPr>
          <w:ilvl w:val="0"/>
          <w:numId w:val="35"/>
        </w:numPr>
        <w:jc w:val="both"/>
      </w:pPr>
      <w:r w:rsidRPr="00C00BA5">
        <w:t>определить критерии измерения успеха или провала проекта.</w:t>
      </w:r>
    </w:p>
    <w:p w14:paraId="6FC1F5F9" w14:textId="77777777" w:rsidR="00E46624" w:rsidRPr="00C13FDB" w:rsidRDefault="00E46624" w:rsidP="00E46624">
      <w:pPr>
        <w:ind w:firstLine="540"/>
        <w:jc w:val="both"/>
      </w:pPr>
      <w:r w:rsidRPr="00C13FDB">
        <w:t xml:space="preserve">Наиболее действенным средством для решения представленных задач служит деловая игра. </w:t>
      </w:r>
    </w:p>
    <w:p w14:paraId="7F065122" w14:textId="77777777" w:rsidR="00E46624" w:rsidRPr="00536026" w:rsidRDefault="00E46624" w:rsidP="00E46624">
      <w:pPr>
        <w:ind w:firstLine="540"/>
        <w:jc w:val="both"/>
      </w:pPr>
      <w:r w:rsidRPr="00C13FDB">
        <w:tab/>
        <w:t>Деловая игра – игра, являющаяся имитационной моделью, которая предназначена для изучения процессов функционирования организационно-экономических систем. Целью деловой игры, как отмечают исследователи, является необходимость стать средством моделирования, на уровне понятия и на уровне действия, новых условий профессиональной деятельности в области землеустройства, методом поиска новых способов выполнения деятельности. Деловая игра имитирует различные аспекты человеческой активности, социального и экономического взаимодействия.</w:t>
      </w:r>
      <w:r w:rsidRPr="00536026">
        <w:t xml:space="preserve"> </w:t>
      </w:r>
    </w:p>
    <w:p w14:paraId="30637E83" w14:textId="2597683F" w:rsidR="00E46624" w:rsidRPr="00536026" w:rsidRDefault="00E46624" w:rsidP="00C00BA5">
      <w:pPr>
        <w:ind w:firstLine="540"/>
        <w:jc w:val="both"/>
      </w:pPr>
      <w:r w:rsidRPr="00536026">
        <w:tab/>
        <w:t>Задачи предлагаемой деловой игры «</w:t>
      </w:r>
      <w:r w:rsidR="00C00BA5" w:rsidRPr="00C00BA5">
        <w:t>Управление проектами землеустройства</w:t>
      </w:r>
      <w:r w:rsidR="00C00BA5">
        <w:t xml:space="preserve"> н</w:t>
      </w:r>
      <w:r w:rsidR="00C00BA5" w:rsidRPr="00C00BA5">
        <w:t xml:space="preserve">а примере </w:t>
      </w:r>
      <w:r w:rsidR="00C00BA5">
        <w:t xml:space="preserve">проекта </w:t>
      </w:r>
      <w:r w:rsidR="00C13FDB">
        <w:t>«О</w:t>
      </w:r>
      <w:r w:rsidR="00C00BA5">
        <w:t>бразовани</w:t>
      </w:r>
      <w:r w:rsidR="00C13FDB">
        <w:t>е</w:t>
      </w:r>
      <w:r w:rsidR="00C00BA5">
        <w:t xml:space="preserve"> землепользования крестьянского (фермерского) хозяйства</w:t>
      </w:r>
      <w:r w:rsidRPr="00536026">
        <w:t xml:space="preserve">» формулируются следующим образом: </w:t>
      </w:r>
    </w:p>
    <w:p w14:paraId="73F9367D" w14:textId="03B7E0BE" w:rsidR="00E46624" w:rsidRPr="00C13FDB" w:rsidRDefault="00E46624" w:rsidP="00E46624">
      <w:pPr>
        <w:numPr>
          <w:ilvl w:val="0"/>
          <w:numId w:val="4"/>
        </w:numPr>
        <w:ind w:left="0" w:firstLine="540"/>
        <w:jc w:val="both"/>
      </w:pPr>
      <w:r w:rsidRPr="00C13FDB">
        <w:t xml:space="preserve">Деловая игра имитирует деятельность </w:t>
      </w:r>
      <w:r w:rsidR="00C13FDB" w:rsidRPr="00C13FDB">
        <w:t xml:space="preserve">руководителя КФХ, </w:t>
      </w:r>
      <w:r w:rsidRPr="00C13FDB">
        <w:t>специалистов в области землеустройства</w:t>
      </w:r>
      <w:r w:rsidR="00C13FDB" w:rsidRPr="00C13FDB">
        <w:t xml:space="preserve"> и кадастрового инженера</w:t>
      </w:r>
      <w:r w:rsidRPr="00C13FDB">
        <w:t xml:space="preserve">, </w:t>
      </w:r>
      <w:r w:rsidR="00C13FDB" w:rsidRPr="00C13FDB">
        <w:t xml:space="preserve">органов  государственного управления,  </w:t>
      </w:r>
      <w:r w:rsidRPr="00C13FDB">
        <w:t xml:space="preserve">охраны природы, </w:t>
      </w:r>
      <w:r w:rsidR="00C13FDB" w:rsidRPr="00C13FDB">
        <w:t>потребителей  продукции, поставщиков ресурсов и других участников проекта.</w:t>
      </w:r>
    </w:p>
    <w:p w14:paraId="3AAC3D84" w14:textId="77777777" w:rsidR="00E46624" w:rsidRPr="00C13FDB" w:rsidRDefault="00E46624" w:rsidP="00E46624">
      <w:pPr>
        <w:numPr>
          <w:ilvl w:val="0"/>
          <w:numId w:val="4"/>
        </w:numPr>
        <w:ind w:left="0" w:firstLine="540"/>
        <w:jc w:val="both"/>
      </w:pPr>
      <w:r w:rsidRPr="00C13FDB">
        <w:t>Участники деловой игры получают роли, которые определяют различие их интересов и побудительных стимулов в игре. В ходе деловой игры роли могут изменяться с целью наиболее полного погружения студентов-игроков в моделируемую ситуацию.</w:t>
      </w:r>
    </w:p>
    <w:p w14:paraId="7CC0BE33" w14:textId="0BEA2AF9" w:rsidR="00E46624" w:rsidRPr="00C13FDB" w:rsidRDefault="00E46624" w:rsidP="00E46624">
      <w:pPr>
        <w:numPr>
          <w:ilvl w:val="0"/>
          <w:numId w:val="4"/>
        </w:numPr>
        <w:ind w:left="0" w:firstLine="540"/>
        <w:jc w:val="both"/>
      </w:pPr>
      <w:r w:rsidRPr="00C13FDB">
        <w:lastRenderedPageBreak/>
        <w:t xml:space="preserve">Действия игроков регламентируются системой правил. В ходе игры рекомендован «вброс» новых вводных ситуаций, позволяющий студентам-игрокам наиболее полно продемонстрировать и закрепить свои навыки и </w:t>
      </w:r>
      <w:r w:rsidR="00C00BA5" w:rsidRPr="00C13FDB">
        <w:t>умения</w:t>
      </w:r>
      <w:r w:rsidRPr="00C13FDB">
        <w:t>.</w:t>
      </w:r>
    </w:p>
    <w:p w14:paraId="094DB526" w14:textId="77777777" w:rsidR="00E46624" w:rsidRPr="00C13FDB" w:rsidRDefault="00E46624" w:rsidP="00E46624">
      <w:pPr>
        <w:numPr>
          <w:ilvl w:val="0"/>
          <w:numId w:val="4"/>
        </w:numPr>
        <w:ind w:left="0" w:firstLine="540"/>
        <w:jc w:val="both"/>
      </w:pPr>
      <w:r w:rsidRPr="00C13FDB">
        <w:t xml:space="preserve">Контур (параметры) регулирования деловой игры состоит из следующих блоков: концептуального, сценарного, постановочного, сценического, блока критики, судейского, блока обеспечения информацией. </w:t>
      </w:r>
    </w:p>
    <w:p w14:paraId="052B27C8" w14:textId="77777777" w:rsidR="00E46624" w:rsidRPr="00536026" w:rsidRDefault="00E46624" w:rsidP="00E46624">
      <w:pPr>
        <w:ind w:firstLine="540"/>
        <w:jc w:val="both"/>
      </w:pPr>
      <w:r w:rsidRPr="00536026">
        <w:t>Деловая игра может быть классифицирована следующим образом:</w:t>
      </w:r>
    </w:p>
    <w:p w14:paraId="63A1E73D" w14:textId="5B475A68" w:rsidR="00E46624" w:rsidRPr="00536026" w:rsidRDefault="00E46624" w:rsidP="000F3381">
      <w:pPr>
        <w:numPr>
          <w:ilvl w:val="1"/>
          <w:numId w:val="4"/>
        </w:numPr>
        <w:tabs>
          <w:tab w:val="clear" w:pos="1440"/>
          <w:tab w:val="num" w:pos="851"/>
        </w:tabs>
        <w:ind w:left="0" w:firstLine="540"/>
        <w:jc w:val="both"/>
      </w:pPr>
      <w:r w:rsidRPr="00536026">
        <w:t xml:space="preserve">по целенаправленности (назначению) – деловая игра применима при изучении таких дисциплин, как </w:t>
      </w:r>
      <w:r w:rsidR="00C13FDB">
        <w:t>«О</w:t>
      </w:r>
      <w:r w:rsidR="00967B50" w:rsidRPr="00967B50">
        <w:t>сновы управления проектами землеустройства</w:t>
      </w:r>
      <w:r w:rsidR="00C13FDB">
        <w:t>»</w:t>
      </w:r>
      <w:r w:rsidRPr="00536026">
        <w:t xml:space="preserve"> и ряда других, изучаемых на факультетах землеустройства и заочном. Может использоваться для текущего, промежуточного или итогового контроля, а также в качестве инструмента тренировки и получения практических навыков работы;</w:t>
      </w:r>
    </w:p>
    <w:p w14:paraId="55310938" w14:textId="77777777" w:rsidR="00E46624" w:rsidRPr="00536026" w:rsidRDefault="00E46624" w:rsidP="000F3381">
      <w:pPr>
        <w:numPr>
          <w:ilvl w:val="1"/>
          <w:numId w:val="4"/>
        </w:numPr>
        <w:tabs>
          <w:tab w:val="clear" w:pos="1440"/>
          <w:tab w:val="num" w:pos="851"/>
        </w:tabs>
        <w:ind w:left="0" w:firstLine="540"/>
        <w:jc w:val="both"/>
      </w:pPr>
      <w:r w:rsidRPr="00536026">
        <w:t>по форме взаимодействия участников игры – деловая игра предполагает в группе взаимодействие на основе сотрудничества, обмена информацией и совместной выработке решений между группами в форме конкурса или конференции;</w:t>
      </w:r>
    </w:p>
    <w:p w14:paraId="553B7F10" w14:textId="77777777" w:rsidR="00E46624" w:rsidRPr="00536026" w:rsidRDefault="00E46624" w:rsidP="000F3381">
      <w:pPr>
        <w:numPr>
          <w:ilvl w:val="1"/>
          <w:numId w:val="4"/>
        </w:numPr>
        <w:tabs>
          <w:tab w:val="clear" w:pos="1440"/>
          <w:tab w:val="num" w:pos="851"/>
        </w:tabs>
        <w:ind w:left="0" w:firstLine="540"/>
        <w:jc w:val="both"/>
      </w:pPr>
      <w:r w:rsidRPr="00536026">
        <w:t>по способу обработки и передачи информации – в деловой игре при разработке проектных решений должно быть максимальное использование технических средств;</w:t>
      </w:r>
    </w:p>
    <w:p w14:paraId="66865ADB" w14:textId="77777777" w:rsidR="00E46624" w:rsidRPr="00536026" w:rsidRDefault="00E46624" w:rsidP="000F3381">
      <w:pPr>
        <w:numPr>
          <w:ilvl w:val="1"/>
          <w:numId w:val="4"/>
        </w:numPr>
        <w:tabs>
          <w:tab w:val="clear" w:pos="1440"/>
          <w:tab w:val="num" w:pos="851"/>
        </w:tabs>
        <w:ind w:left="0" w:firstLine="540"/>
        <w:jc w:val="both"/>
      </w:pPr>
      <w:r w:rsidRPr="00536026">
        <w:t>по динамике моделируемых процессов – деловая игра с заданными параметрами регламентируется временем, но с возможностью корректировки исходных данных, игровые процессы деловой игры моделируются в условном (игровом) времени;</w:t>
      </w:r>
    </w:p>
    <w:p w14:paraId="5FE7B82F" w14:textId="195B170F" w:rsidR="00967B50" w:rsidRDefault="00E46624" w:rsidP="000F3381">
      <w:pPr>
        <w:numPr>
          <w:ilvl w:val="1"/>
          <w:numId w:val="4"/>
        </w:numPr>
        <w:tabs>
          <w:tab w:val="clear" w:pos="1440"/>
          <w:tab w:val="num" w:pos="851"/>
        </w:tabs>
        <w:ind w:left="0" w:firstLine="540"/>
        <w:jc w:val="both"/>
      </w:pPr>
      <w:r w:rsidRPr="00536026">
        <w:t xml:space="preserve">по конечному продукту игры - финал деловой игры подразумевает получение каждой группой игроков продукта, выраженного в </w:t>
      </w:r>
      <w:r w:rsidR="00967B50">
        <w:t>презентации проекта образования землепользования крестьянского (фермерского) хозяйства.</w:t>
      </w:r>
    </w:p>
    <w:p w14:paraId="1D2B485E" w14:textId="59B0D530" w:rsidR="00E46624" w:rsidRPr="00536026" w:rsidRDefault="00E46624" w:rsidP="00E46624">
      <w:pPr>
        <w:ind w:firstLine="540"/>
        <w:jc w:val="both"/>
      </w:pPr>
      <w:r w:rsidRPr="00536026">
        <w:t>Деловая игра «</w:t>
      </w:r>
      <w:r w:rsidR="00967B50" w:rsidRPr="00C00BA5">
        <w:t>Управление проектами землеустройства</w:t>
      </w:r>
      <w:r w:rsidR="001C1F4B">
        <w:t>»</w:t>
      </w:r>
      <w:r w:rsidR="00967B50">
        <w:t xml:space="preserve"> н</w:t>
      </w:r>
      <w:r w:rsidR="00967B50" w:rsidRPr="00C00BA5">
        <w:t xml:space="preserve">а примере </w:t>
      </w:r>
      <w:r w:rsidR="00967B50">
        <w:t>проекта образования землепользования крестьянского (фермерского) хозяйства</w:t>
      </w:r>
      <w:r w:rsidRPr="00536026">
        <w:t xml:space="preserve">» предназначена для практического изучения </w:t>
      </w:r>
      <w:r w:rsidR="00F85552">
        <w:t>проектной</w:t>
      </w:r>
      <w:r w:rsidRPr="00536026">
        <w:t xml:space="preserve"> </w:t>
      </w:r>
      <w:r w:rsidR="001C1F4B">
        <w:t xml:space="preserve">землеустроительной </w:t>
      </w:r>
      <w:r w:rsidRPr="00536026">
        <w:t>деятельности в условной ситуации, направленной на усвоение практического опыта. В игре могут воспроизводиться нормы, как профессиональной, так и человеческой жизни и деятельности, что позволяет эффективно их усваивать. Подчинение своего поведения игровой роли развивает способности управлять собой (таблица 1).</w:t>
      </w:r>
    </w:p>
    <w:p w14:paraId="20840BC7" w14:textId="0B3CA300" w:rsidR="00E46624" w:rsidRPr="00536026" w:rsidRDefault="00E46624" w:rsidP="00E46624">
      <w:pPr>
        <w:ind w:firstLine="540"/>
        <w:jc w:val="both"/>
      </w:pPr>
      <w:r w:rsidRPr="00536026">
        <w:t xml:space="preserve">Деловая игра предназначена для студентов </w:t>
      </w:r>
      <w:r w:rsidR="00F85552">
        <w:t>4</w:t>
      </w:r>
      <w:r w:rsidRPr="00536026">
        <w:t xml:space="preserve"> курса факультета землеустройства.</w:t>
      </w:r>
    </w:p>
    <w:p w14:paraId="04C48BAB" w14:textId="77777777" w:rsidR="00E46624" w:rsidRPr="00536026" w:rsidRDefault="00E46624" w:rsidP="00E46624">
      <w:pPr>
        <w:ind w:firstLine="540"/>
        <w:jc w:val="both"/>
      </w:pPr>
    </w:p>
    <w:p w14:paraId="032EBF58" w14:textId="77777777" w:rsidR="00E46624" w:rsidRPr="00536026" w:rsidRDefault="00E46624" w:rsidP="00E46624">
      <w:pPr>
        <w:jc w:val="both"/>
      </w:pPr>
      <w:r w:rsidRPr="00536026">
        <w:t>Таблица 1 - Структура деловой игры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2700"/>
        <w:gridCol w:w="4603"/>
      </w:tblGrid>
      <w:tr w:rsidR="00E46624" w:rsidRPr="00596417" w14:paraId="63E40F12" w14:textId="77777777" w:rsidTr="00C161FE">
        <w:tc>
          <w:tcPr>
            <w:tcW w:w="2268" w:type="dxa"/>
          </w:tcPr>
          <w:p w14:paraId="6FEF7F02" w14:textId="77777777" w:rsidR="001C1F4B" w:rsidRDefault="00E46624" w:rsidP="00C161FE">
            <w:pPr>
              <w:jc w:val="center"/>
              <w:rPr>
                <w:sz w:val="24"/>
              </w:rPr>
            </w:pPr>
            <w:r w:rsidRPr="00596417">
              <w:rPr>
                <w:sz w:val="24"/>
              </w:rPr>
              <w:t xml:space="preserve">Двухтиповость </w:t>
            </w:r>
          </w:p>
          <w:p w14:paraId="336F4A7E" w14:textId="51E85122" w:rsidR="00E46624" w:rsidRPr="00596417" w:rsidRDefault="00E46624" w:rsidP="00C161FE">
            <w:pPr>
              <w:jc w:val="center"/>
              <w:rPr>
                <w:sz w:val="24"/>
              </w:rPr>
            </w:pPr>
            <w:r w:rsidRPr="00596417">
              <w:rPr>
                <w:sz w:val="24"/>
              </w:rPr>
              <w:t>игры</w:t>
            </w:r>
          </w:p>
        </w:tc>
        <w:tc>
          <w:tcPr>
            <w:tcW w:w="2700" w:type="dxa"/>
          </w:tcPr>
          <w:p w14:paraId="4F898E1B" w14:textId="77777777" w:rsidR="00E46624" w:rsidRPr="00596417" w:rsidRDefault="00E46624" w:rsidP="00C161FE">
            <w:pPr>
              <w:jc w:val="center"/>
              <w:rPr>
                <w:sz w:val="24"/>
              </w:rPr>
            </w:pPr>
            <w:r w:rsidRPr="00596417">
              <w:rPr>
                <w:sz w:val="24"/>
              </w:rPr>
              <w:t>Предмет игры</w:t>
            </w:r>
          </w:p>
        </w:tc>
        <w:tc>
          <w:tcPr>
            <w:tcW w:w="4603" w:type="dxa"/>
          </w:tcPr>
          <w:p w14:paraId="6B1D737A" w14:textId="77777777" w:rsidR="00E46624" w:rsidRPr="00596417" w:rsidRDefault="00E46624" w:rsidP="00C161FE">
            <w:pPr>
              <w:jc w:val="center"/>
              <w:rPr>
                <w:sz w:val="24"/>
              </w:rPr>
            </w:pPr>
            <w:r w:rsidRPr="00596417">
              <w:rPr>
                <w:sz w:val="24"/>
              </w:rPr>
              <w:t>Продолжительность и этапы проведения</w:t>
            </w:r>
          </w:p>
        </w:tc>
      </w:tr>
      <w:tr w:rsidR="00E46624" w:rsidRPr="00596417" w14:paraId="7867FB20" w14:textId="77777777" w:rsidTr="00C161FE">
        <w:tc>
          <w:tcPr>
            <w:tcW w:w="2268" w:type="dxa"/>
          </w:tcPr>
          <w:p w14:paraId="3F231A34" w14:textId="77777777" w:rsidR="00E46624" w:rsidRPr="00596417" w:rsidRDefault="00E46624" w:rsidP="00C161FE">
            <w:pPr>
              <w:jc w:val="both"/>
              <w:rPr>
                <w:sz w:val="24"/>
              </w:rPr>
            </w:pPr>
            <w:r w:rsidRPr="00596417">
              <w:rPr>
                <w:sz w:val="24"/>
              </w:rPr>
              <w:t>1 план - ряд моментов деловой игры носит условный характер</w:t>
            </w:r>
          </w:p>
          <w:p w14:paraId="40B10F9D" w14:textId="77777777" w:rsidR="00E46624" w:rsidRPr="00596417" w:rsidRDefault="00E46624" w:rsidP="00C161FE">
            <w:pPr>
              <w:jc w:val="both"/>
              <w:rPr>
                <w:sz w:val="24"/>
              </w:rPr>
            </w:pPr>
            <w:r w:rsidRPr="00596417">
              <w:rPr>
                <w:sz w:val="24"/>
              </w:rPr>
              <w:t>2 план – играющий выполняет реаль</w:t>
            </w:r>
            <w:r w:rsidRPr="00596417">
              <w:rPr>
                <w:sz w:val="24"/>
              </w:rPr>
              <w:lastRenderedPageBreak/>
              <w:t>ную задачу, решает конкретные, часто нестандартные задачи</w:t>
            </w:r>
          </w:p>
        </w:tc>
        <w:tc>
          <w:tcPr>
            <w:tcW w:w="2700" w:type="dxa"/>
          </w:tcPr>
          <w:p w14:paraId="63B0C1E4" w14:textId="14F05051" w:rsidR="00E46624" w:rsidRPr="00596417" w:rsidRDefault="00F85552" w:rsidP="00F85552">
            <w:pPr>
              <w:jc w:val="both"/>
              <w:rPr>
                <w:sz w:val="24"/>
              </w:rPr>
            </w:pPr>
            <w:r w:rsidRPr="00596417">
              <w:rPr>
                <w:sz w:val="24"/>
              </w:rPr>
              <w:lastRenderedPageBreak/>
              <w:t>Управление проектом образования землепользования крестьянского (фермерского) хозяйства</w:t>
            </w:r>
          </w:p>
        </w:tc>
        <w:tc>
          <w:tcPr>
            <w:tcW w:w="4603" w:type="dxa"/>
          </w:tcPr>
          <w:p w14:paraId="0F0B2917" w14:textId="721B6A51" w:rsidR="00E46624" w:rsidRPr="00596417" w:rsidRDefault="00E46624" w:rsidP="00C161FE">
            <w:pPr>
              <w:jc w:val="both"/>
              <w:rPr>
                <w:sz w:val="24"/>
              </w:rPr>
            </w:pPr>
            <w:r w:rsidRPr="00596417">
              <w:rPr>
                <w:sz w:val="24"/>
              </w:rPr>
              <w:t xml:space="preserve">Общая продолжительность игры. Самостоятельная работа </w:t>
            </w:r>
            <w:r w:rsidR="00596417">
              <w:rPr>
                <w:sz w:val="24"/>
              </w:rPr>
              <w:t>12</w:t>
            </w:r>
            <w:r w:rsidRPr="00596417">
              <w:rPr>
                <w:sz w:val="24"/>
              </w:rPr>
              <w:t xml:space="preserve"> недель (</w:t>
            </w:r>
            <w:r w:rsidR="00596417">
              <w:rPr>
                <w:sz w:val="24"/>
              </w:rPr>
              <w:t>6</w:t>
            </w:r>
            <w:r w:rsidRPr="00596417">
              <w:rPr>
                <w:sz w:val="24"/>
              </w:rPr>
              <w:t xml:space="preserve">0 часов), чистое время игры – </w:t>
            </w:r>
            <w:r w:rsidR="00596417">
              <w:rPr>
                <w:sz w:val="24"/>
              </w:rPr>
              <w:t>36</w:t>
            </w:r>
            <w:r w:rsidRPr="00596417">
              <w:rPr>
                <w:sz w:val="24"/>
              </w:rPr>
              <w:t>0 мин.</w:t>
            </w:r>
          </w:p>
          <w:p w14:paraId="3A3401FE" w14:textId="36E257C1" w:rsidR="00E46624" w:rsidRPr="00596417" w:rsidRDefault="00E46624" w:rsidP="00C161FE">
            <w:pPr>
              <w:jc w:val="both"/>
              <w:rPr>
                <w:sz w:val="24"/>
              </w:rPr>
            </w:pPr>
            <w:r w:rsidRPr="00596417">
              <w:rPr>
                <w:sz w:val="24"/>
              </w:rPr>
              <w:t>1 этап – введению  в игру (постановка задачи,</w:t>
            </w:r>
            <w:r w:rsidR="00F85552" w:rsidRPr="00596417">
              <w:rPr>
                <w:sz w:val="24"/>
              </w:rPr>
              <w:t xml:space="preserve"> распределение ролей) – </w:t>
            </w:r>
            <w:r w:rsidR="00596417">
              <w:rPr>
                <w:sz w:val="24"/>
              </w:rPr>
              <w:t>9</w:t>
            </w:r>
            <w:r w:rsidR="00F85552" w:rsidRPr="00596417">
              <w:rPr>
                <w:sz w:val="24"/>
              </w:rPr>
              <w:t>0 мин.;</w:t>
            </w:r>
          </w:p>
          <w:p w14:paraId="6C36EB02" w14:textId="349A7B38" w:rsidR="00F85552" w:rsidRPr="00596417" w:rsidRDefault="00F85552" w:rsidP="00C161FE">
            <w:pPr>
              <w:jc w:val="both"/>
              <w:rPr>
                <w:sz w:val="24"/>
              </w:rPr>
            </w:pPr>
            <w:r w:rsidRPr="00596417">
              <w:rPr>
                <w:sz w:val="24"/>
              </w:rPr>
              <w:t xml:space="preserve">2 этап – распределение ролей проекта </w:t>
            </w:r>
            <w:r w:rsidRPr="00596417">
              <w:rPr>
                <w:sz w:val="24"/>
              </w:rPr>
              <w:lastRenderedPageBreak/>
              <w:t>между участниками команды</w:t>
            </w:r>
            <w:r w:rsidR="00596417">
              <w:rPr>
                <w:sz w:val="24"/>
              </w:rPr>
              <w:t xml:space="preserve"> </w:t>
            </w:r>
            <w:r w:rsidR="00596417" w:rsidRPr="00596417">
              <w:rPr>
                <w:sz w:val="24"/>
              </w:rPr>
              <w:t xml:space="preserve">– </w:t>
            </w:r>
            <w:r w:rsidR="00596417">
              <w:rPr>
                <w:sz w:val="24"/>
              </w:rPr>
              <w:t>9</w:t>
            </w:r>
            <w:r w:rsidR="00596417" w:rsidRPr="00596417">
              <w:rPr>
                <w:sz w:val="24"/>
              </w:rPr>
              <w:t>0 мин.;</w:t>
            </w:r>
          </w:p>
          <w:p w14:paraId="783D2E4F" w14:textId="32CB9CD0" w:rsidR="00E46624" w:rsidRPr="00596417" w:rsidRDefault="008A447F" w:rsidP="00C161FE">
            <w:pPr>
              <w:jc w:val="both"/>
              <w:rPr>
                <w:sz w:val="24"/>
              </w:rPr>
            </w:pPr>
            <w:r w:rsidRPr="00596417">
              <w:rPr>
                <w:sz w:val="24"/>
              </w:rPr>
              <w:t>3</w:t>
            </w:r>
            <w:r w:rsidR="00F85552" w:rsidRPr="00596417">
              <w:rPr>
                <w:sz w:val="24"/>
              </w:rPr>
              <w:t xml:space="preserve"> этап – решение вопросов управления проектами: определить цели и задачи проекта; определить средства достижений целей проекта; проанализировать окружение проекта, выявить источники сырья, сбыта продукции, связи и коммуникации, составление плана реализации проекта</w:t>
            </w:r>
            <w:r w:rsidR="006C1DD9" w:rsidRPr="00596417">
              <w:rPr>
                <w:sz w:val="24"/>
              </w:rPr>
              <w:t>; построение сетевого графика, определение рисков проекта, экономических показателей, сметы на разработку проекта</w:t>
            </w:r>
            <w:r w:rsidR="00596417">
              <w:rPr>
                <w:sz w:val="24"/>
              </w:rPr>
              <w:t xml:space="preserve"> </w:t>
            </w:r>
            <w:r w:rsidR="00596417" w:rsidRPr="00596417">
              <w:rPr>
                <w:sz w:val="24"/>
              </w:rPr>
              <w:t xml:space="preserve">– </w:t>
            </w:r>
            <w:r w:rsidR="00596417">
              <w:rPr>
                <w:sz w:val="24"/>
              </w:rPr>
              <w:t>90 мин.</w:t>
            </w:r>
            <w:r w:rsidR="006C1DD9" w:rsidRPr="00596417">
              <w:rPr>
                <w:sz w:val="24"/>
              </w:rPr>
              <w:t>;</w:t>
            </w:r>
          </w:p>
          <w:p w14:paraId="5E268003" w14:textId="46CEE359" w:rsidR="00E46624" w:rsidRPr="00596417" w:rsidRDefault="008A447F" w:rsidP="00C161FE">
            <w:pPr>
              <w:jc w:val="both"/>
              <w:rPr>
                <w:sz w:val="24"/>
              </w:rPr>
            </w:pPr>
            <w:r w:rsidRPr="00596417">
              <w:rPr>
                <w:sz w:val="24"/>
              </w:rPr>
              <w:t>4</w:t>
            </w:r>
            <w:r w:rsidR="00E46624" w:rsidRPr="00596417">
              <w:rPr>
                <w:sz w:val="24"/>
              </w:rPr>
              <w:t xml:space="preserve"> этап – презентация проекта – </w:t>
            </w:r>
            <w:r w:rsidR="00596417" w:rsidRPr="00596417">
              <w:rPr>
                <w:sz w:val="24"/>
              </w:rPr>
              <w:t xml:space="preserve"> </w:t>
            </w:r>
            <w:r w:rsidR="00596417">
              <w:rPr>
                <w:sz w:val="24"/>
              </w:rPr>
              <w:t>45 мин.</w:t>
            </w:r>
            <w:r w:rsidR="00E46624" w:rsidRPr="00596417">
              <w:rPr>
                <w:sz w:val="24"/>
              </w:rPr>
              <w:t xml:space="preserve"> </w:t>
            </w:r>
          </w:p>
          <w:p w14:paraId="442C73EC" w14:textId="094CAAC4" w:rsidR="00E46624" w:rsidRPr="00596417" w:rsidRDefault="008A447F" w:rsidP="00596417">
            <w:pPr>
              <w:jc w:val="both"/>
              <w:rPr>
                <w:sz w:val="24"/>
              </w:rPr>
            </w:pPr>
            <w:r w:rsidRPr="00596417">
              <w:rPr>
                <w:sz w:val="24"/>
              </w:rPr>
              <w:t>5</w:t>
            </w:r>
            <w:r w:rsidR="00E46624" w:rsidRPr="00596417">
              <w:rPr>
                <w:sz w:val="24"/>
              </w:rPr>
              <w:t xml:space="preserve"> этап – анализ результатов игры – </w:t>
            </w:r>
            <w:r w:rsidR="00596417">
              <w:rPr>
                <w:sz w:val="24"/>
              </w:rPr>
              <w:t>45</w:t>
            </w:r>
            <w:r w:rsidR="00E46624" w:rsidRPr="00596417">
              <w:rPr>
                <w:sz w:val="24"/>
              </w:rPr>
              <w:t xml:space="preserve"> мин. </w:t>
            </w:r>
          </w:p>
        </w:tc>
      </w:tr>
    </w:tbl>
    <w:p w14:paraId="4819E506" w14:textId="77777777" w:rsidR="00E46624" w:rsidRPr="00536026" w:rsidRDefault="00E46624" w:rsidP="00E46624">
      <w:pPr>
        <w:ind w:firstLine="540"/>
        <w:jc w:val="both"/>
        <w:rPr>
          <w:b/>
        </w:rPr>
      </w:pPr>
      <w:r w:rsidRPr="00536026">
        <w:rPr>
          <w:b/>
        </w:rPr>
        <w:lastRenderedPageBreak/>
        <w:t xml:space="preserve">Объект моделирования </w:t>
      </w:r>
    </w:p>
    <w:p w14:paraId="2473EE53" w14:textId="77777777" w:rsidR="00E46624" w:rsidRPr="00536026" w:rsidRDefault="00E46624" w:rsidP="00E46624">
      <w:pPr>
        <w:ind w:firstLine="540"/>
        <w:jc w:val="both"/>
      </w:pPr>
      <w:r w:rsidRPr="00536026">
        <w:t xml:space="preserve">Разработка проектных решений деловой игры проводится в соответствии с Земельным кодексом РФ от 25.10.2001 </w:t>
      </w:r>
      <w:r w:rsidRPr="00C00BA5">
        <w:t xml:space="preserve">№ </w:t>
      </w:r>
      <w:r w:rsidRPr="00536026">
        <w:t>136, Федеральным законом «О внесении изменений в Земельный кодекс Российской Федерации», другими федеральными законами Российской Федерации.</w:t>
      </w:r>
    </w:p>
    <w:p w14:paraId="0E8AA326" w14:textId="24CE97EA" w:rsidR="00E46624" w:rsidRPr="00536026" w:rsidRDefault="00E46624" w:rsidP="00E46624">
      <w:pPr>
        <w:ind w:firstLine="540"/>
        <w:jc w:val="both"/>
      </w:pPr>
      <w:r w:rsidRPr="00536026">
        <w:t>Деловая игра «</w:t>
      </w:r>
      <w:r w:rsidR="006C1DD9" w:rsidRPr="00C00BA5">
        <w:t>Управление проектами землеустройства</w:t>
      </w:r>
      <w:r w:rsidR="001C1F4B">
        <w:t>»</w:t>
      </w:r>
      <w:r w:rsidR="006C1DD9">
        <w:t xml:space="preserve"> н</w:t>
      </w:r>
      <w:r w:rsidR="006C1DD9" w:rsidRPr="00C00BA5">
        <w:t xml:space="preserve">а примере </w:t>
      </w:r>
      <w:r w:rsidR="006C1DD9">
        <w:t>проекта образования землепользования крестьянского (фермерского) хозяйства</w:t>
      </w:r>
      <w:r w:rsidRPr="00536026">
        <w:t xml:space="preserve">» моделирует чисто встречающуюся ситуацию, связанную с </w:t>
      </w:r>
      <w:r w:rsidR="006C1DD9">
        <w:t>этапами реализации конкретного проекта данной сферы</w:t>
      </w:r>
      <w:r w:rsidRPr="00536026">
        <w:t xml:space="preserve">. </w:t>
      </w:r>
    </w:p>
    <w:p w14:paraId="3576CD7F" w14:textId="5407DCCE" w:rsidR="00E46624" w:rsidRPr="00536026" w:rsidRDefault="00E46624" w:rsidP="00E46624">
      <w:pPr>
        <w:ind w:firstLine="540"/>
        <w:jc w:val="both"/>
      </w:pPr>
      <w:r w:rsidRPr="00536026">
        <w:t>В качестве одного из рекомендуемых объектов предлагается территория сельскохозяйственной организации ООО «Окское» Московской области. Объект берется из курсового проекта</w:t>
      </w:r>
      <w:r w:rsidR="006C1DD9">
        <w:t xml:space="preserve"> по дисциплине «Межхозяйственное землеустройство», изучаемой на </w:t>
      </w:r>
      <w:r w:rsidR="00A3415B">
        <w:t>че</w:t>
      </w:r>
      <w:r w:rsidR="006C1DD9">
        <w:t>т</w:t>
      </w:r>
      <w:r w:rsidR="00A3415B">
        <w:t>ве</w:t>
      </w:r>
      <w:r w:rsidR="006C1DD9">
        <w:t>рт</w:t>
      </w:r>
      <w:r w:rsidR="00A3415B">
        <w:t>о</w:t>
      </w:r>
      <w:r w:rsidR="006C1DD9">
        <w:t xml:space="preserve">м курсе </w:t>
      </w:r>
      <w:r w:rsidR="0058402E">
        <w:t xml:space="preserve">бакалавриата </w:t>
      </w:r>
      <w:r w:rsidR="006C1DD9">
        <w:t>по профил</w:t>
      </w:r>
      <w:r w:rsidR="0058402E">
        <w:t>ям:</w:t>
      </w:r>
      <w:r w:rsidR="006C1DD9">
        <w:t xml:space="preserve"> «Землеустройство», </w:t>
      </w:r>
      <w:r w:rsidR="0058402E">
        <w:t xml:space="preserve"> «Кадастр недвижимости», «Городской кадастр». </w:t>
      </w:r>
      <w:r w:rsidRPr="00536026">
        <w:t>По объекту необходима следующая информация:</w:t>
      </w:r>
    </w:p>
    <w:p w14:paraId="29B65A01" w14:textId="4308F6BA" w:rsidR="00E46624" w:rsidRPr="00536026" w:rsidRDefault="00E46624" w:rsidP="00E46624">
      <w:pPr>
        <w:ind w:firstLine="540"/>
        <w:jc w:val="both"/>
      </w:pPr>
      <w:r w:rsidRPr="00536026">
        <w:t xml:space="preserve">- </w:t>
      </w:r>
      <w:r w:rsidR="001C1F4B">
        <w:t>размещение землепользования КФХ</w:t>
      </w:r>
      <w:r w:rsidRPr="00536026">
        <w:t>;</w:t>
      </w:r>
    </w:p>
    <w:p w14:paraId="601F2C95" w14:textId="1DB78683" w:rsidR="00E46624" w:rsidRPr="00536026" w:rsidRDefault="00E46624" w:rsidP="00E46624">
      <w:pPr>
        <w:ind w:firstLine="540"/>
        <w:jc w:val="both"/>
      </w:pPr>
      <w:r w:rsidRPr="00536026">
        <w:t>- площадь;</w:t>
      </w:r>
      <w:r w:rsidR="001C1F4B" w:rsidRPr="001C1F4B">
        <w:t xml:space="preserve"> </w:t>
      </w:r>
      <w:r w:rsidR="001C1F4B">
        <w:t>землепользования КФХ</w:t>
      </w:r>
      <w:r w:rsidR="00A3415B">
        <w:t xml:space="preserve"> </w:t>
      </w:r>
      <w:r w:rsidRPr="00536026">
        <w:t>количественная</w:t>
      </w:r>
      <w:r w:rsidR="001C1F4B">
        <w:t>,</w:t>
      </w:r>
      <w:r w:rsidRPr="00536026">
        <w:t xml:space="preserve"> качественная характеристик</w:t>
      </w:r>
      <w:r w:rsidR="001C1F4B">
        <w:t>и и графическая информация</w:t>
      </w:r>
      <w:r w:rsidRPr="00536026">
        <w:t xml:space="preserve"> (чертеж</w:t>
      </w:r>
      <w:r w:rsidR="001C1F4B">
        <w:t xml:space="preserve"> проекта</w:t>
      </w:r>
      <w:r w:rsidRPr="00536026">
        <w:t>).</w:t>
      </w:r>
    </w:p>
    <w:p w14:paraId="26FE3FD9" w14:textId="77777777" w:rsidR="00E46624" w:rsidRPr="00536026" w:rsidRDefault="00E46624" w:rsidP="00E46624">
      <w:pPr>
        <w:ind w:firstLine="540"/>
        <w:jc w:val="both"/>
        <w:rPr>
          <w:b/>
        </w:rPr>
      </w:pPr>
      <w:r w:rsidRPr="00536026">
        <w:rPr>
          <w:b/>
        </w:rPr>
        <w:t xml:space="preserve">Цели деловой игры </w:t>
      </w:r>
    </w:p>
    <w:p w14:paraId="02E43B02" w14:textId="77777777" w:rsidR="00E46624" w:rsidRPr="001C1F4B" w:rsidRDefault="00E46624" w:rsidP="00E46624">
      <w:pPr>
        <w:ind w:firstLine="540"/>
        <w:jc w:val="both"/>
      </w:pPr>
      <w:r w:rsidRPr="001C1F4B">
        <w:t>Цели предлагаемой деловой игры можно условно разделить на несколько основных категорий.</w:t>
      </w:r>
    </w:p>
    <w:p w14:paraId="08B860AB" w14:textId="77777777" w:rsidR="00E46624" w:rsidRPr="001C1F4B" w:rsidRDefault="00E46624" w:rsidP="00E46624">
      <w:pPr>
        <w:ind w:firstLine="540"/>
        <w:jc w:val="both"/>
      </w:pPr>
      <w:r w:rsidRPr="001C1F4B">
        <w:tab/>
        <w:t>Учебные:</w:t>
      </w:r>
    </w:p>
    <w:p w14:paraId="246148A8" w14:textId="77777777" w:rsidR="00E46624" w:rsidRPr="001C1F4B" w:rsidRDefault="00E46624" w:rsidP="00E46624">
      <w:pPr>
        <w:numPr>
          <w:ilvl w:val="0"/>
          <w:numId w:val="7"/>
        </w:numPr>
        <w:ind w:left="0" w:firstLine="540"/>
        <w:jc w:val="both"/>
      </w:pPr>
      <w:r w:rsidRPr="001C1F4B">
        <w:t>дополнительный контроль применения полученных знаний и навыков в конкретной ситуации;</w:t>
      </w:r>
    </w:p>
    <w:p w14:paraId="432D18E8" w14:textId="77777777" w:rsidR="00E46624" w:rsidRPr="001C1F4B" w:rsidRDefault="00E46624" w:rsidP="00E46624">
      <w:pPr>
        <w:numPr>
          <w:ilvl w:val="0"/>
          <w:numId w:val="7"/>
        </w:numPr>
        <w:ind w:left="0" w:firstLine="540"/>
        <w:jc w:val="both"/>
      </w:pPr>
      <w:r w:rsidRPr="001C1F4B">
        <w:t>закрепление материала полученного в ходе изучения одной дисциплины при составлении проекта изучаемого на занятиях по другой дисциплине;</w:t>
      </w:r>
    </w:p>
    <w:p w14:paraId="34215C9A" w14:textId="77777777" w:rsidR="00E46624" w:rsidRPr="001C1F4B" w:rsidRDefault="00E46624" w:rsidP="00E46624">
      <w:pPr>
        <w:ind w:firstLine="540"/>
        <w:jc w:val="both"/>
      </w:pPr>
      <w:r w:rsidRPr="001C1F4B">
        <w:t>Производственные:</w:t>
      </w:r>
    </w:p>
    <w:p w14:paraId="7EEA59B5" w14:textId="2B778F67" w:rsidR="00E46624" w:rsidRPr="001C1F4B" w:rsidRDefault="00E46624" w:rsidP="00E46624">
      <w:pPr>
        <w:numPr>
          <w:ilvl w:val="0"/>
          <w:numId w:val="8"/>
        </w:numPr>
        <w:ind w:left="0" w:firstLine="540"/>
        <w:jc w:val="both"/>
      </w:pPr>
      <w:r w:rsidRPr="001C1F4B">
        <w:t xml:space="preserve">выработка навыков составления </w:t>
      </w:r>
      <w:r w:rsidR="00335DA7" w:rsidRPr="001C1F4B">
        <w:t>сетевых диаграмм</w:t>
      </w:r>
      <w:r w:rsidRPr="001C1F4B">
        <w:t>;</w:t>
      </w:r>
    </w:p>
    <w:p w14:paraId="24C52555" w14:textId="579665E8" w:rsidR="00335DA7" w:rsidRPr="001C1F4B" w:rsidRDefault="00335DA7" w:rsidP="00E46624">
      <w:pPr>
        <w:numPr>
          <w:ilvl w:val="0"/>
          <w:numId w:val="8"/>
        </w:numPr>
        <w:ind w:left="0" w:firstLine="540"/>
        <w:jc w:val="both"/>
      </w:pPr>
      <w:r w:rsidRPr="001C1F4B">
        <w:t>получение практических навыков анализа рисков проекта;</w:t>
      </w:r>
    </w:p>
    <w:p w14:paraId="7F8065D1" w14:textId="378F6A89" w:rsidR="00E46624" w:rsidRPr="001C1F4B" w:rsidRDefault="00335DA7" w:rsidP="00E46624">
      <w:pPr>
        <w:numPr>
          <w:ilvl w:val="0"/>
          <w:numId w:val="8"/>
        </w:numPr>
        <w:ind w:left="0" w:firstLine="540"/>
        <w:jc w:val="both"/>
      </w:pPr>
      <w:r w:rsidRPr="001C1F4B">
        <w:t>закрепление</w:t>
      </w:r>
      <w:r w:rsidR="00E46624" w:rsidRPr="001C1F4B">
        <w:t xml:space="preserve"> навыков применения нормативно-правовых актов;</w:t>
      </w:r>
    </w:p>
    <w:p w14:paraId="7BCF06DF" w14:textId="10E25BCD" w:rsidR="00E46624" w:rsidRPr="001C1F4B" w:rsidRDefault="00E46624" w:rsidP="00E46624">
      <w:pPr>
        <w:numPr>
          <w:ilvl w:val="0"/>
          <w:numId w:val="8"/>
        </w:numPr>
        <w:ind w:left="0" w:firstLine="540"/>
        <w:jc w:val="both"/>
      </w:pPr>
      <w:r w:rsidRPr="001C1F4B">
        <w:lastRenderedPageBreak/>
        <w:t>изучение процедур</w:t>
      </w:r>
      <w:r w:rsidR="00335DA7" w:rsidRPr="001C1F4B">
        <w:t>ы</w:t>
      </w:r>
      <w:r w:rsidRPr="001C1F4B">
        <w:t xml:space="preserve"> </w:t>
      </w:r>
      <w:r w:rsidR="00335DA7" w:rsidRPr="001C1F4B">
        <w:t>презентации проектов перед заказчиками</w:t>
      </w:r>
      <w:r w:rsidRPr="001C1F4B">
        <w:t>;</w:t>
      </w:r>
    </w:p>
    <w:p w14:paraId="50479445" w14:textId="296AF014" w:rsidR="00E46624" w:rsidRPr="001C1F4B" w:rsidRDefault="00E46624" w:rsidP="00E46624">
      <w:pPr>
        <w:numPr>
          <w:ilvl w:val="0"/>
          <w:numId w:val="8"/>
        </w:numPr>
        <w:ind w:left="0" w:firstLine="540"/>
        <w:jc w:val="both"/>
      </w:pPr>
      <w:r w:rsidRPr="001C1F4B">
        <w:t xml:space="preserve">изучение </w:t>
      </w:r>
      <w:r w:rsidR="00335DA7" w:rsidRPr="001C1F4B">
        <w:t xml:space="preserve">схем реализации проекта с учетом </w:t>
      </w:r>
      <w:r w:rsidR="00CF44A2" w:rsidRPr="001C1F4B">
        <w:t>роли его каждого участника</w:t>
      </w:r>
      <w:r w:rsidRPr="001C1F4B">
        <w:t>;</w:t>
      </w:r>
    </w:p>
    <w:p w14:paraId="650FED43" w14:textId="77777777" w:rsidR="00E46624" w:rsidRPr="001C1F4B" w:rsidRDefault="00E46624" w:rsidP="00E46624">
      <w:pPr>
        <w:ind w:firstLine="540"/>
        <w:jc w:val="both"/>
      </w:pPr>
      <w:r w:rsidRPr="001C1F4B">
        <w:t>Психологические:</w:t>
      </w:r>
    </w:p>
    <w:p w14:paraId="2F0E0725" w14:textId="77777777" w:rsidR="00E46624" w:rsidRPr="001C1F4B" w:rsidRDefault="00E46624" w:rsidP="00E46624">
      <w:pPr>
        <w:numPr>
          <w:ilvl w:val="0"/>
          <w:numId w:val="9"/>
        </w:numPr>
        <w:ind w:left="0" w:firstLine="540"/>
        <w:jc w:val="both"/>
      </w:pPr>
      <w:r w:rsidRPr="001C1F4B">
        <w:t>изучение и выработка навыков публичных выступлений;</w:t>
      </w:r>
    </w:p>
    <w:p w14:paraId="4834EE2F" w14:textId="77777777" w:rsidR="00E46624" w:rsidRPr="001C1F4B" w:rsidRDefault="00E46624" w:rsidP="00E46624">
      <w:pPr>
        <w:numPr>
          <w:ilvl w:val="0"/>
          <w:numId w:val="9"/>
        </w:numPr>
        <w:ind w:left="0" w:firstLine="540"/>
        <w:jc w:val="both"/>
      </w:pPr>
      <w:r w:rsidRPr="001C1F4B">
        <w:t>выработка навыков аргументировано отстаивать свое мнение и позицию своей команды.</w:t>
      </w:r>
    </w:p>
    <w:p w14:paraId="31A24F73" w14:textId="77777777" w:rsidR="00E46624" w:rsidRPr="00536026" w:rsidRDefault="00E46624" w:rsidP="00E46624">
      <w:pPr>
        <w:ind w:firstLine="540"/>
        <w:jc w:val="both"/>
        <w:rPr>
          <w:b/>
        </w:rPr>
      </w:pPr>
      <w:r w:rsidRPr="00536026">
        <w:rPr>
          <w:b/>
        </w:rPr>
        <w:t>Сценарий деловой игры</w:t>
      </w:r>
    </w:p>
    <w:p w14:paraId="3ACEC878" w14:textId="160EC995" w:rsidR="00E46624" w:rsidRPr="00536026" w:rsidRDefault="00E46624" w:rsidP="00E46624">
      <w:pPr>
        <w:ind w:firstLine="540"/>
        <w:jc w:val="both"/>
      </w:pPr>
      <w:r w:rsidRPr="00536026">
        <w:t xml:space="preserve">Общая продолжительность игры – самостоятельная работа </w:t>
      </w:r>
      <w:r w:rsidR="00596417">
        <w:t>12</w:t>
      </w:r>
      <w:r w:rsidRPr="00536026">
        <w:t xml:space="preserve"> недель (</w:t>
      </w:r>
      <w:r w:rsidR="001C1F4B">
        <w:t>36</w:t>
      </w:r>
      <w:r w:rsidR="00596417">
        <w:t xml:space="preserve"> часов), чистое время игры – 8</w:t>
      </w:r>
      <w:r w:rsidRPr="00536026">
        <w:t xml:space="preserve"> академических час</w:t>
      </w:r>
      <w:r w:rsidR="00596417">
        <w:t>ов</w:t>
      </w:r>
      <w:r w:rsidRPr="00536026">
        <w:t xml:space="preserve">. Порядок проведения деловой игры следующий (рисунок 1): </w:t>
      </w:r>
    </w:p>
    <w:p w14:paraId="13A1E326" w14:textId="77777777" w:rsidR="00E46624" w:rsidRPr="00536026" w:rsidRDefault="00E46624" w:rsidP="00E46624">
      <w:pPr>
        <w:ind w:firstLine="540"/>
        <w:jc w:val="both"/>
      </w:pPr>
    </w:p>
    <w:p w14:paraId="4493F648" w14:textId="77777777" w:rsidR="00E46624" w:rsidRPr="00536026" w:rsidRDefault="00E46624" w:rsidP="00E46624">
      <w:pPr>
        <w:ind w:firstLine="540"/>
        <w:jc w:val="both"/>
      </w:pPr>
      <w:r w:rsidRPr="00536026">
        <w:rPr>
          <w:noProof/>
        </w:rPr>
        <mc:AlternateContent>
          <mc:Choice Requires="wpg">
            <w:drawing>
              <wp:inline distT="0" distB="0" distL="0" distR="0" wp14:anchorId="6820261E" wp14:editId="2EE3516A">
                <wp:extent cx="6172200" cy="2209800"/>
                <wp:effectExtent l="0" t="0" r="0" b="0"/>
                <wp:docPr id="1" name="Group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6172200" cy="2209800"/>
                          <a:chOff x="2281" y="10386"/>
                          <a:chExt cx="7624" cy="3484"/>
                        </a:xfrm>
                      </wpg:grpSpPr>
                      <wps:wsp>
                        <wps:cNvPr id="2" name="AutoShape 3"/>
                        <wps:cNvSpPr>
                          <a:spLocks noChangeAspect="1" noChangeArrowheads="1" noTextEdit="1"/>
                        </wps:cNvSpPr>
                        <wps:spPr bwMode="auto">
                          <a:xfrm>
                            <a:off x="2281" y="10386"/>
                            <a:ext cx="7624" cy="348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4399" y="10386"/>
                            <a:ext cx="2966" cy="4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9F48FF6" w14:textId="77777777" w:rsidR="00E20D65" w:rsidRDefault="00E20D65" w:rsidP="00E46624">
                              <w:pPr>
                                <w:jc w:val="center"/>
                              </w:pPr>
                              <w:r>
                                <w:t>Постановка задачи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3505" y="10943"/>
                            <a:ext cx="4576" cy="7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0523D7B" w14:textId="77777777" w:rsidR="00E20D65" w:rsidRDefault="00E20D65" w:rsidP="00E46624">
                              <w:pPr>
                                <w:jc w:val="center"/>
                              </w:pPr>
                              <w:r>
                                <w:t>Работа в командах</w:t>
                              </w:r>
                            </w:p>
                            <w:p w14:paraId="4E0D7A24" w14:textId="6A1F2E7B" w:rsidR="00E20D65" w:rsidRDefault="00E20D65" w:rsidP="00E46624">
                              <w:pPr>
                                <w:jc w:val="center"/>
                              </w:pPr>
                              <w:r>
                                <w:t>Разработка этапов реализации проекта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4470" y="12093"/>
                            <a:ext cx="2966" cy="4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5D2A289" w14:textId="77777777" w:rsidR="00E20D65" w:rsidRDefault="00E20D65" w:rsidP="00CF44A2">
                              <w:pPr>
                                <w:jc w:val="center"/>
                              </w:pPr>
                              <w:r>
                                <w:t>Презентация проектов</w:t>
                              </w:r>
                            </w:p>
                            <w:p w14:paraId="44505018" w14:textId="1EDB8038" w:rsidR="00E20D65" w:rsidRDefault="00E20D65" w:rsidP="00E46624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4400" y="12836"/>
                            <a:ext cx="2965" cy="4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997472" w14:textId="77777777" w:rsidR="00E20D65" w:rsidRDefault="00E20D65" w:rsidP="00E46624">
                              <w:pPr>
                                <w:jc w:val="center"/>
                              </w:pPr>
                              <w:r>
                                <w:t>Анализ результатов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Line 10"/>
                        <wps:cNvCnPr/>
                        <wps:spPr bwMode="auto">
                          <a:xfrm>
                            <a:off x="5952" y="10804"/>
                            <a:ext cx="1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13"/>
                        <wps:cNvCnPr/>
                        <wps:spPr bwMode="auto">
                          <a:xfrm>
                            <a:off x="5952" y="11721"/>
                            <a:ext cx="0" cy="37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14"/>
                        <wps:cNvCnPr/>
                        <wps:spPr bwMode="auto">
                          <a:xfrm>
                            <a:off x="5952" y="12546"/>
                            <a:ext cx="0" cy="27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820261E" id="Group 2" o:spid="_x0000_s1026" style="width:486pt;height:174pt;mso-position-horizontal-relative:char;mso-position-vertical-relative:line" coordorigin="2281,10386" coordsize="7624,3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">
                <o:lock v:ext="edit" aspectratio="t"/>
                <v:rect id="AutoShape 3" o:spid="_x0000_s1027" style="position:absolute;left:2281;top:10386;width:7624;height:34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" filled="f" stroked="f">
                  <o:lock v:ext="edit" aspectratio="t" text="t"/>
                </v:rect>
                <v:rect id="Rectangle 4" o:spid="_x0000_s1028" style="position:absolute;left:4399;top:10386;width:2966;height:4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">
                  <v:textbox>
                    <w:txbxContent>
                      <w:p w14:paraId="79F48FF6" w14:textId="77777777" w:rsidR="00E20D65" w:rsidRDefault="00E20D65" w:rsidP="00E46624">
                        <w:pPr>
                          <w:jc w:val="center"/>
                        </w:pPr>
                        <w:r>
                          <w:t>Постановка задачи</w:t>
                        </w:r>
                      </w:p>
                    </w:txbxContent>
                  </v:textbox>
                </v:rect>
                <v:rect id="Rectangle 5" o:spid="_x0000_s1029" style="position:absolute;left:3505;top:10943;width:4576;height:7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">
                  <v:textbox>
                    <w:txbxContent>
                      <w:p w14:paraId="60523D7B" w14:textId="77777777" w:rsidR="00E20D65" w:rsidRDefault="00E20D65" w:rsidP="00E46624">
                        <w:pPr>
                          <w:jc w:val="center"/>
                        </w:pPr>
                        <w:r>
                          <w:t>Работа в командах</w:t>
                        </w:r>
                      </w:p>
                      <w:p w14:paraId="4E0D7A24" w14:textId="6A1F2E7B" w:rsidR="00E20D65" w:rsidRDefault="00E20D65" w:rsidP="00E46624">
                        <w:pPr>
                          <w:jc w:val="center"/>
                        </w:pPr>
                        <w:r>
                          <w:t>Разработка этапов реализации проекта</w:t>
                        </w:r>
                      </w:p>
                    </w:txbxContent>
                  </v:textbox>
                </v:rect>
                <v:rect id="Rectangle 8" o:spid="_x0000_s1030" style="position:absolute;left:4470;top:12093;width:2966;height:4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IEg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Cv4gSDEAAAA2wAAAA8A&#10;AAAAAAAAAAAAAAAABwIAAGRycy9kb3ducmV2LnhtbFBLBQYAAAAAAwADALcAAAD4AgAAAAA=&#10;">
                  <v:textbox>
                    <w:txbxContent>
                      <w:p w14:paraId="65D2A289" w14:textId="77777777" w:rsidR="00E20D65" w:rsidRDefault="00E20D65" w:rsidP="00CF44A2">
                        <w:pPr>
                          <w:jc w:val="center"/>
                        </w:pPr>
                        <w:r>
                          <w:t>Презентация проектов</w:t>
                        </w:r>
                      </w:p>
                      <w:p w14:paraId="44505018" w14:textId="1EDB8038" w:rsidR="00E20D65" w:rsidRDefault="00E20D65" w:rsidP="00E46624">
                        <w:pPr>
                          <w:jc w:val="center"/>
                        </w:pPr>
                      </w:p>
                    </w:txbxContent>
                  </v:textbox>
                </v:rect>
                <v:rect id="Rectangle 9" o:spid="_x0000_s1031" style="position:absolute;left:4400;top:12836;width:2965;height:4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CS7xAAAANsAAAAPAAAAZHJzL2Rvd25yZXYueG1sRI9Ba8JA&#10;FITvBf/D8gq9NZumWG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ES0JLvEAAAA2wAAAA8A&#10;AAAAAAAAAAAAAAAABwIAAGRycy9kb3ducmV2LnhtbFBLBQYAAAAAAwADALcAAAD4AgAAAAA=&#10;">
                  <v:textbox>
                    <w:txbxContent>
                      <w:p w14:paraId="7F997472" w14:textId="77777777" w:rsidR="00E20D65" w:rsidRDefault="00E20D65" w:rsidP="00E46624">
                        <w:pPr>
                          <w:jc w:val="center"/>
                        </w:pPr>
                        <w:r>
                          <w:t>Анализ результатов</w:t>
                        </w:r>
                      </w:p>
                    </w:txbxContent>
                  </v:textbox>
                </v:rect>
                <v:line id="Line 10" o:spid="_x0000_s1032" style="position:absolute;visibility:visible;mso-wrap-style:square" from="5952,10804" to="5953,109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">
                  <v:stroke endarrow="block"/>
                </v:line>
                <v:line id="Line 13" o:spid="_x0000_s1033" style="position:absolute;visibility:visible;mso-wrap-style:square" from="5952,11721" to="5952,120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">
                  <v:stroke endarrow="block"/>
                </v:line>
                <v:line id="Line 14" o:spid="_x0000_s1034" style="position:absolute;visibility:visible;mso-wrap-style:square" from="5952,12546" to="5952,128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">
                  <v:stroke endarrow="block"/>
                </v:line>
                <w10:anchorlock/>
              </v:group>
            </w:pict>
          </mc:Fallback>
        </mc:AlternateContent>
      </w:r>
    </w:p>
    <w:p w14:paraId="7B5BFAF3" w14:textId="77777777" w:rsidR="00E46624" w:rsidRPr="00536026" w:rsidRDefault="00E46624" w:rsidP="00E46624">
      <w:pPr>
        <w:tabs>
          <w:tab w:val="left" w:pos="1440"/>
        </w:tabs>
        <w:ind w:firstLine="540"/>
        <w:jc w:val="center"/>
      </w:pPr>
      <w:r w:rsidRPr="00536026">
        <w:t>Рисунок 1 - Порядок проведения деловой игры</w:t>
      </w:r>
    </w:p>
    <w:p w14:paraId="12B73178" w14:textId="77777777" w:rsidR="00E46624" w:rsidRPr="00536026" w:rsidRDefault="00E46624" w:rsidP="00E46624">
      <w:pPr>
        <w:tabs>
          <w:tab w:val="left" w:pos="1440"/>
        </w:tabs>
        <w:ind w:firstLine="540"/>
        <w:jc w:val="both"/>
      </w:pPr>
    </w:p>
    <w:p w14:paraId="18F17F5E" w14:textId="769F5D2F" w:rsidR="00E46624" w:rsidRPr="00536026" w:rsidRDefault="00E46624" w:rsidP="00E46624">
      <w:pPr>
        <w:numPr>
          <w:ilvl w:val="0"/>
          <w:numId w:val="10"/>
        </w:numPr>
        <w:tabs>
          <w:tab w:val="left" w:pos="1440"/>
        </w:tabs>
        <w:ind w:left="0" w:firstLine="540"/>
        <w:jc w:val="both"/>
      </w:pPr>
      <w:r w:rsidRPr="00536026">
        <w:t>Постановка задачи – распределение участников по командам, выдача раздаточного материала</w:t>
      </w:r>
      <w:r w:rsidR="00596417">
        <w:t xml:space="preserve"> </w:t>
      </w:r>
      <w:r w:rsidR="00596417" w:rsidRPr="00536026">
        <w:t>(</w:t>
      </w:r>
      <w:r w:rsidR="00596417">
        <w:t>90</w:t>
      </w:r>
      <w:r w:rsidR="00596417" w:rsidRPr="00536026">
        <w:t xml:space="preserve"> мин)</w:t>
      </w:r>
      <w:r w:rsidRPr="00536026">
        <w:t>;</w:t>
      </w:r>
    </w:p>
    <w:p w14:paraId="03B00A86" w14:textId="13E69A95" w:rsidR="00E46624" w:rsidRPr="00536026" w:rsidRDefault="00E46624" w:rsidP="00E46624">
      <w:pPr>
        <w:numPr>
          <w:ilvl w:val="0"/>
          <w:numId w:val="10"/>
        </w:numPr>
        <w:tabs>
          <w:tab w:val="left" w:pos="1440"/>
        </w:tabs>
        <w:ind w:left="0" w:firstLine="540"/>
        <w:jc w:val="both"/>
      </w:pPr>
      <w:r w:rsidRPr="00536026">
        <w:t xml:space="preserve">Разработка проекта – в течение </w:t>
      </w:r>
      <w:r w:rsidR="00596417">
        <w:t>12</w:t>
      </w:r>
      <w:r w:rsidRPr="00536026">
        <w:t xml:space="preserve"> недель (по </w:t>
      </w:r>
      <w:r w:rsidR="001C1F4B">
        <w:t>учебно-методическо</w:t>
      </w:r>
      <w:r w:rsidRPr="00536026">
        <w:t>м</w:t>
      </w:r>
      <w:r w:rsidR="001C1F4B">
        <w:t>у</w:t>
      </w:r>
      <w:r w:rsidRPr="00536026">
        <w:t xml:space="preserve"> </w:t>
      </w:r>
      <w:r w:rsidR="001C1F4B">
        <w:t>пособию</w:t>
      </w:r>
      <w:r w:rsidRPr="00536026">
        <w:t>);</w:t>
      </w:r>
    </w:p>
    <w:p w14:paraId="13907433" w14:textId="71EA49B4" w:rsidR="00E46624" w:rsidRPr="00536026" w:rsidRDefault="00E46624" w:rsidP="00E46624">
      <w:pPr>
        <w:numPr>
          <w:ilvl w:val="0"/>
          <w:numId w:val="10"/>
        </w:numPr>
        <w:tabs>
          <w:tab w:val="left" w:pos="1440"/>
        </w:tabs>
        <w:ind w:left="0" w:firstLine="540"/>
        <w:jc w:val="both"/>
      </w:pPr>
      <w:r w:rsidRPr="00536026">
        <w:t>Презентация проекта – команды презентуют свои проекты (4</w:t>
      </w:r>
      <w:r w:rsidR="00596417">
        <w:t>5</w:t>
      </w:r>
      <w:r w:rsidRPr="00536026">
        <w:t xml:space="preserve"> мин); </w:t>
      </w:r>
    </w:p>
    <w:p w14:paraId="23D8898E" w14:textId="25C11134" w:rsidR="00E46624" w:rsidRPr="00536026" w:rsidRDefault="00E46624" w:rsidP="00E46624">
      <w:pPr>
        <w:numPr>
          <w:ilvl w:val="0"/>
          <w:numId w:val="10"/>
        </w:numPr>
        <w:tabs>
          <w:tab w:val="left" w:pos="1440"/>
        </w:tabs>
        <w:ind w:left="0" w:firstLine="540"/>
        <w:jc w:val="both"/>
      </w:pPr>
      <w:r w:rsidRPr="00536026">
        <w:t>Анализ результатов игры – ведущий игру преподавателям оглашает результаты, указывает на недостатки в ходе проектирования и защиты проектов (</w:t>
      </w:r>
      <w:r w:rsidR="00596417">
        <w:t>45</w:t>
      </w:r>
      <w:r w:rsidRPr="00536026">
        <w:t xml:space="preserve"> мин)</w:t>
      </w:r>
    </w:p>
    <w:p w14:paraId="4521CCCD" w14:textId="77777777" w:rsidR="00E46624" w:rsidRPr="00536026" w:rsidRDefault="00E46624" w:rsidP="00E46624">
      <w:pPr>
        <w:tabs>
          <w:tab w:val="left" w:pos="720"/>
        </w:tabs>
        <w:ind w:firstLine="540"/>
        <w:jc w:val="both"/>
      </w:pPr>
      <w:r w:rsidRPr="00536026">
        <w:tab/>
        <w:t>Задача каждого игрока определить основные моменты своего блока и максимально точно вписать решение своей задачи в общую концепцию команды.</w:t>
      </w:r>
    </w:p>
    <w:p w14:paraId="3CBAA180" w14:textId="77777777" w:rsidR="00E46624" w:rsidRPr="00536026" w:rsidRDefault="00E46624" w:rsidP="00E46624">
      <w:pPr>
        <w:tabs>
          <w:tab w:val="left" w:pos="720"/>
        </w:tabs>
        <w:ind w:firstLine="540"/>
        <w:jc w:val="both"/>
        <w:rPr>
          <w:b/>
        </w:rPr>
      </w:pPr>
      <w:r w:rsidRPr="00536026">
        <w:rPr>
          <w:b/>
        </w:rPr>
        <w:t>Система оценивания в деловой игре</w:t>
      </w:r>
    </w:p>
    <w:p w14:paraId="5ED27AD9" w14:textId="7FF455D0" w:rsidR="00E46624" w:rsidRPr="00536026" w:rsidRDefault="00E46624" w:rsidP="00E46624">
      <w:pPr>
        <w:tabs>
          <w:tab w:val="left" w:pos="720"/>
        </w:tabs>
        <w:ind w:firstLine="540"/>
        <w:jc w:val="both"/>
      </w:pPr>
      <w:r w:rsidRPr="00536026">
        <w:t>Результаты делов</w:t>
      </w:r>
      <w:r w:rsidR="00DB2876">
        <w:t>ой игры подводятся по ходу игры</w:t>
      </w:r>
      <w:r w:rsidRPr="00536026">
        <w:t xml:space="preserve">. Оценки выставляет ведущий, экспертный совет и сами команды-участники. </w:t>
      </w:r>
    </w:p>
    <w:p w14:paraId="4BBFBE62" w14:textId="4718F74D" w:rsidR="00E46624" w:rsidRPr="00536026" w:rsidRDefault="00E46624" w:rsidP="00E46624">
      <w:pPr>
        <w:tabs>
          <w:tab w:val="left" w:pos="720"/>
        </w:tabs>
        <w:ind w:firstLine="540"/>
        <w:jc w:val="both"/>
      </w:pPr>
      <w:r w:rsidRPr="00536026">
        <w:t xml:space="preserve">Возможны два сценария оценки игры командами. В первом случае команды оценивают только соперников, во втором, и соперников и самих себя. Оценки выставляются на оценочные листы, баллы суммируются. </w:t>
      </w:r>
      <w:r w:rsidR="00DB2876">
        <w:t>В результате команда</w:t>
      </w:r>
      <w:r w:rsidR="00596417">
        <w:t>, н</w:t>
      </w:r>
      <w:r w:rsidR="00DB2876">
        <w:t>абравшая наибольшее количество баллов, выигрывает тендер на разработку проекта</w:t>
      </w:r>
      <w:r w:rsidR="00596417">
        <w:t>, ее проект признается лучшим и рекомендуемым к реализации</w:t>
      </w:r>
      <w:r w:rsidR="00DB2876">
        <w:t>.</w:t>
      </w:r>
    </w:p>
    <w:p w14:paraId="15F7907E" w14:textId="77777777" w:rsidR="00E46624" w:rsidRPr="00536026" w:rsidRDefault="00E46624" w:rsidP="00E46624">
      <w:pPr>
        <w:tabs>
          <w:tab w:val="left" w:pos="720"/>
        </w:tabs>
        <w:ind w:firstLine="540"/>
        <w:jc w:val="both"/>
      </w:pPr>
      <w:r w:rsidRPr="00536026">
        <w:t>Оценочный лист представлен в таблице 2.</w:t>
      </w:r>
    </w:p>
    <w:p w14:paraId="556EF1E9" w14:textId="77777777" w:rsidR="00E46624" w:rsidRPr="00536026" w:rsidRDefault="00E46624" w:rsidP="00E46624">
      <w:pPr>
        <w:tabs>
          <w:tab w:val="left" w:pos="720"/>
        </w:tabs>
        <w:jc w:val="both"/>
      </w:pPr>
    </w:p>
    <w:p w14:paraId="1C436411" w14:textId="77777777" w:rsidR="00E46624" w:rsidRPr="00536026" w:rsidRDefault="00E46624" w:rsidP="00E46624">
      <w:pPr>
        <w:tabs>
          <w:tab w:val="left" w:pos="720"/>
        </w:tabs>
        <w:jc w:val="both"/>
      </w:pPr>
      <w:r w:rsidRPr="00536026">
        <w:t>Таблица 2 - Оценочный лист командной работы студентов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5"/>
        <w:gridCol w:w="1701"/>
        <w:gridCol w:w="1418"/>
        <w:gridCol w:w="1554"/>
        <w:gridCol w:w="1670"/>
      </w:tblGrid>
      <w:tr w:rsidR="00E46624" w:rsidRPr="00536026" w14:paraId="0220E3AA" w14:textId="77777777" w:rsidTr="003E691E">
        <w:trPr>
          <w:tblHeader/>
        </w:trPr>
        <w:tc>
          <w:tcPr>
            <w:tcW w:w="3735" w:type="dxa"/>
            <w:vAlign w:val="center"/>
          </w:tcPr>
          <w:p w14:paraId="6062B3A5" w14:textId="77777777" w:rsidR="00E46624" w:rsidRPr="00536026" w:rsidRDefault="00E46624" w:rsidP="00C161FE">
            <w:pPr>
              <w:tabs>
                <w:tab w:val="left" w:pos="720"/>
              </w:tabs>
              <w:jc w:val="center"/>
              <w:rPr>
                <w:sz w:val="25"/>
                <w:szCs w:val="25"/>
              </w:rPr>
            </w:pPr>
            <w:r w:rsidRPr="00536026">
              <w:rPr>
                <w:sz w:val="25"/>
                <w:szCs w:val="25"/>
              </w:rPr>
              <w:t>Критерии оценки</w:t>
            </w:r>
          </w:p>
        </w:tc>
        <w:tc>
          <w:tcPr>
            <w:tcW w:w="1701" w:type="dxa"/>
            <w:vAlign w:val="center"/>
          </w:tcPr>
          <w:p w14:paraId="4592A81E" w14:textId="77777777" w:rsidR="00E46624" w:rsidRPr="00536026" w:rsidRDefault="00E46624" w:rsidP="00C161FE">
            <w:pPr>
              <w:tabs>
                <w:tab w:val="left" w:pos="720"/>
              </w:tabs>
              <w:jc w:val="center"/>
              <w:rPr>
                <w:sz w:val="25"/>
                <w:szCs w:val="25"/>
              </w:rPr>
            </w:pPr>
            <w:r w:rsidRPr="00536026">
              <w:rPr>
                <w:sz w:val="25"/>
                <w:szCs w:val="25"/>
              </w:rPr>
              <w:t>Интервал оценки</w:t>
            </w:r>
          </w:p>
        </w:tc>
        <w:tc>
          <w:tcPr>
            <w:tcW w:w="1418" w:type="dxa"/>
            <w:vAlign w:val="center"/>
          </w:tcPr>
          <w:p w14:paraId="2648654F" w14:textId="77777777" w:rsidR="00E46624" w:rsidRPr="00536026" w:rsidRDefault="00E46624" w:rsidP="00C161FE">
            <w:pPr>
              <w:tabs>
                <w:tab w:val="left" w:pos="720"/>
              </w:tabs>
              <w:jc w:val="center"/>
              <w:rPr>
                <w:sz w:val="25"/>
                <w:szCs w:val="25"/>
              </w:rPr>
            </w:pPr>
            <w:r w:rsidRPr="00536026">
              <w:rPr>
                <w:sz w:val="25"/>
                <w:szCs w:val="25"/>
              </w:rPr>
              <w:t>Команда 1</w:t>
            </w:r>
          </w:p>
        </w:tc>
        <w:tc>
          <w:tcPr>
            <w:tcW w:w="1554" w:type="dxa"/>
            <w:vAlign w:val="center"/>
          </w:tcPr>
          <w:p w14:paraId="42635C71" w14:textId="77777777" w:rsidR="00E46624" w:rsidRPr="00536026" w:rsidRDefault="00E46624" w:rsidP="00C161FE">
            <w:pPr>
              <w:tabs>
                <w:tab w:val="left" w:pos="720"/>
              </w:tabs>
              <w:jc w:val="center"/>
              <w:rPr>
                <w:sz w:val="25"/>
                <w:szCs w:val="25"/>
              </w:rPr>
            </w:pPr>
            <w:r w:rsidRPr="00536026">
              <w:rPr>
                <w:sz w:val="25"/>
                <w:szCs w:val="25"/>
              </w:rPr>
              <w:t>Команда 2</w:t>
            </w:r>
          </w:p>
        </w:tc>
        <w:tc>
          <w:tcPr>
            <w:tcW w:w="1670" w:type="dxa"/>
            <w:vAlign w:val="center"/>
          </w:tcPr>
          <w:p w14:paraId="78DE4598" w14:textId="77777777" w:rsidR="00E46624" w:rsidRPr="00536026" w:rsidRDefault="00E46624" w:rsidP="00C161FE">
            <w:pPr>
              <w:tabs>
                <w:tab w:val="left" w:pos="720"/>
              </w:tabs>
              <w:jc w:val="center"/>
              <w:rPr>
                <w:sz w:val="25"/>
                <w:szCs w:val="25"/>
              </w:rPr>
            </w:pPr>
            <w:r w:rsidRPr="00536026">
              <w:rPr>
                <w:sz w:val="25"/>
                <w:szCs w:val="25"/>
              </w:rPr>
              <w:t>Команда 3</w:t>
            </w:r>
          </w:p>
        </w:tc>
      </w:tr>
      <w:tr w:rsidR="00E46624" w:rsidRPr="00536026" w14:paraId="489BC6E6" w14:textId="77777777" w:rsidTr="003E691E">
        <w:trPr>
          <w:tblHeader/>
        </w:trPr>
        <w:tc>
          <w:tcPr>
            <w:tcW w:w="3735" w:type="dxa"/>
          </w:tcPr>
          <w:p w14:paraId="42CAA595" w14:textId="77777777" w:rsidR="00E46624" w:rsidRPr="00E20D65" w:rsidRDefault="00E46624" w:rsidP="00C161FE">
            <w:pPr>
              <w:tabs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E20D65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733F2124" w14:textId="77777777" w:rsidR="00E46624" w:rsidRPr="00E20D65" w:rsidRDefault="00E46624" w:rsidP="00C161FE">
            <w:pPr>
              <w:tabs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E20D65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57E75504" w14:textId="77777777" w:rsidR="00E46624" w:rsidRPr="00E20D65" w:rsidRDefault="00E46624" w:rsidP="00C161FE">
            <w:pPr>
              <w:tabs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E20D65">
              <w:rPr>
                <w:sz w:val="20"/>
                <w:szCs w:val="20"/>
              </w:rPr>
              <w:t>3</w:t>
            </w:r>
          </w:p>
        </w:tc>
        <w:tc>
          <w:tcPr>
            <w:tcW w:w="1554" w:type="dxa"/>
          </w:tcPr>
          <w:p w14:paraId="60B56CDE" w14:textId="77777777" w:rsidR="00E46624" w:rsidRPr="00E20D65" w:rsidRDefault="00E46624" w:rsidP="00C161FE">
            <w:pPr>
              <w:tabs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E20D65">
              <w:rPr>
                <w:sz w:val="20"/>
                <w:szCs w:val="20"/>
              </w:rPr>
              <w:t>4</w:t>
            </w:r>
          </w:p>
        </w:tc>
        <w:tc>
          <w:tcPr>
            <w:tcW w:w="1670" w:type="dxa"/>
          </w:tcPr>
          <w:p w14:paraId="2B1E6880" w14:textId="77777777" w:rsidR="00E46624" w:rsidRPr="00E20D65" w:rsidRDefault="00E46624" w:rsidP="00C161FE">
            <w:pPr>
              <w:tabs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E20D65">
              <w:rPr>
                <w:sz w:val="20"/>
                <w:szCs w:val="20"/>
              </w:rPr>
              <w:t>5</w:t>
            </w:r>
          </w:p>
        </w:tc>
      </w:tr>
      <w:tr w:rsidR="00CF44A2" w:rsidRPr="00536026" w14:paraId="08457D9F" w14:textId="77777777" w:rsidTr="00C161FE">
        <w:tc>
          <w:tcPr>
            <w:tcW w:w="3735" w:type="dxa"/>
          </w:tcPr>
          <w:p w14:paraId="43829F0A" w14:textId="475DE3D2" w:rsidR="00CF44A2" w:rsidRPr="00CF44A2" w:rsidRDefault="00CF44A2" w:rsidP="00C161FE">
            <w:pPr>
              <w:tabs>
                <w:tab w:val="left" w:pos="720"/>
              </w:tabs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Р</w:t>
            </w:r>
            <w:r w:rsidRPr="00CF44A2">
              <w:rPr>
                <w:sz w:val="25"/>
                <w:szCs w:val="25"/>
              </w:rPr>
              <w:t>абота</w:t>
            </w:r>
            <w:r>
              <w:rPr>
                <w:sz w:val="25"/>
                <w:szCs w:val="25"/>
              </w:rPr>
              <w:t xml:space="preserve"> с проектом</w:t>
            </w:r>
          </w:p>
        </w:tc>
        <w:tc>
          <w:tcPr>
            <w:tcW w:w="1701" w:type="dxa"/>
          </w:tcPr>
          <w:p w14:paraId="051C1D4D" w14:textId="77777777" w:rsidR="00CF44A2" w:rsidRPr="00536026" w:rsidRDefault="00CF44A2" w:rsidP="00C161FE">
            <w:pPr>
              <w:tabs>
                <w:tab w:val="left" w:pos="720"/>
              </w:tabs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1418" w:type="dxa"/>
          </w:tcPr>
          <w:p w14:paraId="229CBE35" w14:textId="77777777" w:rsidR="00CF44A2" w:rsidRPr="00536026" w:rsidRDefault="00CF44A2" w:rsidP="00C161FE">
            <w:pPr>
              <w:tabs>
                <w:tab w:val="left" w:pos="720"/>
              </w:tabs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1554" w:type="dxa"/>
          </w:tcPr>
          <w:p w14:paraId="7239C9AC" w14:textId="77777777" w:rsidR="00CF44A2" w:rsidRPr="00536026" w:rsidRDefault="00CF44A2" w:rsidP="00C161FE">
            <w:pPr>
              <w:tabs>
                <w:tab w:val="left" w:pos="720"/>
              </w:tabs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1670" w:type="dxa"/>
          </w:tcPr>
          <w:p w14:paraId="2DFAC432" w14:textId="77777777" w:rsidR="00CF44A2" w:rsidRPr="00536026" w:rsidRDefault="00CF44A2" w:rsidP="00C161FE">
            <w:pPr>
              <w:tabs>
                <w:tab w:val="left" w:pos="720"/>
              </w:tabs>
              <w:jc w:val="center"/>
              <w:rPr>
                <w:b/>
                <w:sz w:val="25"/>
                <w:szCs w:val="25"/>
              </w:rPr>
            </w:pPr>
          </w:p>
        </w:tc>
      </w:tr>
      <w:tr w:rsidR="00E46624" w:rsidRPr="00536026" w14:paraId="3AF338AA" w14:textId="77777777" w:rsidTr="00C161FE">
        <w:tc>
          <w:tcPr>
            <w:tcW w:w="3735" w:type="dxa"/>
          </w:tcPr>
          <w:p w14:paraId="6F2FC100" w14:textId="367CBC21" w:rsidR="00E46624" w:rsidRPr="00536026" w:rsidRDefault="00CF44A2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Анкета проекта</w:t>
            </w:r>
          </w:p>
        </w:tc>
        <w:tc>
          <w:tcPr>
            <w:tcW w:w="1701" w:type="dxa"/>
          </w:tcPr>
          <w:p w14:paraId="160C1D6E" w14:textId="77777777" w:rsidR="00E46624" w:rsidRPr="00536026" w:rsidRDefault="00E46624" w:rsidP="00C161FE">
            <w:pPr>
              <w:tabs>
                <w:tab w:val="left" w:pos="720"/>
              </w:tabs>
              <w:jc w:val="center"/>
              <w:rPr>
                <w:sz w:val="25"/>
                <w:szCs w:val="25"/>
              </w:rPr>
            </w:pPr>
            <w:r w:rsidRPr="00536026">
              <w:rPr>
                <w:sz w:val="25"/>
                <w:szCs w:val="25"/>
              </w:rPr>
              <w:t>2-6</w:t>
            </w:r>
          </w:p>
        </w:tc>
        <w:tc>
          <w:tcPr>
            <w:tcW w:w="1418" w:type="dxa"/>
          </w:tcPr>
          <w:p w14:paraId="69D1C552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  <w:tc>
          <w:tcPr>
            <w:tcW w:w="1554" w:type="dxa"/>
          </w:tcPr>
          <w:p w14:paraId="2F8BDC1E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  <w:tc>
          <w:tcPr>
            <w:tcW w:w="1670" w:type="dxa"/>
          </w:tcPr>
          <w:p w14:paraId="23883202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</w:tr>
      <w:tr w:rsidR="00CF44A2" w:rsidRPr="00536026" w14:paraId="32C3CE8E" w14:textId="77777777" w:rsidTr="00C161FE">
        <w:tc>
          <w:tcPr>
            <w:tcW w:w="3735" w:type="dxa"/>
          </w:tcPr>
          <w:p w14:paraId="34DA3165" w14:textId="3C29A576" w:rsidR="00CF44A2" w:rsidRDefault="00CF44A2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Окружение проекта</w:t>
            </w:r>
          </w:p>
        </w:tc>
        <w:tc>
          <w:tcPr>
            <w:tcW w:w="1701" w:type="dxa"/>
          </w:tcPr>
          <w:p w14:paraId="31A5B2C1" w14:textId="6487DE46" w:rsidR="00CF44A2" w:rsidRPr="00536026" w:rsidRDefault="00CF44A2" w:rsidP="00C161FE">
            <w:pPr>
              <w:tabs>
                <w:tab w:val="left" w:pos="720"/>
              </w:tabs>
              <w:jc w:val="center"/>
              <w:rPr>
                <w:sz w:val="25"/>
                <w:szCs w:val="25"/>
              </w:rPr>
            </w:pPr>
            <w:r w:rsidRPr="00536026">
              <w:rPr>
                <w:sz w:val="25"/>
                <w:szCs w:val="25"/>
              </w:rPr>
              <w:t>4-10</w:t>
            </w:r>
          </w:p>
        </w:tc>
        <w:tc>
          <w:tcPr>
            <w:tcW w:w="1418" w:type="dxa"/>
          </w:tcPr>
          <w:p w14:paraId="3CC75F65" w14:textId="77777777" w:rsidR="00CF44A2" w:rsidRPr="00536026" w:rsidRDefault="00CF44A2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  <w:tc>
          <w:tcPr>
            <w:tcW w:w="1554" w:type="dxa"/>
          </w:tcPr>
          <w:p w14:paraId="47A371E5" w14:textId="77777777" w:rsidR="00CF44A2" w:rsidRPr="00536026" w:rsidRDefault="00CF44A2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  <w:tc>
          <w:tcPr>
            <w:tcW w:w="1670" w:type="dxa"/>
          </w:tcPr>
          <w:p w14:paraId="64552D9D" w14:textId="77777777" w:rsidR="00CF44A2" w:rsidRPr="00536026" w:rsidRDefault="00CF44A2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</w:tr>
      <w:tr w:rsidR="00E46624" w:rsidRPr="00536026" w14:paraId="27854523" w14:textId="77777777" w:rsidTr="00C161FE">
        <w:tc>
          <w:tcPr>
            <w:tcW w:w="3735" w:type="dxa"/>
          </w:tcPr>
          <w:p w14:paraId="1FD1A59B" w14:textId="538FED92" w:rsidR="00E46624" w:rsidRPr="00536026" w:rsidRDefault="00CF44A2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  <w:r w:rsidRPr="00332964">
              <w:rPr>
                <w:sz w:val="25"/>
                <w:szCs w:val="25"/>
              </w:rPr>
              <w:t>Стадии управления проектом образования землепользования крестьянским (фермерским) хозяйством</w:t>
            </w:r>
          </w:p>
        </w:tc>
        <w:tc>
          <w:tcPr>
            <w:tcW w:w="1701" w:type="dxa"/>
          </w:tcPr>
          <w:p w14:paraId="48CAE89A" w14:textId="77777777" w:rsidR="00E46624" w:rsidRPr="00536026" w:rsidRDefault="00E46624" w:rsidP="00C161FE">
            <w:pPr>
              <w:tabs>
                <w:tab w:val="left" w:pos="720"/>
              </w:tabs>
              <w:jc w:val="center"/>
              <w:rPr>
                <w:sz w:val="25"/>
                <w:szCs w:val="25"/>
              </w:rPr>
            </w:pPr>
            <w:r w:rsidRPr="00536026">
              <w:rPr>
                <w:sz w:val="25"/>
                <w:szCs w:val="25"/>
              </w:rPr>
              <w:t>4-10</w:t>
            </w:r>
          </w:p>
        </w:tc>
        <w:tc>
          <w:tcPr>
            <w:tcW w:w="1418" w:type="dxa"/>
          </w:tcPr>
          <w:p w14:paraId="2B4A25C0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  <w:tc>
          <w:tcPr>
            <w:tcW w:w="1554" w:type="dxa"/>
          </w:tcPr>
          <w:p w14:paraId="56970D5E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  <w:tc>
          <w:tcPr>
            <w:tcW w:w="1670" w:type="dxa"/>
          </w:tcPr>
          <w:p w14:paraId="7BE8A816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</w:tr>
      <w:tr w:rsidR="00CF44A2" w:rsidRPr="00536026" w14:paraId="6A069ACF" w14:textId="77777777" w:rsidTr="00C161FE">
        <w:tc>
          <w:tcPr>
            <w:tcW w:w="3735" w:type="dxa"/>
          </w:tcPr>
          <w:p w14:paraId="35753190" w14:textId="4D0436EF" w:rsidR="00CF44A2" w:rsidRPr="00332964" w:rsidRDefault="00CF44A2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  <w:r w:rsidRPr="00332964">
              <w:rPr>
                <w:sz w:val="25"/>
                <w:szCs w:val="25"/>
              </w:rPr>
              <w:t>Составление и анализ сетевого графика</w:t>
            </w:r>
          </w:p>
        </w:tc>
        <w:tc>
          <w:tcPr>
            <w:tcW w:w="1701" w:type="dxa"/>
          </w:tcPr>
          <w:p w14:paraId="6BFB281E" w14:textId="0A6D8B3E" w:rsidR="00CF44A2" w:rsidRPr="00536026" w:rsidRDefault="00CF44A2" w:rsidP="00C161FE">
            <w:pPr>
              <w:tabs>
                <w:tab w:val="left" w:pos="720"/>
              </w:tabs>
              <w:jc w:val="center"/>
              <w:rPr>
                <w:sz w:val="25"/>
                <w:szCs w:val="25"/>
              </w:rPr>
            </w:pPr>
            <w:r w:rsidRPr="00536026">
              <w:rPr>
                <w:sz w:val="25"/>
                <w:szCs w:val="25"/>
              </w:rPr>
              <w:t>4-10</w:t>
            </w:r>
          </w:p>
        </w:tc>
        <w:tc>
          <w:tcPr>
            <w:tcW w:w="1418" w:type="dxa"/>
          </w:tcPr>
          <w:p w14:paraId="1D3EF9B1" w14:textId="77777777" w:rsidR="00CF44A2" w:rsidRPr="00536026" w:rsidRDefault="00CF44A2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  <w:tc>
          <w:tcPr>
            <w:tcW w:w="1554" w:type="dxa"/>
          </w:tcPr>
          <w:p w14:paraId="13FDB945" w14:textId="77777777" w:rsidR="00CF44A2" w:rsidRPr="00536026" w:rsidRDefault="00CF44A2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  <w:tc>
          <w:tcPr>
            <w:tcW w:w="1670" w:type="dxa"/>
          </w:tcPr>
          <w:p w14:paraId="07B947DD" w14:textId="77777777" w:rsidR="00CF44A2" w:rsidRPr="00536026" w:rsidRDefault="00CF44A2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</w:tr>
      <w:tr w:rsidR="00E46624" w:rsidRPr="00536026" w14:paraId="632F0031" w14:textId="77777777" w:rsidTr="00C161FE">
        <w:tc>
          <w:tcPr>
            <w:tcW w:w="3735" w:type="dxa"/>
          </w:tcPr>
          <w:p w14:paraId="3EBA0DFB" w14:textId="750D7D53" w:rsidR="00E46624" w:rsidRPr="00536026" w:rsidRDefault="00CF44A2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Анализ рисков проекта</w:t>
            </w:r>
          </w:p>
        </w:tc>
        <w:tc>
          <w:tcPr>
            <w:tcW w:w="1701" w:type="dxa"/>
          </w:tcPr>
          <w:p w14:paraId="02B72DDB" w14:textId="67584840" w:rsidR="00E46624" w:rsidRPr="00536026" w:rsidRDefault="00CF44A2" w:rsidP="00C161FE">
            <w:pPr>
              <w:tabs>
                <w:tab w:val="left" w:pos="720"/>
              </w:tabs>
              <w:jc w:val="center"/>
              <w:rPr>
                <w:sz w:val="25"/>
                <w:szCs w:val="25"/>
              </w:rPr>
            </w:pPr>
            <w:r w:rsidRPr="00536026">
              <w:rPr>
                <w:sz w:val="25"/>
                <w:szCs w:val="25"/>
              </w:rPr>
              <w:t>4-10</w:t>
            </w:r>
          </w:p>
        </w:tc>
        <w:tc>
          <w:tcPr>
            <w:tcW w:w="1418" w:type="dxa"/>
          </w:tcPr>
          <w:p w14:paraId="4866CB9A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  <w:tc>
          <w:tcPr>
            <w:tcW w:w="1554" w:type="dxa"/>
          </w:tcPr>
          <w:p w14:paraId="2A9DB0C2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  <w:tc>
          <w:tcPr>
            <w:tcW w:w="1670" w:type="dxa"/>
          </w:tcPr>
          <w:p w14:paraId="7E92DCD6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</w:tr>
      <w:tr w:rsidR="00E46624" w:rsidRPr="00536026" w14:paraId="0552FC2A" w14:textId="77777777" w:rsidTr="00C161FE">
        <w:tc>
          <w:tcPr>
            <w:tcW w:w="3735" w:type="dxa"/>
          </w:tcPr>
          <w:p w14:paraId="1D273AC9" w14:textId="1D50242B" w:rsidR="00E46624" w:rsidRPr="00536026" w:rsidRDefault="00CF44A2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Определение экономической эффективности проекта</w:t>
            </w:r>
          </w:p>
        </w:tc>
        <w:tc>
          <w:tcPr>
            <w:tcW w:w="1701" w:type="dxa"/>
          </w:tcPr>
          <w:p w14:paraId="0506E27A" w14:textId="77777777" w:rsidR="00E46624" w:rsidRPr="00536026" w:rsidRDefault="00E46624" w:rsidP="00C161FE">
            <w:pPr>
              <w:tabs>
                <w:tab w:val="left" w:pos="720"/>
              </w:tabs>
              <w:jc w:val="center"/>
              <w:rPr>
                <w:sz w:val="25"/>
                <w:szCs w:val="25"/>
              </w:rPr>
            </w:pPr>
            <w:r w:rsidRPr="00536026">
              <w:rPr>
                <w:sz w:val="25"/>
                <w:szCs w:val="25"/>
              </w:rPr>
              <w:t>4-10</w:t>
            </w:r>
          </w:p>
        </w:tc>
        <w:tc>
          <w:tcPr>
            <w:tcW w:w="1418" w:type="dxa"/>
          </w:tcPr>
          <w:p w14:paraId="742B114C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  <w:tc>
          <w:tcPr>
            <w:tcW w:w="1554" w:type="dxa"/>
          </w:tcPr>
          <w:p w14:paraId="33438C8B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  <w:tc>
          <w:tcPr>
            <w:tcW w:w="1670" w:type="dxa"/>
          </w:tcPr>
          <w:p w14:paraId="417374C2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</w:tr>
      <w:tr w:rsidR="00E46624" w:rsidRPr="00536026" w14:paraId="5F78869B" w14:textId="77777777" w:rsidTr="00C161FE">
        <w:tc>
          <w:tcPr>
            <w:tcW w:w="3735" w:type="dxa"/>
          </w:tcPr>
          <w:p w14:paraId="5BA087E3" w14:textId="269BE2A3" w:rsidR="00E46624" w:rsidRPr="00536026" w:rsidRDefault="00CF44A2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Определение сметы проекта</w:t>
            </w:r>
          </w:p>
        </w:tc>
        <w:tc>
          <w:tcPr>
            <w:tcW w:w="1701" w:type="dxa"/>
          </w:tcPr>
          <w:p w14:paraId="3889E4E2" w14:textId="77777777" w:rsidR="00E46624" w:rsidRPr="00536026" w:rsidRDefault="00E46624" w:rsidP="00C161FE">
            <w:pPr>
              <w:tabs>
                <w:tab w:val="left" w:pos="720"/>
              </w:tabs>
              <w:jc w:val="center"/>
              <w:rPr>
                <w:sz w:val="25"/>
                <w:szCs w:val="25"/>
              </w:rPr>
            </w:pPr>
            <w:r w:rsidRPr="00536026">
              <w:rPr>
                <w:sz w:val="25"/>
                <w:szCs w:val="25"/>
              </w:rPr>
              <w:t>4-10</w:t>
            </w:r>
          </w:p>
        </w:tc>
        <w:tc>
          <w:tcPr>
            <w:tcW w:w="1418" w:type="dxa"/>
          </w:tcPr>
          <w:p w14:paraId="1D1E8EA4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  <w:tc>
          <w:tcPr>
            <w:tcW w:w="1554" w:type="dxa"/>
          </w:tcPr>
          <w:p w14:paraId="3852E991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  <w:tc>
          <w:tcPr>
            <w:tcW w:w="1670" w:type="dxa"/>
          </w:tcPr>
          <w:p w14:paraId="5FD73E29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</w:tr>
      <w:tr w:rsidR="00CF44A2" w:rsidRPr="00536026" w14:paraId="35238278" w14:textId="77777777" w:rsidTr="00C161FE">
        <w:tc>
          <w:tcPr>
            <w:tcW w:w="3735" w:type="dxa"/>
          </w:tcPr>
          <w:p w14:paraId="2DD0CEBD" w14:textId="05F924B1" w:rsidR="00CF44A2" w:rsidRPr="00536026" w:rsidRDefault="00CF44A2" w:rsidP="00CF44A2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  <w:r w:rsidRPr="00536026">
              <w:rPr>
                <w:sz w:val="25"/>
                <w:szCs w:val="25"/>
              </w:rPr>
              <w:t>Применение САЗПР</w:t>
            </w:r>
          </w:p>
        </w:tc>
        <w:tc>
          <w:tcPr>
            <w:tcW w:w="1701" w:type="dxa"/>
          </w:tcPr>
          <w:p w14:paraId="3E97E7C0" w14:textId="4568301B" w:rsidR="00CF44A2" w:rsidRPr="00536026" w:rsidRDefault="00CF44A2" w:rsidP="00CF44A2">
            <w:pPr>
              <w:tabs>
                <w:tab w:val="left" w:pos="720"/>
              </w:tabs>
              <w:jc w:val="center"/>
              <w:rPr>
                <w:sz w:val="25"/>
                <w:szCs w:val="25"/>
              </w:rPr>
            </w:pPr>
            <w:r w:rsidRPr="00536026">
              <w:rPr>
                <w:sz w:val="25"/>
                <w:szCs w:val="25"/>
              </w:rPr>
              <w:t>4-10</w:t>
            </w:r>
          </w:p>
        </w:tc>
        <w:tc>
          <w:tcPr>
            <w:tcW w:w="1418" w:type="dxa"/>
          </w:tcPr>
          <w:p w14:paraId="64A28857" w14:textId="77777777" w:rsidR="00CF44A2" w:rsidRPr="00536026" w:rsidRDefault="00CF44A2" w:rsidP="00CF44A2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  <w:tc>
          <w:tcPr>
            <w:tcW w:w="1554" w:type="dxa"/>
          </w:tcPr>
          <w:p w14:paraId="4A555868" w14:textId="77777777" w:rsidR="00CF44A2" w:rsidRPr="00536026" w:rsidRDefault="00CF44A2" w:rsidP="00CF44A2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  <w:tc>
          <w:tcPr>
            <w:tcW w:w="1670" w:type="dxa"/>
          </w:tcPr>
          <w:p w14:paraId="472D6FB6" w14:textId="77777777" w:rsidR="00CF44A2" w:rsidRPr="00536026" w:rsidRDefault="00CF44A2" w:rsidP="00CF44A2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</w:tr>
      <w:tr w:rsidR="00E46624" w:rsidRPr="00536026" w14:paraId="73434F9A" w14:textId="77777777" w:rsidTr="00C161FE">
        <w:tc>
          <w:tcPr>
            <w:tcW w:w="10078" w:type="dxa"/>
            <w:gridSpan w:val="5"/>
          </w:tcPr>
          <w:p w14:paraId="2E50F7E8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  <w:r w:rsidRPr="00536026">
              <w:rPr>
                <w:sz w:val="25"/>
                <w:szCs w:val="25"/>
              </w:rPr>
              <w:t>Дискуссионная фаза</w:t>
            </w:r>
          </w:p>
        </w:tc>
      </w:tr>
      <w:tr w:rsidR="00E46624" w:rsidRPr="00536026" w14:paraId="72B3E12C" w14:textId="77777777" w:rsidTr="00C161FE">
        <w:tc>
          <w:tcPr>
            <w:tcW w:w="10078" w:type="dxa"/>
            <w:gridSpan w:val="5"/>
          </w:tcPr>
          <w:p w14:paraId="7851BC5B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  <w:r w:rsidRPr="00536026">
              <w:rPr>
                <w:sz w:val="25"/>
                <w:szCs w:val="25"/>
              </w:rPr>
              <w:t>Презентация</w:t>
            </w:r>
          </w:p>
        </w:tc>
      </w:tr>
      <w:tr w:rsidR="00E46624" w:rsidRPr="00536026" w14:paraId="32B12EBB" w14:textId="77777777" w:rsidTr="00C161FE">
        <w:tc>
          <w:tcPr>
            <w:tcW w:w="3735" w:type="dxa"/>
          </w:tcPr>
          <w:p w14:paraId="79D24766" w14:textId="77777777" w:rsidR="00E46624" w:rsidRPr="00536026" w:rsidRDefault="00E46624" w:rsidP="00C161FE">
            <w:pPr>
              <w:tabs>
                <w:tab w:val="left" w:pos="720"/>
              </w:tabs>
              <w:rPr>
                <w:sz w:val="25"/>
                <w:szCs w:val="25"/>
              </w:rPr>
            </w:pPr>
            <w:r w:rsidRPr="00536026">
              <w:rPr>
                <w:sz w:val="25"/>
                <w:szCs w:val="25"/>
              </w:rPr>
              <w:t>Визуальный эффект (наглядность)</w:t>
            </w:r>
          </w:p>
        </w:tc>
        <w:tc>
          <w:tcPr>
            <w:tcW w:w="1701" w:type="dxa"/>
          </w:tcPr>
          <w:p w14:paraId="1309FBFC" w14:textId="77777777" w:rsidR="00E46624" w:rsidRPr="00536026" w:rsidRDefault="00E46624" w:rsidP="00C161FE">
            <w:pPr>
              <w:tabs>
                <w:tab w:val="left" w:pos="720"/>
              </w:tabs>
              <w:jc w:val="center"/>
              <w:rPr>
                <w:sz w:val="25"/>
                <w:szCs w:val="25"/>
              </w:rPr>
            </w:pPr>
            <w:r w:rsidRPr="00536026">
              <w:rPr>
                <w:sz w:val="25"/>
                <w:szCs w:val="25"/>
              </w:rPr>
              <w:t>1-5</w:t>
            </w:r>
          </w:p>
        </w:tc>
        <w:tc>
          <w:tcPr>
            <w:tcW w:w="1418" w:type="dxa"/>
          </w:tcPr>
          <w:p w14:paraId="0114A3A1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  <w:tc>
          <w:tcPr>
            <w:tcW w:w="1554" w:type="dxa"/>
          </w:tcPr>
          <w:p w14:paraId="0FD609FE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  <w:tc>
          <w:tcPr>
            <w:tcW w:w="1670" w:type="dxa"/>
          </w:tcPr>
          <w:p w14:paraId="214A1916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</w:tr>
      <w:tr w:rsidR="00E46624" w:rsidRPr="00536026" w14:paraId="045D55E0" w14:textId="77777777" w:rsidTr="00C161FE">
        <w:tc>
          <w:tcPr>
            <w:tcW w:w="3735" w:type="dxa"/>
          </w:tcPr>
          <w:p w14:paraId="525A93F0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  <w:r w:rsidRPr="00536026">
              <w:rPr>
                <w:sz w:val="25"/>
                <w:szCs w:val="25"/>
              </w:rPr>
              <w:t>Информативность</w:t>
            </w:r>
          </w:p>
        </w:tc>
        <w:tc>
          <w:tcPr>
            <w:tcW w:w="1701" w:type="dxa"/>
          </w:tcPr>
          <w:p w14:paraId="77EA31C4" w14:textId="77777777" w:rsidR="00E46624" w:rsidRPr="00536026" w:rsidRDefault="00E46624" w:rsidP="00C161FE">
            <w:pPr>
              <w:tabs>
                <w:tab w:val="left" w:pos="720"/>
              </w:tabs>
              <w:jc w:val="center"/>
              <w:rPr>
                <w:sz w:val="25"/>
                <w:szCs w:val="25"/>
              </w:rPr>
            </w:pPr>
            <w:r w:rsidRPr="00536026">
              <w:rPr>
                <w:sz w:val="25"/>
                <w:szCs w:val="25"/>
              </w:rPr>
              <w:t>1-5</w:t>
            </w:r>
          </w:p>
        </w:tc>
        <w:tc>
          <w:tcPr>
            <w:tcW w:w="1418" w:type="dxa"/>
          </w:tcPr>
          <w:p w14:paraId="6E8430F9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  <w:tc>
          <w:tcPr>
            <w:tcW w:w="1554" w:type="dxa"/>
          </w:tcPr>
          <w:p w14:paraId="6057BB90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  <w:tc>
          <w:tcPr>
            <w:tcW w:w="1670" w:type="dxa"/>
          </w:tcPr>
          <w:p w14:paraId="20C36DF0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</w:tr>
      <w:tr w:rsidR="00E46624" w:rsidRPr="00536026" w14:paraId="53ED2961" w14:textId="77777777" w:rsidTr="00C161FE">
        <w:tc>
          <w:tcPr>
            <w:tcW w:w="3735" w:type="dxa"/>
          </w:tcPr>
          <w:p w14:paraId="0BB42302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  <w:r w:rsidRPr="00536026">
              <w:rPr>
                <w:sz w:val="25"/>
                <w:szCs w:val="25"/>
              </w:rPr>
              <w:t xml:space="preserve">Связь с докладом </w:t>
            </w:r>
          </w:p>
        </w:tc>
        <w:tc>
          <w:tcPr>
            <w:tcW w:w="1701" w:type="dxa"/>
          </w:tcPr>
          <w:p w14:paraId="18AFB2C9" w14:textId="77777777" w:rsidR="00E46624" w:rsidRPr="00536026" w:rsidRDefault="00E46624" w:rsidP="00C161FE">
            <w:pPr>
              <w:tabs>
                <w:tab w:val="left" w:pos="720"/>
              </w:tabs>
              <w:jc w:val="center"/>
              <w:rPr>
                <w:sz w:val="25"/>
                <w:szCs w:val="25"/>
              </w:rPr>
            </w:pPr>
            <w:r w:rsidRPr="00536026">
              <w:rPr>
                <w:sz w:val="25"/>
                <w:szCs w:val="25"/>
              </w:rPr>
              <w:t>1-5</w:t>
            </w:r>
          </w:p>
        </w:tc>
        <w:tc>
          <w:tcPr>
            <w:tcW w:w="1418" w:type="dxa"/>
          </w:tcPr>
          <w:p w14:paraId="276A7F32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  <w:tc>
          <w:tcPr>
            <w:tcW w:w="1554" w:type="dxa"/>
          </w:tcPr>
          <w:p w14:paraId="3B9E6127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  <w:tc>
          <w:tcPr>
            <w:tcW w:w="1670" w:type="dxa"/>
          </w:tcPr>
          <w:p w14:paraId="4601F3A7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</w:tr>
      <w:tr w:rsidR="00E46624" w:rsidRPr="00536026" w14:paraId="31A647CE" w14:textId="77777777" w:rsidTr="00C161FE">
        <w:tc>
          <w:tcPr>
            <w:tcW w:w="3735" w:type="dxa"/>
          </w:tcPr>
          <w:p w14:paraId="4C5954AA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  <w:r w:rsidRPr="00536026">
              <w:rPr>
                <w:sz w:val="25"/>
                <w:szCs w:val="25"/>
              </w:rPr>
              <w:t xml:space="preserve">Общее восприятие </w:t>
            </w:r>
          </w:p>
        </w:tc>
        <w:tc>
          <w:tcPr>
            <w:tcW w:w="1701" w:type="dxa"/>
          </w:tcPr>
          <w:p w14:paraId="1A11E337" w14:textId="77777777" w:rsidR="00E46624" w:rsidRPr="00536026" w:rsidRDefault="00E46624" w:rsidP="00C161FE">
            <w:pPr>
              <w:tabs>
                <w:tab w:val="left" w:pos="720"/>
              </w:tabs>
              <w:jc w:val="center"/>
              <w:rPr>
                <w:sz w:val="25"/>
                <w:szCs w:val="25"/>
              </w:rPr>
            </w:pPr>
            <w:r w:rsidRPr="00536026">
              <w:rPr>
                <w:sz w:val="25"/>
                <w:szCs w:val="25"/>
              </w:rPr>
              <w:t>(-5)-5</w:t>
            </w:r>
          </w:p>
        </w:tc>
        <w:tc>
          <w:tcPr>
            <w:tcW w:w="1418" w:type="dxa"/>
          </w:tcPr>
          <w:p w14:paraId="3B466635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  <w:tc>
          <w:tcPr>
            <w:tcW w:w="1554" w:type="dxa"/>
          </w:tcPr>
          <w:p w14:paraId="16CBE60F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  <w:tc>
          <w:tcPr>
            <w:tcW w:w="1670" w:type="dxa"/>
          </w:tcPr>
          <w:p w14:paraId="27458905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</w:tr>
      <w:tr w:rsidR="00E46624" w:rsidRPr="00536026" w14:paraId="2ACABE21" w14:textId="77777777" w:rsidTr="00C161FE">
        <w:tc>
          <w:tcPr>
            <w:tcW w:w="10078" w:type="dxa"/>
            <w:gridSpan w:val="5"/>
          </w:tcPr>
          <w:p w14:paraId="531D6C26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  <w:r w:rsidRPr="00536026">
              <w:rPr>
                <w:sz w:val="25"/>
                <w:szCs w:val="25"/>
              </w:rPr>
              <w:t>Доклад</w:t>
            </w:r>
          </w:p>
        </w:tc>
      </w:tr>
      <w:tr w:rsidR="00E46624" w:rsidRPr="00536026" w14:paraId="414443BE" w14:textId="77777777" w:rsidTr="00C161FE">
        <w:tc>
          <w:tcPr>
            <w:tcW w:w="3735" w:type="dxa"/>
          </w:tcPr>
          <w:p w14:paraId="3EECC70A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  <w:r w:rsidRPr="00536026">
              <w:rPr>
                <w:sz w:val="25"/>
                <w:szCs w:val="25"/>
              </w:rPr>
              <w:t>Структурированность доклада</w:t>
            </w:r>
          </w:p>
        </w:tc>
        <w:tc>
          <w:tcPr>
            <w:tcW w:w="1701" w:type="dxa"/>
          </w:tcPr>
          <w:p w14:paraId="1C9C9650" w14:textId="77777777" w:rsidR="00E46624" w:rsidRPr="00536026" w:rsidRDefault="00E46624" w:rsidP="00C161FE">
            <w:pPr>
              <w:tabs>
                <w:tab w:val="left" w:pos="720"/>
              </w:tabs>
              <w:jc w:val="center"/>
              <w:rPr>
                <w:sz w:val="25"/>
                <w:szCs w:val="25"/>
              </w:rPr>
            </w:pPr>
            <w:r w:rsidRPr="00536026">
              <w:rPr>
                <w:sz w:val="25"/>
                <w:szCs w:val="25"/>
              </w:rPr>
              <w:t>1-6</w:t>
            </w:r>
          </w:p>
        </w:tc>
        <w:tc>
          <w:tcPr>
            <w:tcW w:w="1418" w:type="dxa"/>
          </w:tcPr>
          <w:p w14:paraId="3E3F4012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  <w:tc>
          <w:tcPr>
            <w:tcW w:w="1554" w:type="dxa"/>
          </w:tcPr>
          <w:p w14:paraId="1B89D78C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  <w:tc>
          <w:tcPr>
            <w:tcW w:w="1670" w:type="dxa"/>
          </w:tcPr>
          <w:p w14:paraId="121EC3A5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</w:tr>
      <w:tr w:rsidR="00E46624" w:rsidRPr="00536026" w14:paraId="7EF0E560" w14:textId="77777777" w:rsidTr="00C161FE">
        <w:tc>
          <w:tcPr>
            <w:tcW w:w="3735" w:type="dxa"/>
          </w:tcPr>
          <w:p w14:paraId="72E7AFB4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  <w:r w:rsidRPr="00536026">
              <w:rPr>
                <w:sz w:val="25"/>
                <w:szCs w:val="25"/>
              </w:rPr>
              <w:t xml:space="preserve">Информативность </w:t>
            </w:r>
          </w:p>
        </w:tc>
        <w:tc>
          <w:tcPr>
            <w:tcW w:w="1701" w:type="dxa"/>
          </w:tcPr>
          <w:p w14:paraId="3D4C8ADF" w14:textId="77777777" w:rsidR="00E46624" w:rsidRPr="00536026" w:rsidRDefault="00E46624" w:rsidP="00C161FE">
            <w:pPr>
              <w:tabs>
                <w:tab w:val="left" w:pos="720"/>
              </w:tabs>
              <w:jc w:val="center"/>
              <w:rPr>
                <w:sz w:val="25"/>
                <w:szCs w:val="25"/>
              </w:rPr>
            </w:pPr>
            <w:r w:rsidRPr="00536026">
              <w:rPr>
                <w:sz w:val="25"/>
                <w:szCs w:val="25"/>
              </w:rPr>
              <w:t>1-6</w:t>
            </w:r>
          </w:p>
        </w:tc>
        <w:tc>
          <w:tcPr>
            <w:tcW w:w="1418" w:type="dxa"/>
          </w:tcPr>
          <w:p w14:paraId="3C7857DE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  <w:tc>
          <w:tcPr>
            <w:tcW w:w="1554" w:type="dxa"/>
          </w:tcPr>
          <w:p w14:paraId="6FCFA4BB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  <w:tc>
          <w:tcPr>
            <w:tcW w:w="1670" w:type="dxa"/>
          </w:tcPr>
          <w:p w14:paraId="0BEF85E9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</w:tr>
      <w:tr w:rsidR="00E46624" w:rsidRPr="00536026" w14:paraId="45814E65" w14:textId="77777777" w:rsidTr="00C161FE">
        <w:tc>
          <w:tcPr>
            <w:tcW w:w="3735" w:type="dxa"/>
          </w:tcPr>
          <w:p w14:paraId="7A9C9ABE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  <w:r w:rsidRPr="00536026">
              <w:rPr>
                <w:sz w:val="25"/>
                <w:szCs w:val="25"/>
              </w:rPr>
              <w:t>Четкое распределение ролей</w:t>
            </w:r>
          </w:p>
        </w:tc>
        <w:tc>
          <w:tcPr>
            <w:tcW w:w="1701" w:type="dxa"/>
          </w:tcPr>
          <w:p w14:paraId="64E9696D" w14:textId="77777777" w:rsidR="00E46624" w:rsidRPr="00536026" w:rsidRDefault="00E46624" w:rsidP="00C161FE">
            <w:pPr>
              <w:tabs>
                <w:tab w:val="left" w:pos="720"/>
              </w:tabs>
              <w:jc w:val="center"/>
              <w:rPr>
                <w:sz w:val="25"/>
                <w:szCs w:val="25"/>
              </w:rPr>
            </w:pPr>
            <w:r w:rsidRPr="00536026">
              <w:rPr>
                <w:sz w:val="25"/>
                <w:szCs w:val="25"/>
              </w:rPr>
              <w:t>1-6</w:t>
            </w:r>
          </w:p>
        </w:tc>
        <w:tc>
          <w:tcPr>
            <w:tcW w:w="1418" w:type="dxa"/>
          </w:tcPr>
          <w:p w14:paraId="697E64EB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  <w:tc>
          <w:tcPr>
            <w:tcW w:w="1554" w:type="dxa"/>
          </w:tcPr>
          <w:p w14:paraId="30F281E9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  <w:tc>
          <w:tcPr>
            <w:tcW w:w="1670" w:type="dxa"/>
          </w:tcPr>
          <w:p w14:paraId="626E88C1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</w:tr>
      <w:tr w:rsidR="00E46624" w:rsidRPr="00536026" w14:paraId="68A3DEF4" w14:textId="77777777" w:rsidTr="00C161FE">
        <w:tc>
          <w:tcPr>
            <w:tcW w:w="3735" w:type="dxa"/>
          </w:tcPr>
          <w:p w14:paraId="0CA96351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  <w:r w:rsidRPr="00536026">
              <w:rPr>
                <w:sz w:val="25"/>
                <w:szCs w:val="25"/>
              </w:rPr>
              <w:t>Наличие выводов и их обоснование</w:t>
            </w:r>
          </w:p>
        </w:tc>
        <w:tc>
          <w:tcPr>
            <w:tcW w:w="1701" w:type="dxa"/>
          </w:tcPr>
          <w:p w14:paraId="5953E01C" w14:textId="77777777" w:rsidR="00E46624" w:rsidRPr="00536026" w:rsidRDefault="00E46624" w:rsidP="00C161FE">
            <w:pPr>
              <w:tabs>
                <w:tab w:val="left" w:pos="720"/>
              </w:tabs>
              <w:jc w:val="center"/>
              <w:rPr>
                <w:sz w:val="25"/>
                <w:szCs w:val="25"/>
              </w:rPr>
            </w:pPr>
            <w:r w:rsidRPr="00536026">
              <w:rPr>
                <w:sz w:val="25"/>
                <w:szCs w:val="25"/>
              </w:rPr>
              <w:t>1-6</w:t>
            </w:r>
          </w:p>
        </w:tc>
        <w:tc>
          <w:tcPr>
            <w:tcW w:w="1418" w:type="dxa"/>
          </w:tcPr>
          <w:p w14:paraId="01C9692B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  <w:tc>
          <w:tcPr>
            <w:tcW w:w="1554" w:type="dxa"/>
          </w:tcPr>
          <w:p w14:paraId="26D445AE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  <w:tc>
          <w:tcPr>
            <w:tcW w:w="1670" w:type="dxa"/>
          </w:tcPr>
          <w:p w14:paraId="3881DA63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</w:tr>
      <w:tr w:rsidR="00E46624" w:rsidRPr="00536026" w14:paraId="41893FC5" w14:textId="77777777" w:rsidTr="00C161FE">
        <w:tc>
          <w:tcPr>
            <w:tcW w:w="3735" w:type="dxa"/>
          </w:tcPr>
          <w:p w14:paraId="71AD326B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  <w:r w:rsidRPr="00536026">
              <w:rPr>
                <w:sz w:val="25"/>
                <w:szCs w:val="25"/>
              </w:rPr>
              <w:t>Общее восприятие</w:t>
            </w:r>
          </w:p>
        </w:tc>
        <w:tc>
          <w:tcPr>
            <w:tcW w:w="1701" w:type="dxa"/>
          </w:tcPr>
          <w:p w14:paraId="1C7435C6" w14:textId="77777777" w:rsidR="00E46624" w:rsidRPr="00536026" w:rsidRDefault="00E46624" w:rsidP="00C161FE">
            <w:pPr>
              <w:tabs>
                <w:tab w:val="left" w:pos="720"/>
              </w:tabs>
              <w:jc w:val="center"/>
              <w:rPr>
                <w:sz w:val="25"/>
                <w:szCs w:val="25"/>
              </w:rPr>
            </w:pPr>
            <w:r w:rsidRPr="00536026">
              <w:rPr>
                <w:sz w:val="25"/>
                <w:szCs w:val="25"/>
              </w:rPr>
              <w:t>(-6)-6</w:t>
            </w:r>
          </w:p>
        </w:tc>
        <w:tc>
          <w:tcPr>
            <w:tcW w:w="1418" w:type="dxa"/>
          </w:tcPr>
          <w:p w14:paraId="313FACFF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  <w:tc>
          <w:tcPr>
            <w:tcW w:w="1554" w:type="dxa"/>
          </w:tcPr>
          <w:p w14:paraId="72DC71B9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  <w:tc>
          <w:tcPr>
            <w:tcW w:w="1670" w:type="dxa"/>
          </w:tcPr>
          <w:p w14:paraId="0E03C42A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</w:tr>
      <w:tr w:rsidR="00E46624" w:rsidRPr="00536026" w14:paraId="0F222776" w14:textId="77777777" w:rsidTr="00C161FE">
        <w:tc>
          <w:tcPr>
            <w:tcW w:w="10078" w:type="dxa"/>
            <w:gridSpan w:val="5"/>
          </w:tcPr>
          <w:p w14:paraId="49605177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  <w:r w:rsidRPr="00536026">
              <w:rPr>
                <w:sz w:val="25"/>
                <w:szCs w:val="25"/>
              </w:rPr>
              <w:t>Дискуссия</w:t>
            </w:r>
          </w:p>
        </w:tc>
      </w:tr>
      <w:tr w:rsidR="00E46624" w:rsidRPr="00536026" w14:paraId="5EA27D7B" w14:textId="77777777" w:rsidTr="00C161FE">
        <w:tc>
          <w:tcPr>
            <w:tcW w:w="3735" w:type="dxa"/>
          </w:tcPr>
          <w:p w14:paraId="2C509C8E" w14:textId="77777777" w:rsidR="00E46624" w:rsidRPr="00536026" w:rsidRDefault="00E46624" w:rsidP="00C161FE">
            <w:pPr>
              <w:tabs>
                <w:tab w:val="left" w:pos="720"/>
              </w:tabs>
              <w:ind w:left="-57" w:right="-57"/>
              <w:jc w:val="both"/>
              <w:rPr>
                <w:sz w:val="25"/>
                <w:szCs w:val="25"/>
              </w:rPr>
            </w:pPr>
            <w:r w:rsidRPr="00536026">
              <w:rPr>
                <w:sz w:val="25"/>
                <w:szCs w:val="25"/>
              </w:rPr>
              <w:t>Качество задаваемых вопросов</w:t>
            </w:r>
          </w:p>
        </w:tc>
        <w:tc>
          <w:tcPr>
            <w:tcW w:w="1701" w:type="dxa"/>
          </w:tcPr>
          <w:p w14:paraId="2B92C064" w14:textId="77777777" w:rsidR="00E46624" w:rsidRPr="00536026" w:rsidRDefault="00E46624" w:rsidP="00C161FE">
            <w:pPr>
              <w:tabs>
                <w:tab w:val="left" w:pos="720"/>
              </w:tabs>
              <w:jc w:val="center"/>
              <w:rPr>
                <w:sz w:val="25"/>
                <w:szCs w:val="25"/>
              </w:rPr>
            </w:pPr>
            <w:r w:rsidRPr="00536026">
              <w:rPr>
                <w:sz w:val="25"/>
                <w:szCs w:val="25"/>
              </w:rPr>
              <w:t>1-6</w:t>
            </w:r>
          </w:p>
        </w:tc>
        <w:tc>
          <w:tcPr>
            <w:tcW w:w="1418" w:type="dxa"/>
          </w:tcPr>
          <w:p w14:paraId="37EB76C6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  <w:tc>
          <w:tcPr>
            <w:tcW w:w="1554" w:type="dxa"/>
          </w:tcPr>
          <w:p w14:paraId="5F38577B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  <w:tc>
          <w:tcPr>
            <w:tcW w:w="1670" w:type="dxa"/>
          </w:tcPr>
          <w:p w14:paraId="0F80E373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</w:tr>
      <w:tr w:rsidR="00E46624" w:rsidRPr="00536026" w14:paraId="53A98479" w14:textId="77777777" w:rsidTr="00C161FE">
        <w:tc>
          <w:tcPr>
            <w:tcW w:w="3735" w:type="dxa"/>
          </w:tcPr>
          <w:p w14:paraId="1AB4B532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  <w:r w:rsidRPr="00536026">
              <w:rPr>
                <w:sz w:val="25"/>
                <w:szCs w:val="25"/>
              </w:rPr>
              <w:t>Полнота даваемых ответов</w:t>
            </w:r>
          </w:p>
        </w:tc>
        <w:tc>
          <w:tcPr>
            <w:tcW w:w="1701" w:type="dxa"/>
          </w:tcPr>
          <w:p w14:paraId="21980D04" w14:textId="77777777" w:rsidR="00E46624" w:rsidRPr="00536026" w:rsidRDefault="00E46624" w:rsidP="00C161FE">
            <w:pPr>
              <w:tabs>
                <w:tab w:val="left" w:pos="720"/>
              </w:tabs>
              <w:jc w:val="center"/>
              <w:rPr>
                <w:sz w:val="25"/>
                <w:szCs w:val="25"/>
              </w:rPr>
            </w:pPr>
            <w:r w:rsidRPr="00536026">
              <w:rPr>
                <w:sz w:val="25"/>
                <w:szCs w:val="25"/>
              </w:rPr>
              <w:t>1-6</w:t>
            </w:r>
          </w:p>
        </w:tc>
        <w:tc>
          <w:tcPr>
            <w:tcW w:w="1418" w:type="dxa"/>
          </w:tcPr>
          <w:p w14:paraId="613821BA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  <w:tc>
          <w:tcPr>
            <w:tcW w:w="1554" w:type="dxa"/>
          </w:tcPr>
          <w:p w14:paraId="4172BD27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  <w:tc>
          <w:tcPr>
            <w:tcW w:w="1670" w:type="dxa"/>
          </w:tcPr>
          <w:p w14:paraId="69CF602D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</w:tr>
      <w:tr w:rsidR="00E46624" w:rsidRPr="00536026" w14:paraId="1341DE6B" w14:textId="77777777" w:rsidTr="00C161FE">
        <w:tc>
          <w:tcPr>
            <w:tcW w:w="3735" w:type="dxa"/>
          </w:tcPr>
          <w:p w14:paraId="294C05E7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  <w:r w:rsidRPr="00536026">
              <w:rPr>
                <w:sz w:val="25"/>
                <w:szCs w:val="25"/>
              </w:rPr>
              <w:t>Общее умение вести дискуссию</w:t>
            </w:r>
          </w:p>
        </w:tc>
        <w:tc>
          <w:tcPr>
            <w:tcW w:w="1701" w:type="dxa"/>
          </w:tcPr>
          <w:p w14:paraId="648B30A1" w14:textId="77777777" w:rsidR="00E46624" w:rsidRPr="00536026" w:rsidRDefault="00E46624" w:rsidP="00C161FE">
            <w:pPr>
              <w:tabs>
                <w:tab w:val="left" w:pos="720"/>
              </w:tabs>
              <w:jc w:val="center"/>
              <w:rPr>
                <w:sz w:val="25"/>
                <w:szCs w:val="25"/>
              </w:rPr>
            </w:pPr>
            <w:r w:rsidRPr="00536026">
              <w:rPr>
                <w:sz w:val="25"/>
                <w:szCs w:val="25"/>
              </w:rPr>
              <w:t>(-6)-6</w:t>
            </w:r>
          </w:p>
        </w:tc>
        <w:tc>
          <w:tcPr>
            <w:tcW w:w="1418" w:type="dxa"/>
          </w:tcPr>
          <w:p w14:paraId="4AD575CA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  <w:tc>
          <w:tcPr>
            <w:tcW w:w="1554" w:type="dxa"/>
          </w:tcPr>
          <w:p w14:paraId="7A14B666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  <w:tc>
          <w:tcPr>
            <w:tcW w:w="1670" w:type="dxa"/>
          </w:tcPr>
          <w:p w14:paraId="07A6561A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</w:tr>
      <w:tr w:rsidR="00E46624" w:rsidRPr="00536026" w14:paraId="5897D4BD" w14:textId="77777777" w:rsidTr="00C161FE">
        <w:tc>
          <w:tcPr>
            <w:tcW w:w="3735" w:type="dxa"/>
          </w:tcPr>
          <w:p w14:paraId="60FE6079" w14:textId="77777777" w:rsidR="00E46624" w:rsidRPr="00536026" w:rsidRDefault="00E46624" w:rsidP="00C161FE">
            <w:pPr>
              <w:tabs>
                <w:tab w:val="left" w:pos="720"/>
              </w:tabs>
              <w:ind w:left="-57" w:right="-57"/>
              <w:jc w:val="both"/>
              <w:rPr>
                <w:sz w:val="25"/>
                <w:szCs w:val="25"/>
              </w:rPr>
            </w:pPr>
            <w:r w:rsidRPr="00536026">
              <w:rPr>
                <w:sz w:val="25"/>
                <w:szCs w:val="25"/>
              </w:rPr>
              <w:t>Правильность проектного плана</w:t>
            </w:r>
          </w:p>
        </w:tc>
        <w:tc>
          <w:tcPr>
            <w:tcW w:w="1701" w:type="dxa"/>
          </w:tcPr>
          <w:p w14:paraId="19C7E53D" w14:textId="77777777" w:rsidR="00E46624" w:rsidRPr="00536026" w:rsidRDefault="00E46624" w:rsidP="00C161FE">
            <w:pPr>
              <w:tabs>
                <w:tab w:val="left" w:pos="720"/>
              </w:tabs>
              <w:jc w:val="center"/>
              <w:rPr>
                <w:sz w:val="25"/>
                <w:szCs w:val="25"/>
              </w:rPr>
            </w:pPr>
            <w:r w:rsidRPr="00536026">
              <w:rPr>
                <w:sz w:val="25"/>
                <w:szCs w:val="25"/>
              </w:rPr>
              <w:t>1-4</w:t>
            </w:r>
          </w:p>
        </w:tc>
        <w:tc>
          <w:tcPr>
            <w:tcW w:w="1418" w:type="dxa"/>
          </w:tcPr>
          <w:p w14:paraId="24B2227D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  <w:tc>
          <w:tcPr>
            <w:tcW w:w="1554" w:type="dxa"/>
          </w:tcPr>
          <w:p w14:paraId="60E1DA44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  <w:tc>
          <w:tcPr>
            <w:tcW w:w="1670" w:type="dxa"/>
          </w:tcPr>
          <w:p w14:paraId="537F6022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</w:tr>
      <w:tr w:rsidR="00E46624" w:rsidRPr="00536026" w14:paraId="7D3ED25D" w14:textId="77777777" w:rsidTr="00C161FE">
        <w:tc>
          <w:tcPr>
            <w:tcW w:w="10078" w:type="dxa"/>
            <w:gridSpan w:val="5"/>
          </w:tcPr>
          <w:p w14:paraId="61D681CF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  <w:r w:rsidRPr="00536026">
              <w:rPr>
                <w:sz w:val="25"/>
                <w:szCs w:val="25"/>
              </w:rPr>
              <w:t>Специалисты</w:t>
            </w:r>
          </w:p>
        </w:tc>
      </w:tr>
      <w:tr w:rsidR="000B4995" w:rsidRPr="00536026" w14:paraId="52618374" w14:textId="77777777" w:rsidTr="00C161FE">
        <w:tc>
          <w:tcPr>
            <w:tcW w:w="3735" w:type="dxa"/>
          </w:tcPr>
          <w:p w14:paraId="6E1936C3" w14:textId="1AF2286A" w:rsidR="000B4995" w:rsidRPr="000B4995" w:rsidRDefault="000B4995" w:rsidP="00332964">
            <w:pPr>
              <w:tabs>
                <w:tab w:val="left" w:pos="720"/>
              </w:tabs>
              <w:ind w:left="-57" w:right="-57"/>
              <w:jc w:val="both"/>
              <w:rPr>
                <w:sz w:val="25"/>
                <w:szCs w:val="25"/>
              </w:rPr>
            </w:pPr>
            <w:r w:rsidRPr="00332964">
              <w:rPr>
                <w:sz w:val="25"/>
                <w:szCs w:val="25"/>
              </w:rPr>
              <w:t>Заказчик (инициатор) - Фермер</w:t>
            </w:r>
          </w:p>
        </w:tc>
        <w:tc>
          <w:tcPr>
            <w:tcW w:w="1701" w:type="dxa"/>
          </w:tcPr>
          <w:p w14:paraId="5856D624" w14:textId="722D349F" w:rsidR="000B4995" w:rsidRPr="00536026" w:rsidRDefault="000B4995" w:rsidP="000B4995">
            <w:pPr>
              <w:tabs>
                <w:tab w:val="left" w:pos="720"/>
              </w:tabs>
              <w:jc w:val="center"/>
              <w:rPr>
                <w:sz w:val="25"/>
                <w:szCs w:val="25"/>
              </w:rPr>
            </w:pPr>
            <w:r w:rsidRPr="00BD4411">
              <w:rPr>
                <w:sz w:val="25"/>
                <w:szCs w:val="25"/>
              </w:rPr>
              <w:t>1-4</w:t>
            </w:r>
          </w:p>
        </w:tc>
        <w:tc>
          <w:tcPr>
            <w:tcW w:w="1418" w:type="dxa"/>
          </w:tcPr>
          <w:p w14:paraId="1662144C" w14:textId="77777777" w:rsidR="000B4995" w:rsidRPr="00536026" w:rsidRDefault="000B4995" w:rsidP="000B4995">
            <w:pPr>
              <w:tabs>
                <w:tab w:val="left" w:pos="720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554" w:type="dxa"/>
          </w:tcPr>
          <w:p w14:paraId="4BB16CB1" w14:textId="77777777" w:rsidR="000B4995" w:rsidRPr="00536026" w:rsidRDefault="000B4995" w:rsidP="000B4995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  <w:tc>
          <w:tcPr>
            <w:tcW w:w="1670" w:type="dxa"/>
          </w:tcPr>
          <w:p w14:paraId="70A3AE45" w14:textId="77777777" w:rsidR="000B4995" w:rsidRPr="00536026" w:rsidRDefault="000B4995" w:rsidP="000B4995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</w:tr>
      <w:tr w:rsidR="000B4995" w:rsidRPr="00536026" w14:paraId="31647136" w14:textId="77777777" w:rsidTr="00C161FE">
        <w:tc>
          <w:tcPr>
            <w:tcW w:w="3735" w:type="dxa"/>
          </w:tcPr>
          <w:p w14:paraId="38A32F3F" w14:textId="20E929A3" w:rsidR="000B4995" w:rsidRPr="00332964" w:rsidRDefault="000B4995" w:rsidP="00332964">
            <w:pPr>
              <w:tabs>
                <w:tab w:val="left" w:pos="720"/>
              </w:tabs>
              <w:ind w:left="-57" w:right="-57"/>
              <w:jc w:val="both"/>
              <w:rPr>
                <w:sz w:val="25"/>
                <w:szCs w:val="25"/>
              </w:rPr>
            </w:pPr>
            <w:r w:rsidRPr="00332964">
              <w:rPr>
                <w:sz w:val="25"/>
                <w:szCs w:val="25"/>
              </w:rPr>
              <w:t>Подрядчик (субподрядчик) – Строительная организация</w:t>
            </w:r>
          </w:p>
        </w:tc>
        <w:tc>
          <w:tcPr>
            <w:tcW w:w="1701" w:type="dxa"/>
          </w:tcPr>
          <w:p w14:paraId="67586837" w14:textId="4B48ABE6" w:rsidR="000B4995" w:rsidRPr="00536026" w:rsidRDefault="000B4995" w:rsidP="000B4995">
            <w:pPr>
              <w:tabs>
                <w:tab w:val="left" w:pos="720"/>
              </w:tabs>
              <w:jc w:val="center"/>
              <w:rPr>
                <w:sz w:val="25"/>
                <w:szCs w:val="25"/>
              </w:rPr>
            </w:pPr>
            <w:r w:rsidRPr="00BD4411">
              <w:rPr>
                <w:sz w:val="25"/>
                <w:szCs w:val="25"/>
              </w:rPr>
              <w:t>1-4</w:t>
            </w:r>
          </w:p>
        </w:tc>
        <w:tc>
          <w:tcPr>
            <w:tcW w:w="1418" w:type="dxa"/>
          </w:tcPr>
          <w:p w14:paraId="45A2E823" w14:textId="77777777" w:rsidR="000B4995" w:rsidRPr="00536026" w:rsidRDefault="000B4995" w:rsidP="000B4995">
            <w:pPr>
              <w:tabs>
                <w:tab w:val="left" w:pos="720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554" w:type="dxa"/>
          </w:tcPr>
          <w:p w14:paraId="15B05E9C" w14:textId="77777777" w:rsidR="000B4995" w:rsidRPr="00536026" w:rsidRDefault="000B4995" w:rsidP="000B4995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  <w:tc>
          <w:tcPr>
            <w:tcW w:w="1670" w:type="dxa"/>
          </w:tcPr>
          <w:p w14:paraId="2A2A3C9F" w14:textId="77777777" w:rsidR="000B4995" w:rsidRPr="00536026" w:rsidRDefault="000B4995" w:rsidP="000B4995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</w:tr>
      <w:tr w:rsidR="000B4995" w:rsidRPr="00536026" w14:paraId="41CF12CB" w14:textId="77777777" w:rsidTr="00C161FE">
        <w:tc>
          <w:tcPr>
            <w:tcW w:w="3735" w:type="dxa"/>
          </w:tcPr>
          <w:p w14:paraId="7A4A2578" w14:textId="1C12FCAC" w:rsidR="000B4995" w:rsidRPr="000B4995" w:rsidRDefault="000B4995" w:rsidP="00332964">
            <w:pPr>
              <w:tabs>
                <w:tab w:val="left" w:pos="720"/>
              </w:tabs>
              <w:ind w:left="-57" w:right="-57"/>
              <w:jc w:val="both"/>
              <w:rPr>
                <w:sz w:val="25"/>
                <w:szCs w:val="25"/>
              </w:rPr>
            </w:pPr>
            <w:r w:rsidRPr="00332964">
              <w:rPr>
                <w:sz w:val="25"/>
                <w:szCs w:val="25"/>
              </w:rPr>
              <w:t>Органы государственной власти (Муниципалитет)</w:t>
            </w:r>
          </w:p>
        </w:tc>
        <w:tc>
          <w:tcPr>
            <w:tcW w:w="1701" w:type="dxa"/>
          </w:tcPr>
          <w:p w14:paraId="098C5C04" w14:textId="3DF78560" w:rsidR="000B4995" w:rsidRPr="00536026" w:rsidRDefault="000B4995" w:rsidP="000B4995">
            <w:pPr>
              <w:tabs>
                <w:tab w:val="left" w:pos="720"/>
              </w:tabs>
              <w:jc w:val="center"/>
              <w:rPr>
                <w:sz w:val="25"/>
                <w:szCs w:val="25"/>
              </w:rPr>
            </w:pPr>
            <w:r w:rsidRPr="00BD4411">
              <w:rPr>
                <w:sz w:val="25"/>
                <w:szCs w:val="25"/>
              </w:rPr>
              <w:t>1-4</w:t>
            </w:r>
          </w:p>
        </w:tc>
        <w:tc>
          <w:tcPr>
            <w:tcW w:w="1418" w:type="dxa"/>
          </w:tcPr>
          <w:p w14:paraId="68B2BCD3" w14:textId="77777777" w:rsidR="000B4995" w:rsidRPr="00536026" w:rsidRDefault="000B4995" w:rsidP="000B4995">
            <w:pPr>
              <w:tabs>
                <w:tab w:val="left" w:pos="720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554" w:type="dxa"/>
          </w:tcPr>
          <w:p w14:paraId="2C02CD69" w14:textId="77777777" w:rsidR="000B4995" w:rsidRPr="00536026" w:rsidRDefault="000B4995" w:rsidP="000B4995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  <w:tc>
          <w:tcPr>
            <w:tcW w:w="1670" w:type="dxa"/>
          </w:tcPr>
          <w:p w14:paraId="028EF80F" w14:textId="77777777" w:rsidR="000B4995" w:rsidRPr="00536026" w:rsidRDefault="000B4995" w:rsidP="000B4995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</w:tr>
      <w:tr w:rsidR="00E46624" w:rsidRPr="00536026" w14:paraId="1DCD8C30" w14:textId="77777777" w:rsidTr="00C161FE">
        <w:tc>
          <w:tcPr>
            <w:tcW w:w="3735" w:type="dxa"/>
          </w:tcPr>
          <w:p w14:paraId="01FCD2AF" w14:textId="2A2A5D91" w:rsidR="00E46624" w:rsidRPr="000B4995" w:rsidRDefault="000B4995" w:rsidP="00332964">
            <w:pPr>
              <w:tabs>
                <w:tab w:val="left" w:pos="720"/>
              </w:tabs>
              <w:ind w:left="-57" w:right="-57"/>
              <w:jc w:val="both"/>
              <w:rPr>
                <w:sz w:val="25"/>
                <w:szCs w:val="25"/>
              </w:rPr>
            </w:pPr>
            <w:r w:rsidRPr="00332964">
              <w:rPr>
                <w:sz w:val="25"/>
                <w:szCs w:val="25"/>
              </w:rPr>
              <w:t>Руководитель проекта (проект-менеджер)</w:t>
            </w:r>
          </w:p>
        </w:tc>
        <w:tc>
          <w:tcPr>
            <w:tcW w:w="1701" w:type="dxa"/>
          </w:tcPr>
          <w:p w14:paraId="5B2B395F" w14:textId="77777777" w:rsidR="00E46624" w:rsidRPr="00536026" w:rsidRDefault="00E46624" w:rsidP="00C161FE">
            <w:pPr>
              <w:tabs>
                <w:tab w:val="left" w:pos="720"/>
              </w:tabs>
              <w:jc w:val="center"/>
              <w:rPr>
                <w:sz w:val="25"/>
                <w:szCs w:val="25"/>
              </w:rPr>
            </w:pPr>
            <w:r w:rsidRPr="00536026">
              <w:rPr>
                <w:sz w:val="25"/>
                <w:szCs w:val="25"/>
              </w:rPr>
              <w:t>1-4</w:t>
            </w:r>
          </w:p>
        </w:tc>
        <w:tc>
          <w:tcPr>
            <w:tcW w:w="1418" w:type="dxa"/>
          </w:tcPr>
          <w:p w14:paraId="2444DB64" w14:textId="77777777" w:rsidR="00E46624" w:rsidRPr="00536026" w:rsidRDefault="00E46624" w:rsidP="00C161FE">
            <w:pPr>
              <w:tabs>
                <w:tab w:val="left" w:pos="720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554" w:type="dxa"/>
          </w:tcPr>
          <w:p w14:paraId="00A148B3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  <w:tc>
          <w:tcPr>
            <w:tcW w:w="1670" w:type="dxa"/>
          </w:tcPr>
          <w:p w14:paraId="466EA570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</w:tr>
      <w:tr w:rsidR="00E46624" w:rsidRPr="00536026" w14:paraId="7ECCCA3C" w14:textId="77777777" w:rsidTr="00C161FE">
        <w:tc>
          <w:tcPr>
            <w:tcW w:w="3735" w:type="dxa"/>
          </w:tcPr>
          <w:p w14:paraId="7187CBDA" w14:textId="2C68A3A7" w:rsidR="00E46624" w:rsidRPr="000B4995" w:rsidRDefault="000B4995" w:rsidP="00332964">
            <w:pPr>
              <w:tabs>
                <w:tab w:val="left" w:pos="720"/>
              </w:tabs>
              <w:ind w:left="-57" w:right="-57"/>
              <w:jc w:val="both"/>
              <w:rPr>
                <w:sz w:val="25"/>
                <w:szCs w:val="25"/>
              </w:rPr>
            </w:pPr>
            <w:r w:rsidRPr="00332964">
              <w:rPr>
                <w:sz w:val="25"/>
                <w:szCs w:val="25"/>
              </w:rPr>
              <w:t>Инвестор</w:t>
            </w:r>
          </w:p>
        </w:tc>
        <w:tc>
          <w:tcPr>
            <w:tcW w:w="1701" w:type="dxa"/>
          </w:tcPr>
          <w:p w14:paraId="01A44FCD" w14:textId="77777777" w:rsidR="00E46624" w:rsidRPr="00536026" w:rsidRDefault="00E46624" w:rsidP="00C161FE">
            <w:pPr>
              <w:tabs>
                <w:tab w:val="left" w:pos="720"/>
              </w:tabs>
              <w:jc w:val="center"/>
              <w:rPr>
                <w:sz w:val="25"/>
                <w:szCs w:val="25"/>
              </w:rPr>
            </w:pPr>
            <w:r w:rsidRPr="00536026">
              <w:rPr>
                <w:sz w:val="25"/>
                <w:szCs w:val="25"/>
              </w:rPr>
              <w:t>1-4</w:t>
            </w:r>
          </w:p>
        </w:tc>
        <w:tc>
          <w:tcPr>
            <w:tcW w:w="1418" w:type="dxa"/>
          </w:tcPr>
          <w:p w14:paraId="17962AA4" w14:textId="77777777" w:rsidR="00E46624" w:rsidRPr="00536026" w:rsidRDefault="00E46624" w:rsidP="00C161FE">
            <w:pPr>
              <w:tabs>
                <w:tab w:val="left" w:pos="720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554" w:type="dxa"/>
          </w:tcPr>
          <w:p w14:paraId="76EE8DC6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  <w:tc>
          <w:tcPr>
            <w:tcW w:w="1670" w:type="dxa"/>
          </w:tcPr>
          <w:p w14:paraId="38C1D31D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</w:tr>
      <w:tr w:rsidR="00E46624" w:rsidRPr="00536026" w14:paraId="4EF2A36B" w14:textId="77777777" w:rsidTr="00C161FE">
        <w:tc>
          <w:tcPr>
            <w:tcW w:w="3735" w:type="dxa"/>
          </w:tcPr>
          <w:p w14:paraId="117763AD" w14:textId="15BEB5CB" w:rsidR="00E46624" w:rsidRPr="000B4995" w:rsidRDefault="000B4995" w:rsidP="00A3415B">
            <w:pPr>
              <w:tabs>
                <w:tab w:val="left" w:pos="720"/>
              </w:tabs>
              <w:ind w:left="-57" w:right="-57"/>
              <w:jc w:val="both"/>
              <w:rPr>
                <w:sz w:val="25"/>
                <w:szCs w:val="25"/>
              </w:rPr>
            </w:pPr>
            <w:r w:rsidRPr="00332964">
              <w:rPr>
                <w:sz w:val="25"/>
                <w:szCs w:val="25"/>
              </w:rPr>
              <w:lastRenderedPageBreak/>
              <w:t>Потребитель – источник сбыта сельскохозяйственной</w:t>
            </w:r>
            <w:r w:rsidR="00A3415B">
              <w:rPr>
                <w:sz w:val="25"/>
                <w:szCs w:val="25"/>
              </w:rPr>
              <w:t>,</w:t>
            </w:r>
            <w:r w:rsidRPr="00332964">
              <w:rPr>
                <w:sz w:val="25"/>
                <w:szCs w:val="25"/>
              </w:rPr>
              <w:t xml:space="preserve"> другой продукции и услуг</w:t>
            </w:r>
          </w:p>
        </w:tc>
        <w:tc>
          <w:tcPr>
            <w:tcW w:w="1701" w:type="dxa"/>
          </w:tcPr>
          <w:p w14:paraId="2C378B56" w14:textId="77777777" w:rsidR="00E46624" w:rsidRPr="00536026" w:rsidRDefault="00E46624" w:rsidP="00C161FE">
            <w:pPr>
              <w:tabs>
                <w:tab w:val="left" w:pos="720"/>
              </w:tabs>
              <w:jc w:val="center"/>
              <w:rPr>
                <w:sz w:val="25"/>
                <w:szCs w:val="25"/>
              </w:rPr>
            </w:pPr>
            <w:r w:rsidRPr="00536026">
              <w:rPr>
                <w:sz w:val="25"/>
                <w:szCs w:val="25"/>
              </w:rPr>
              <w:t>1-4</w:t>
            </w:r>
          </w:p>
        </w:tc>
        <w:tc>
          <w:tcPr>
            <w:tcW w:w="1418" w:type="dxa"/>
          </w:tcPr>
          <w:p w14:paraId="69E93184" w14:textId="77777777" w:rsidR="00E46624" w:rsidRPr="00536026" w:rsidRDefault="00E46624" w:rsidP="00C161FE">
            <w:pPr>
              <w:tabs>
                <w:tab w:val="left" w:pos="720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554" w:type="dxa"/>
          </w:tcPr>
          <w:p w14:paraId="321D7589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  <w:tc>
          <w:tcPr>
            <w:tcW w:w="1670" w:type="dxa"/>
          </w:tcPr>
          <w:p w14:paraId="2F32E7C8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</w:tr>
      <w:tr w:rsidR="00E46624" w:rsidRPr="00536026" w14:paraId="724483E5" w14:textId="77777777" w:rsidTr="00C161FE">
        <w:tc>
          <w:tcPr>
            <w:tcW w:w="3735" w:type="dxa"/>
          </w:tcPr>
          <w:p w14:paraId="4D742FD0" w14:textId="0DE3AA04" w:rsidR="00E46624" w:rsidRPr="000B4995" w:rsidRDefault="000B4995" w:rsidP="00332964">
            <w:pPr>
              <w:tabs>
                <w:tab w:val="left" w:pos="720"/>
              </w:tabs>
              <w:ind w:left="-57" w:right="-57"/>
              <w:jc w:val="both"/>
              <w:rPr>
                <w:sz w:val="25"/>
                <w:szCs w:val="25"/>
              </w:rPr>
            </w:pPr>
            <w:r w:rsidRPr="000B4995">
              <w:rPr>
                <w:sz w:val="25"/>
                <w:szCs w:val="25"/>
              </w:rPr>
              <w:t>Наемные работники и представители аутсорсинга</w:t>
            </w:r>
          </w:p>
        </w:tc>
        <w:tc>
          <w:tcPr>
            <w:tcW w:w="1701" w:type="dxa"/>
          </w:tcPr>
          <w:p w14:paraId="7D5B26A2" w14:textId="77777777" w:rsidR="00E46624" w:rsidRPr="00536026" w:rsidRDefault="00E46624" w:rsidP="00C161FE">
            <w:pPr>
              <w:tabs>
                <w:tab w:val="left" w:pos="720"/>
              </w:tabs>
              <w:jc w:val="center"/>
              <w:rPr>
                <w:sz w:val="25"/>
                <w:szCs w:val="25"/>
              </w:rPr>
            </w:pPr>
            <w:r w:rsidRPr="00536026">
              <w:rPr>
                <w:sz w:val="25"/>
                <w:szCs w:val="25"/>
              </w:rPr>
              <w:t>1-4</w:t>
            </w:r>
          </w:p>
        </w:tc>
        <w:tc>
          <w:tcPr>
            <w:tcW w:w="1418" w:type="dxa"/>
          </w:tcPr>
          <w:p w14:paraId="2CE62085" w14:textId="77777777" w:rsidR="00E46624" w:rsidRPr="00536026" w:rsidRDefault="00E46624" w:rsidP="00C161FE">
            <w:pPr>
              <w:tabs>
                <w:tab w:val="left" w:pos="720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554" w:type="dxa"/>
          </w:tcPr>
          <w:p w14:paraId="137A57F9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  <w:tc>
          <w:tcPr>
            <w:tcW w:w="1670" w:type="dxa"/>
          </w:tcPr>
          <w:p w14:paraId="578DB423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</w:tr>
      <w:tr w:rsidR="000B4995" w:rsidRPr="00536026" w14:paraId="6BCD7EF3" w14:textId="77777777" w:rsidTr="00C161FE">
        <w:tc>
          <w:tcPr>
            <w:tcW w:w="3735" w:type="dxa"/>
          </w:tcPr>
          <w:p w14:paraId="16500E7F" w14:textId="142C6899" w:rsidR="000B4995" w:rsidRPr="000B4995" w:rsidRDefault="000B4995" w:rsidP="00332964">
            <w:pPr>
              <w:tabs>
                <w:tab w:val="left" w:pos="720"/>
              </w:tabs>
              <w:ind w:left="-57" w:right="-57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Представители по продаже сырья и элементов себестоимости продукции: семян, удобрений, ГСМ и др.</w:t>
            </w:r>
          </w:p>
        </w:tc>
        <w:tc>
          <w:tcPr>
            <w:tcW w:w="1701" w:type="dxa"/>
          </w:tcPr>
          <w:p w14:paraId="1848DB95" w14:textId="0916072E" w:rsidR="000B4995" w:rsidRPr="00536026" w:rsidRDefault="000B4995" w:rsidP="000B4995">
            <w:pPr>
              <w:tabs>
                <w:tab w:val="left" w:pos="720"/>
              </w:tabs>
              <w:jc w:val="center"/>
              <w:rPr>
                <w:sz w:val="25"/>
                <w:szCs w:val="25"/>
              </w:rPr>
            </w:pPr>
            <w:r w:rsidRPr="00A91A3D">
              <w:rPr>
                <w:sz w:val="25"/>
                <w:szCs w:val="25"/>
              </w:rPr>
              <w:t>1-4</w:t>
            </w:r>
          </w:p>
        </w:tc>
        <w:tc>
          <w:tcPr>
            <w:tcW w:w="1418" w:type="dxa"/>
          </w:tcPr>
          <w:p w14:paraId="3E1C9482" w14:textId="77777777" w:rsidR="000B4995" w:rsidRPr="00536026" w:rsidRDefault="000B4995" w:rsidP="000B4995">
            <w:pPr>
              <w:tabs>
                <w:tab w:val="left" w:pos="720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554" w:type="dxa"/>
          </w:tcPr>
          <w:p w14:paraId="697A0D99" w14:textId="77777777" w:rsidR="000B4995" w:rsidRPr="00536026" w:rsidRDefault="000B4995" w:rsidP="000B4995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  <w:tc>
          <w:tcPr>
            <w:tcW w:w="1670" w:type="dxa"/>
          </w:tcPr>
          <w:p w14:paraId="0A68A6A3" w14:textId="77777777" w:rsidR="000B4995" w:rsidRPr="00536026" w:rsidRDefault="000B4995" w:rsidP="000B4995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</w:tr>
      <w:tr w:rsidR="000B4995" w:rsidRPr="00536026" w14:paraId="3FAD2944" w14:textId="77777777" w:rsidTr="00C161FE">
        <w:tc>
          <w:tcPr>
            <w:tcW w:w="3735" w:type="dxa"/>
          </w:tcPr>
          <w:p w14:paraId="23649964" w14:textId="24B00A09" w:rsidR="000B4995" w:rsidRDefault="000B4995" w:rsidP="00332964">
            <w:pPr>
              <w:tabs>
                <w:tab w:val="left" w:pos="720"/>
              </w:tabs>
              <w:ind w:left="-57" w:right="-57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Согласующие</w:t>
            </w:r>
            <w:r w:rsidR="00F51C88">
              <w:rPr>
                <w:sz w:val="25"/>
                <w:szCs w:val="25"/>
              </w:rPr>
              <w:t xml:space="preserve"> </w:t>
            </w:r>
            <w:r w:rsidR="001C1F4B">
              <w:rPr>
                <w:sz w:val="25"/>
                <w:szCs w:val="25"/>
              </w:rPr>
              <w:t>организации</w:t>
            </w:r>
            <w:r w:rsidR="00F51C88">
              <w:rPr>
                <w:sz w:val="25"/>
                <w:szCs w:val="25"/>
              </w:rPr>
              <w:t xml:space="preserve"> -</w:t>
            </w:r>
            <w:r>
              <w:rPr>
                <w:sz w:val="25"/>
                <w:szCs w:val="25"/>
              </w:rPr>
              <w:t xml:space="preserve"> подведение коммуникаций, строительство объектов инстанции, СЭС</w:t>
            </w:r>
            <w:r w:rsidR="00A3415B">
              <w:rPr>
                <w:sz w:val="25"/>
                <w:szCs w:val="25"/>
              </w:rPr>
              <w:t xml:space="preserve"> и др.</w:t>
            </w:r>
          </w:p>
        </w:tc>
        <w:tc>
          <w:tcPr>
            <w:tcW w:w="1701" w:type="dxa"/>
          </w:tcPr>
          <w:p w14:paraId="655D5C08" w14:textId="2D1E1EFE" w:rsidR="000B4995" w:rsidRPr="00536026" w:rsidRDefault="000B4995" w:rsidP="000B4995">
            <w:pPr>
              <w:tabs>
                <w:tab w:val="left" w:pos="720"/>
              </w:tabs>
              <w:jc w:val="center"/>
              <w:rPr>
                <w:sz w:val="25"/>
                <w:szCs w:val="25"/>
              </w:rPr>
            </w:pPr>
            <w:r w:rsidRPr="00A91A3D">
              <w:rPr>
                <w:sz w:val="25"/>
                <w:szCs w:val="25"/>
              </w:rPr>
              <w:t>1-4</w:t>
            </w:r>
          </w:p>
        </w:tc>
        <w:tc>
          <w:tcPr>
            <w:tcW w:w="1418" w:type="dxa"/>
          </w:tcPr>
          <w:p w14:paraId="49A07C6B" w14:textId="77777777" w:rsidR="000B4995" w:rsidRPr="00536026" w:rsidRDefault="000B4995" w:rsidP="000B4995">
            <w:pPr>
              <w:tabs>
                <w:tab w:val="left" w:pos="720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554" w:type="dxa"/>
          </w:tcPr>
          <w:p w14:paraId="2CD1E2B9" w14:textId="77777777" w:rsidR="000B4995" w:rsidRPr="00536026" w:rsidRDefault="000B4995" w:rsidP="000B4995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  <w:tc>
          <w:tcPr>
            <w:tcW w:w="1670" w:type="dxa"/>
          </w:tcPr>
          <w:p w14:paraId="0AF3A27C" w14:textId="77777777" w:rsidR="000B4995" w:rsidRPr="00536026" w:rsidRDefault="000B4995" w:rsidP="000B4995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</w:tr>
      <w:tr w:rsidR="00E46624" w:rsidRPr="00536026" w14:paraId="5FE5294C" w14:textId="77777777" w:rsidTr="00C161FE">
        <w:tc>
          <w:tcPr>
            <w:tcW w:w="5436" w:type="dxa"/>
            <w:gridSpan w:val="2"/>
          </w:tcPr>
          <w:p w14:paraId="4984D895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  <w:r w:rsidRPr="00536026">
              <w:rPr>
                <w:sz w:val="25"/>
                <w:szCs w:val="25"/>
              </w:rPr>
              <w:t>Сумма баллов</w:t>
            </w:r>
          </w:p>
        </w:tc>
        <w:tc>
          <w:tcPr>
            <w:tcW w:w="1418" w:type="dxa"/>
          </w:tcPr>
          <w:p w14:paraId="0875B7A8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  <w:tc>
          <w:tcPr>
            <w:tcW w:w="1554" w:type="dxa"/>
          </w:tcPr>
          <w:p w14:paraId="27134E3F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  <w:tc>
          <w:tcPr>
            <w:tcW w:w="1670" w:type="dxa"/>
          </w:tcPr>
          <w:p w14:paraId="2AAD92CA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</w:tr>
      <w:tr w:rsidR="00E46624" w:rsidRPr="00536026" w14:paraId="117A1177" w14:textId="77777777" w:rsidTr="00C161FE">
        <w:tc>
          <w:tcPr>
            <w:tcW w:w="5436" w:type="dxa"/>
            <w:gridSpan w:val="2"/>
          </w:tcPr>
          <w:p w14:paraId="756E213F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  <w:r w:rsidRPr="00536026">
              <w:rPr>
                <w:sz w:val="25"/>
                <w:szCs w:val="25"/>
              </w:rPr>
              <w:t>Место команды</w:t>
            </w:r>
          </w:p>
        </w:tc>
        <w:tc>
          <w:tcPr>
            <w:tcW w:w="1418" w:type="dxa"/>
          </w:tcPr>
          <w:p w14:paraId="1CFE6985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  <w:tc>
          <w:tcPr>
            <w:tcW w:w="1554" w:type="dxa"/>
          </w:tcPr>
          <w:p w14:paraId="6722E210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  <w:tc>
          <w:tcPr>
            <w:tcW w:w="1670" w:type="dxa"/>
          </w:tcPr>
          <w:p w14:paraId="40477C58" w14:textId="77777777" w:rsidR="00E46624" w:rsidRPr="00536026" w:rsidRDefault="00E46624" w:rsidP="00C161FE">
            <w:pPr>
              <w:tabs>
                <w:tab w:val="left" w:pos="720"/>
              </w:tabs>
              <w:jc w:val="both"/>
              <w:rPr>
                <w:sz w:val="25"/>
                <w:szCs w:val="25"/>
              </w:rPr>
            </w:pPr>
          </w:p>
        </w:tc>
      </w:tr>
    </w:tbl>
    <w:p w14:paraId="7ED731E4" w14:textId="77777777" w:rsidR="00113F08" w:rsidRDefault="00E46624" w:rsidP="00E46624">
      <w:pPr>
        <w:tabs>
          <w:tab w:val="left" w:pos="720"/>
        </w:tabs>
        <w:ind w:firstLine="540"/>
        <w:jc w:val="both"/>
      </w:pPr>
      <w:r w:rsidRPr="00536026">
        <w:tab/>
      </w:r>
    </w:p>
    <w:p w14:paraId="12FCBF60" w14:textId="20A1FAE1" w:rsidR="00E46624" w:rsidRPr="00536026" w:rsidRDefault="00E46624" w:rsidP="00E46624">
      <w:pPr>
        <w:tabs>
          <w:tab w:val="left" w:pos="720"/>
        </w:tabs>
        <w:ind w:firstLine="540"/>
        <w:jc w:val="both"/>
      </w:pPr>
      <w:r w:rsidRPr="00536026">
        <w:t>Оценочный лист может быть дополнен по решению ведущего ДИ или экспертного совета.</w:t>
      </w:r>
    </w:p>
    <w:p w14:paraId="054681BF" w14:textId="77777777" w:rsidR="00E46624" w:rsidRPr="00536026" w:rsidRDefault="00E46624" w:rsidP="00E46624">
      <w:pPr>
        <w:tabs>
          <w:tab w:val="left" w:pos="720"/>
        </w:tabs>
        <w:ind w:firstLine="540"/>
        <w:jc w:val="both"/>
      </w:pPr>
      <w:r w:rsidRPr="00536026">
        <w:tab/>
        <w:t xml:space="preserve">Дополнительные баллы команды могут получить в ходе дуэлей. Оценка двухсторонней дуэли: победитель – 5 баллов, проигравший - -3 балла. При трехсторонней дуэли: победитель – 5 баллов, второе место – 0 баллов, проигравший - -5 баллов. </w:t>
      </w:r>
    </w:p>
    <w:p w14:paraId="7CEC34E1" w14:textId="77777777" w:rsidR="00E46624" w:rsidRPr="00536026" w:rsidRDefault="00E46624" w:rsidP="00E46624">
      <w:pPr>
        <w:tabs>
          <w:tab w:val="left" w:pos="720"/>
        </w:tabs>
        <w:ind w:firstLine="540"/>
        <w:jc w:val="both"/>
      </w:pPr>
      <w:r w:rsidRPr="00536026">
        <w:t>Победитель среди дуэлянтов определяется ведущим или экспертным советом. Штрафные баллы начисляются ведущим игру: за нарушение регламента (0-10); других правил игры (0-20); морально-этических норм (0-дисквалиффикация).</w:t>
      </w:r>
    </w:p>
    <w:p w14:paraId="611AE72A" w14:textId="77777777" w:rsidR="00E960CC" w:rsidRDefault="00E960CC" w:rsidP="00E46624">
      <w:pPr>
        <w:tabs>
          <w:tab w:val="left" w:pos="720"/>
        </w:tabs>
        <w:ind w:firstLine="540"/>
        <w:jc w:val="both"/>
        <w:rPr>
          <w:b/>
        </w:rPr>
      </w:pPr>
    </w:p>
    <w:p w14:paraId="0CB59A4C" w14:textId="19014759" w:rsidR="00E46624" w:rsidRPr="00536026" w:rsidRDefault="00E46624" w:rsidP="00E46624">
      <w:pPr>
        <w:tabs>
          <w:tab w:val="left" w:pos="720"/>
        </w:tabs>
        <w:ind w:firstLine="540"/>
        <w:jc w:val="both"/>
        <w:rPr>
          <w:b/>
        </w:rPr>
      </w:pPr>
      <w:r w:rsidRPr="00536026">
        <w:rPr>
          <w:b/>
        </w:rPr>
        <w:t>Заключение</w:t>
      </w:r>
    </w:p>
    <w:p w14:paraId="2DED0125" w14:textId="1E10ACD5" w:rsidR="00E46624" w:rsidRDefault="00E46624" w:rsidP="00E46624">
      <w:pPr>
        <w:tabs>
          <w:tab w:val="left" w:pos="720"/>
        </w:tabs>
        <w:ind w:firstLine="540"/>
        <w:jc w:val="both"/>
      </w:pPr>
      <w:r w:rsidRPr="00536026">
        <w:t>Деловая игра может проводиться между студентами одной группы на семинарских занятиях, между группами одного факультета и курса и между сборными родственных факультетов. В последнем случае должен быть расширенный экспертный совет, тренеры команд, зрители на дискуссионной и заключительной части. Правила игры должны быть максимально детализированы.</w:t>
      </w:r>
    </w:p>
    <w:p w14:paraId="00C3232D" w14:textId="77777777" w:rsidR="00D47111" w:rsidRPr="00536026" w:rsidRDefault="00D47111" w:rsidP="00E46624">
      <w:pPr>
        <w:tabs>
          <w:tab w:val="left" w:pos="720"/>
        </w:tabs>
        <w:ind w:firstLine="540"/>
        <w:jc w:val="both"/>
      </w:pPr>
    </w:p>
    <w:p w14:paraId="70E814BC" w14:textId="77777777" w:rsidR="00E46624" w:rsidRPr="00536026" w:rsidRDefault="00E46624" w:rsidP="00E46624">
      <w:pPr>
        <w:ind w:firstLine="567"/>
        <w:jc w:val="center"/>
        <w:rPr>
          <w:b/>
        </w:rPr>
      </w:pPr>
      <w:r w:rsidRPr="00536026">
        <w:rPr>
          <w:b/>
        </w:rPr>
        <w:t>Задания в тестовой форме (фонд тестовых заданий)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4"/>
        <w:gridCol w:w="2113"/>
        <w:gridCol w:w="3064"/>
        <w:gridCol w:w="3082"/>
      </w:tblGrid>
      <w:tr w:rsidR="00E46624" w:rsidRPr="00536026" w14:paraId="1D459832" w14:textId="77777777" w:rsidTr="000975B1">
        <w:tc>
          <w:tcPr>
            <w:tcW w:w="1594" w:type="dxa"/>
            <w:shd w:val="clear" w:color="auto" w:fill="auto"/>
            <w:vAlign w:val="center"/>
          </w:tcPr>
          <w:p w14:paraId="1270639D" w14:textId="77777777" w:rsidR="00E46624" w:rsidRPr="00536026" w:rsidRDefault="00E46624" w:rsidP="00C161FE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36026">
              <w:rPr>
                <w:rFonts w:ascii="Times New Roman" w:hAnsi="Times New Roman" w:cs="Times New Roman"/>
                <w:b/>
                <w:sz w:val="22"/>
                <w:szCs w:val="22"/>
              </w:rPr>
              <w:t>Код формируемой</w:t>
            </w:r>
          </w:p>
          <w:p w14:paraId="7CAA467D" w14:textId="77777777" w:rsidR="00E46624" w:rsidRPr="00536026" w:rsidRDefault="00E46624" w:rsidP="00C161FE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36026">
              <w:rPr>
                <w:rFonts w:ascii="Times New Roman" w:hAnsi="Times New Roman" w:cs="Times New Roman"/>
                <w:b/>
                <w:sz w:val="22"/>
                <w:szCs w:val="22"/>
              </w:rPr>
              <w:t>компетенции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B5F1C0D" w14:textId="77777777" w:rsidR="00E46624" w:rsidRPr="00536026" w:rsidRDefault="00E46624" w:rsidP="00C161FE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36026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</w:p>
          <w:p w14:paraId="7AC3F543" w14:textId="77777777" w:rsidR="00E46624" w:rsidRPr="00536026" w:rsidRDefault="00E46624" w:rsidP="00C161FE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36026">
              <w:rPr>
                <w:rFonts w:ascii="Times New Roman" w:hAnsi="Times New Roman" w:cs="Times New Roman"/>
                <w:b/>
                <w:sz w:val="22"/>
                <w:szCs w:val="22"/>
              </w:rPr>
              <w:t>формируемой</w:t>
            </w:r>
          </w:p>
          <w:p w14:paraId="4AA503AD" w14:textId="77777777" w:rsidR="00E46624" w:rsidRPr="00536026" w:rsidRDefault="00E46624" w:rsidP="00C161FE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36026">
              <w:rPr>
                <w:rFonts w:ascii="Times New Roman" w:hAnsi="Times New Roman" w:cs="Times New Roman"/>
                <w:b/>
                <w:sz w:val="22"/>
                <w:szCs w:val="22"/>
              </w:rPr>
              <w:t>компетенции</w:t>
            </w:r>
          </w:p>
        </w:tc>
        <w:tc>
          <w:tcPr>
            <w:tcW w:w="3064" w:type="dxa"/>
            <w:shd w:val="clear" w:color="auto" w:fill="auto"/>
            <w:vAlign w:val="center"/>
          </w:tcPr>
          <w:p w14:paraId="378AD2E6" w14:textId="77777777" w:rsidR="00E46624" w:rsidRPr="00536026" w:rsidRDefault="00E46624" w:rsidP="00C161FE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536026">
              <w:rPr>
                <w:b/>
                <w:sz w:val="22"/>
                <w:szCs w:val="22"/>
              </w:rPr>
              <w:t>Код и наименование</w:t>
            </w:r>
          </w:p>
          <w:p w14:paraId="63C98D3B" w14:textId="77777777" w:rsidR="00E46624" w:rsidRPr="00536026" w:rsidRDefault="00E46624" w:rsidP="00C161FE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536026">
              <w:rPr>
                <w:b/>
                <w:sz w:val="22"/>
                <w:szCs w:val="22"/>
              </w:rPr>
              <w:t xml:space="preserve">индикатора </w:t>
            </w:r>
          </w:p>
          <w:p w14:paraId="463BFBCE" w14:textId="77777777" w:rsidR="00E46624" w:rsidRPr="00536026" w:rsidRDefault="00E46624" w:rsidP="00C161FE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536026">
              <w:rPr>
                <w:b/>
                <w:sz w:val="22"/>
                <w:szCs w:val="22"/>
              </w:rPr>
              <w:t xml:space="preserve">достижения </w:t>
            </w:r>
          </w:p>
          <w:p w14:paraId="0637F2D8" w14:textId="77777777" w:rsidR="00E46624" w:rsidRPr="00536026" w:rsidRDefault="00E46624" w:rsidP="00C161FE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536026">
              <w:rPr>
                <w:b/>
                <w:sz w:val="22"/>
                <w:szCs w:val="22"/>
              </w:rPr>
              <w:t>формируемой</w:t>
            </w:r>
          </w:p>
          <w:p w14:paraId="2B6BF640" w14:textId="77777777" w:rsidR="00E46624" w:rsidRPr="00536026" w:rsidRDefault="00E46624" w:rsidP="00C161FE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36026">
              <w:rPr>
                <w:rFonts w:ascii="Times New Roman" w:hAnsi="Times New Roman" w:cs="Times New Roman"/>
                <w:b/>
                <w:sz w:val="22"/>
                <w:szCs w:val="22"/>
              </w:rPr>
              <w:t>компетенции</w:t>
            </w:r>
          </w:p>
        </w:tc>
        <w:tc>
          <w:tcPr>
            <w:tcW w:w="3082" w:type="dxa"/>
            <w:shd w:val="clear" w:color="auto" w:fill="auto"/>
            <w:vAlign w:val="center"/>
          </w:tcPr>
          <w:p w14:paraId="67D2CE6A" w14:textId="77777777" w:rsidR="00E46624" w:rsidRPr="00536026" w:rsidRDefault="00E46624" w:rsidP="00C161FE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36026">
              <w:rPr>
                <w:rFonts w:ascii="Times New Roman" w:hAnsi="Times New Roman" w:cs="Times New Roman"/>
                <w:b/>
                <w:sz w:val="22"/>
                <w:szCs w:val="22"/>
              </w:rPr>
              <w:t>Критерии оценивания</w:t>
            </w:r>
          </w:p>
        </w:tc>
      </w:tr>
      <w:tr w:rsidR="00D47111" w:rsidRPr="00536026" w14:paraId="5017DC09" w14:textId="77777777" w:rsidTr="00D47111">
        <w:trPr>
          <w:trHeight w:val="527"/>
        </w:trPr>
        <w:tc>
          <w:tcPr>
            <w:tcW w:w="1594" w:type="dxa"/>
            <w:shd w:val="clear" w:color="auto" w:fill="auto"/>
          </w:tcPr>
          <w:p w14:paraId="11EC67EB" w14:textId="73189B37" w:rsidR="00D47111" w:rsidRPr="00536026" w:rsidRDefault="00D47111" w:rsidP="00D4711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D21E2">
              <w:rPr>
                <w:b/>
                <w:sz w:val="22"/>
                <w:szCs w:val="22"/>
              </w:rPr>
              <w:t>ОПК – 2</w:t>
            </w:r>
          </w:p>
        </w:tc>
        <w:tc>
          <w:tcPr>
            <w:tcW w:w="2113" w:type="dxa"/>
            <w:shd w:val="clear" w:color="auto" w:fill="auto"/>
          </w:tcPr>
          <w:p w14:paraId="0F7A0F28" w14:textId="12078E4F" w:rsidR="00D47111" w:rsidRPr="00BD4FBC" w:rsidRDefault="00D47111" w:rsidP="00D47111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D21E2">
              <w:rPr>
                <w:color w:val="000000"/>
                <w:sz w:val="22"/>
                <w:szCs w:val="22"/>
              </w:rPr>
              <w:t>Способен выполнять проек</w:t>
            </w:r>
            <w:r w:rsidRPr="00DD21E2">
              <w:rPr>
                <w:color w:val="000000"/>
                <w:sz w:val="22"/>
                <w:szCs w:val="22"/>
              </w:rPr>
              <w:t>т</w:t>
            </w:r>
            <w:r w:rsidRPr="00DD21E2">
              <w:rPr>
                <w:color w:val="000000"/>
                <w:sz w:val="22"/>
                <w:szCs w:val="22"/>
              </w:rPr>
              <w:t>ные работы в о</w:t>
            </w:r>
            <w:r w:rsidRPr="00DD21E2">
              <w:rPr>
                <w:color w:val="000000"/>
                <w:sz w:val="22"/>
                <w:szCs w:val="22"/>
              </w:rPr>
              <w:t>б</w:t>
            </w:r>
            <w:r w:rsidRPr="00DD21E2">
              <w:rPr>
                <w:color w:val="000000"/>
                <w:sz w:val="22"/>
                <w:szCs w:val="22"/>
              </w:rPr>
              <w:t>ласти землеустро</w:t>
            </w:r>
            <w:r w:rsidRPr="00DD21E2">
              <w:rPr>
                <w:color w:val="000000"/>
                <w:sz w:val="22"/>
                <w:szCs w:val="22"/>
              </w:rPr>
              <w:t>й</w:t>
            </w:r>
            <w:r w:rsidRPr="00DD21E2">
              <w:rPr>
                <w:color w:val="000000"/>
                <w:sz w:val="22"/>
                <w:szCs w:val="22"/>
              </w:rPr>
              <w:t>ства и кадастров с учетом экономич</w:t>
            </w:r>
            <w:r w:rsidRPr="00DD21E2">
              <w:rPr>
                <w:color w:val="000000"/>
                <w:sz w:val="22"/>
                <w:szCs w:val="22"/>
              </w:rPr>
              <w:t>е</w:t>
            </w:r>
            <w:r w:rsidRPr="00DD21E2">
              <w:rPr>
                <w:color w:val="000000"/>
                <w:sz w:val="22"/>
                <w:szCs w:val="22"/>
              </w:rPr>
              <w:t xml:space="preserve">ских, </w:t>
            </w:r>
            <w:r w:rsidRPr="00DD21E2">
              <w:rPr>
                <w:color w:val="000000"/>
                <w:sz w:val="22"/>
                <w:szCs w:val="22"/>
              </w:rPr>
              <w:lastRenderedPageBreak/>
              <w:t>экологич</w:t>
            </w:r>
            <w:r w:rsidRPr="00DD21E2">
              <w:rPr>
                <w:color w:val="000000"/>
                <w:sz w:val="22"/>
                <w:szCs w:val="22"/>
              </w:rPr>
              <w:t>е</w:t>
            </w:r>
            <w:r w:rsidRPr="00DD21E2">
              <w:rPr>
                <w:color w:val="000000"/>
                <w:sz w:val="22"/>
                <w:szCs w:val="22"/>
              </w:rPr>
              <w:t>ских, социальных и других огранич</w:t>
            </w:r>
            <w:r w:rsidRPr="00DD21E2">
              <w:rPr>
                <w:color w:val="000000"/>
                <w:sz w:val="22"/>
                <w:szCs w:val="22"/>
              </w:rPr>
              <w:t>е</w:t>
            </w:r>
            <w:r w:rsidRPr="00DD21E2">
              <w:rPr>
                <w:color w:val="000000"/>
                <w:sz w:val="22"/>
                <w:szCs w:val="22"/>
              </w:rPr>
              <w:t>ний.</w:t>
            </w:r>
          </w:p>
        </w:tc>
        <w:tc>
          <w:tcPr>
            <w:tcW w:w="3064" w:type="dxa"/>
            <w:shd w:val="clear" w:color="auto" w:fill="auto"/>
          </w:tcPr>
          <w:p w14:paraId="46EB33F5" w14:textId="77777777" w:rsidR="00D47111" w:rsidRPr="00DD21E2" w:rsidRDefault="00D47111" w:rsidP="00D47111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  <w:r w:rsidRPr="00DD21E2">
              <w:rPr>
                <w:b/>
                <w:bCs/>
                <w:sz w:val="22"/>
              </w:rPr>
              <w:lastRenderedPageBreak/>
              <w:t>ИД-1</w:t>
            </w:r>
            <w:r w:rsidRPr="00DD21E2">
              <w:rPr>
                <w:b/>
                <w:bCs/>
                <w:sz w:val="22"/>
                <w:vertAlign w:val="subscript"/>
              </w:rPr>
              <w:t xml:space="preserve">ОПК2 </w:t>
            </w:r>
            <w:r w:rsidRPr="00DD21E2">
              <w:rPr>
                <w:spacing w:val="-4"/>
                <w:sz w:val="22"/>
              </w:rPr>
              <w:t xml:space="preserve">- </w:t>
            </w:r>
            <w:r w:rsidRPr="00DD21E2">
              <w:rPr>
                <w:bCs/>
                <w:sz w:val="22"/>
              </w:rPr>
              <w:t xml:space="preserve">Демонстрирует знание этапов землеустроительного </w:t>
            </w:r>
            <w:r w:rsidRPr="00DD21E2">
              <w:rPr>
                <w:rFonts w:eastAsia="Times New Roman"/>
                <w:bCs/>
                <w:sz w:val="22"/>
                <w:lang w:eastAsia="ru-RU"/>
              </w:rPr>
              <w:t xml:space="preserve">проектирования и порядка составления, учета и хранения землеустроительной и кадастровой документации; </w:t>
            </w:r>
            <w:r w:rsidRPr="00DD21E2">
              <w:rPr>
                <w:rFonts w:eastAsia="Times New Roman"/>
                <w:bCs/>
                <w:sz w:val="22"/>
                <w:lang w:eastAsia="ru-RU"/>
              </w:rPr>
              <w:lastRenderedPageBreak/>
              <w:t>знание алгоритма организации выполнения работ в процессе проектной деятельности в землеустройстве и кадастрах; актуальных тенденций отечественного и зарубежного развития землеустройства и кадастров; требований, предъявляемых к охране окружающей среды с учетом экономических, экологических, социальных и других ограничений</w:t>
            </w:r>
          </w:p>
          <w:p w14:paraId="48350DE1" w14:textId="77777777" w:rsidR="00D47111" w:rsidRPr="00DD21E2" w:rsidRDefault="00D47111" w:rsidP="00D47111">
            <w:pPr>
              <w:pStyle w:val="af9"/>
              <w:spacing w:line="240" w:lineRule="auto"/>
              <w:ind w:left="0" w:firstLine="0"/>
              <w:rPr>
                <w:bCs/>
                <w:spacing w:val="-4"/>
                <w:sz w:val="22"/>
              </w:rPr>
            </w:pPr>
            <w:r w:rsidRPr="00DD21E2">
              <w:rPr>
                <w:b/>
                <w:bCs/>
                <w:sz w:val="22"/>
              </w:rPr>
              <w:t>ИД-2</w:t>
            </w:r>
            <w:r w:rsidRPr="00DD21E2">
              <w:rPr>
                <w:b/>
                <w:bCs/>
                <w:sz w:val="22"/>
                <w:vertAlign w:val="subscript"/>
              </w:rPr>
              <w:t xml:space="preserve">ОПК2 </w:t>
            </w:r>
            <w:r w:rsidRPr="00DD21E2">
              <w:rPr>
                <w:spacing w:val="-4"/>
                <w:sz w:val="22"/>
              </w:rPr>
              <w:t xml:space="preserve">- </w:t>
            </w:r>
            <w:r w:rsidRPr="00DD21E2">
              <w:rPr>
                <w:rFonts w:eastAsia="Times New Roman"/>
                <w:bCs/>
                <w:sz w:val="22"/>
                <w:lang w:eastAsia="ru-RU"/>
              </w:rPr>
              <w:t>Разрабатывает землеустроительную документацию по планированию и организации использования и охраны земель; осуществлять проектирование кадастровых работ; выполнять описание местоположения границ земельных участков</w:t>
            </w:r>
          </w:p>
          <w:p w14:paraId="051555B6" w14:textId="36623C58" w:rsidR="00D47111" w:rsidRPr="00536026" w:rsidRDefault="00D47111" w:rsidP="00D47111">
            <w:pPr>
              <w:jc w:val="both"/>
              <w:rPr>
                <w:sz w:val="22"/>
                <w:szCs w:val="22"/>
              </w:rPr>
            </w:pPr>
            <w:r w:rsidRPr="00DD21E2">
              <w:rPr>
                <w:b/>
                <w:bCs/>
                <w:sz w:val="22"/>
                <w:szCs w:val="22"/>
              </w:rPr>
              <w:t>ИД-3</w:t>
            </w:r>
            <w:r w:rsidRPr="00DD21E2">
              <w:rPr>
                <w:b/>
                <w:bCs/>
                <w:sz w:val="22"/>
                <w:szCs w:val="22"/>
                <w:vertAlign w:val="subscript"/>
              </w:rPr>
              <w:t xml:space="preserve">ОПК2 </w:t>
            </w:r>
            <w:r w:rsidRPr="00DD21E2">
              <w:rPr>
                <w:sz w:val="22"/>
                <w:szCs w:val="22"/>
              </w:rPr>
              <w:t xml:space="preserve">- </w:t>
            </w:r>
            <w:r w:rsidRPr="00DD21E2">
              <w:rPr>
                <w:bCs/>
                <w:sz w:val="22"/>
                <w:szCs w:val="22"/>
              </w:rPr>
              <w:t>Демонстрирует навыки разработки организации рационального использования земельных ресурсов с технико-экономическим обоснованием землеустроительной и кадастровой информации с применением современных методик и технологий; проведения землеустроительной экспертизы и разрешения кадастровых споров</w:t>
            </w:r>
          </w:p>
        </w:tc>
        <w:tc>
          <w:tcPr>
            <w:tcW w:w="3082" w:type="dxa"/>
            <w:shd w:val="clear" w:color="auto" w:fill="auto"/>
          </w:tcPr>
          <w:p w14:paraId="1E85EAA2" w14:textId="77777777" w:rsidR="00D47111" w:rsidRPr="00536026" w:rsidRDefault="00D47111" w:rsidP="00D47111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0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536026">
              <w:rPr>
                <w:rFonts w:ascii="Times New Roman" w:hAnsi="Times New Roman" w:cs="Times New Roman"/>
                <w:i/>
                <w:sz w:val="24"/>
                <w:szCs w:val="24"/>
              </w:rPr>
              <w:t>«отлично»</w:t>
            </w:r>
            <w:r w:rsidRPr="00536026">
              <w:rPr>
                <w:rFonts w:ascii="Times New Roman" w:hAnsi="Times New Roman" w:cs="Times New Roman"/>
                <w:sz w:val="24"/>
                <w:szCs w:val="24"/>
              </w:rPr>
              <w:t xml:space="preserve"> - более 80 % правильных ответов;</w:t>
            </w:r>
          </w:p>
          <w:p w14:paraId="12870636" w14:textId="77777777" w:rsidR="00D47111" w:rsidRPr="00536026" w:rsidRDefault="00D47111" w:rsidP="00D47111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026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5360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6026">
              <w:rPr>
                <w:rFonts w:ascii="Times New Roman" w:hAnsi="Times New Roman" w:cs="Times New Roman"/>
                <w:i/>
                <w:sz w:val="24"/>
                <w:szCs w:val="24"/>
              </w:rPr>
              <w:t>«хорошо»</w:t>
            </w:r>
            <w:r w:rsidRPr="00536026">
              <w:rPr>
                <w:rFonts w:ascii="Times New Roman" w:hAnsi="Times New Roman" w:cs="Times New Roman"/>
                <w:sz w:val="24"/>
                <w:szCs w:val="24"/>
              </w:rPr>
              <w:t xml:space="preserve"> - от 71 до 80 % правильных ответов;</w:t>
            </w:r>
          </w:p>
          <w:p w14:paraId="61060724" w14:textId="77777777" w:rsidR="00D47111" w:rsidRPr="00536026" w:rsidRDefault="00D47111" w:rsidP="00D47111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02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36026">
              <w:rPr>
                <w:rFonts w:ascii="Times New Roman" w:hAnsi="Times New Roman" w:cs="Times New Roman"/>
                <w:i/>
                <w:sz w:val="24"/>
                <w:szCs w:val="24"/>
              </w:rPr>
              <w:t>«удовлетворительно»</w:t>
            </w:r>
            <w:r w:rsidRPr="00536026">
              <w:rPr>
                <w:rFonts w:ascii="Times New Roman" w:hAnsi="Times New Roman" w:cs="Times New Roman"/>
                <w:sz w:val="24"/>
                <w:szCs w:val="24"/>
              </w:rPr>
              <w:t xml:space="preserve"> - от </w:t>
            </w:r>
            <w:r w:rsidRPr="005360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 до 70 % правильных ответов;</w:t>
            </w:r>
          </w:p>
          <w:p w14:paraId="3F4CD724" w14:textId="77777777" w:rsidR="00D47111" w:rsidRPr="00536026" w:rsidRDefault="00D47111" w:rsidP="00D47111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02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36026">
              <w:rPr>
                <w:rFonts w:ascii="Times New Roman" w:hAnsi="Times New Roman" w:cs="Times New Roman"/>
                <w:i/>
                <w:sz w:val="24"/>
                <w:szCs w:val="24"/>
              </w:rPr>
              <w:t>«неудовлетворительно»</w:t>
            </w:r>
            <w:r w:rsidRPr="00536026">
              <w:rPr>
                <w:rFonts w:ascii="Times New Roman" w:hAnsi="Times New Roman" w:cs="Times New Roman"/>
                <w:sz w:val="24"/>
                <w:szCs w:val="24"/>
              </w:rPr>
              <w:t xml:space="preserve"> - до 50 % правильных ответов</w:t>
            </w:r>
          </w:p>
          <w:p w14:paraId="01E6672F" w14:textId="77777777" w:rsidR="00D47111" w:rsidRPr="00536026" w:rsidRDefault="00D47111" w:rsidP="00D47111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7F112726" w14:textId="77777777" w:rsidR="00D47111" w:rsidRPr="00536026" w:rsidRDefault="00D47111" w:rsidP="00D47111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7111" w:rsidRPr="00536026" w14:paraId="1BDBF315" w14:textId="77777777" w:rsidTr="00D47111">
        <w:trPr>
          <w:trHeight w:val="527"/>
        </w:trPr>
        <w:tc>
          <w:tcPr>
            <w:tcW w:w="1594" w:type="dxa"/>
            <w:shd w:val="clear" w:color="auto" w:fill="auto"/>
          </w:tcPr>
          <w:p w14:paraId="23031BE1" w14:textId="1046E48A" w:rsidR="00D47111" w:rsidRPr="00DD21E2" w:rsidRDefault="00D47111" w:rsidP="00D47111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D65367">
              <w:rPr>
                <w:b/>
                <w:bCs/>
                <w:color w:val="000000"/>
                <w:sz w:val="22"/>
                <w:szCs w:val="22"/>
              </w:rPr>
              <w:lastRenderedPageBreak/>
              <w:t>ОПК-7</w:t>
            </w:r>
          </w:p>
        </w:tc>
        <w:tc>
          <w:tcPr>
            <w:tcW w:w="2113" w:type="dxa"/>
            <w:shd w:val="clear" w:color="auto" w:fill="auto"/>
          </w:tcPr>
          <w:p w14:paraId="49514AA0" w14:textId="0ABA4426" w:rsidR="00D47111" w:rsidRPr="00DD21E2" w:rsidRDefault="00D47111" w:rsidP="00D47111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65367">
              <w:rPr>
                <w:color w:val="000000"/>
                <w:sz w:val="22"/>
                <w:szCs w:val="22"/>
              </w:rPr>
              <w:t>Способен анализировать, составлять и применять техническую документацию, связанную с профессиональной деятельностью, в соответствии с действующими нормативными правовыми актами</w:t>
            </w:r>
          </w:p>
        </w:tc>
        <w:tc>
          <w:tcPr>
            <w:tcW w:w="3064" w:type="dxa"/>
            <w:shd w:val="clear" w:color="auto" w:fill="auto"/>
          </w:tcPr>
          <w:p w14:paraId="4AA715C5" w14:textId="77777777" w:rsidR="002F1673" w:rsidRDefault="002F1673" w:rsidP="002F167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pacing w:val="-4"/>
                <w:sz w:val="24"/>
                <w:lang w:eastAsia="en-US"/>
              </w:rPr>
            </w:pPr>
            <w:r>
              <w:rPr>
                <w:rFonts w:eastAsia="Calibri"/>
                <w:b/>
                <w:sz w:val="24"/>
                <w:lang w:eastAsia="en-US"/>
              </w:rPr>
              <w:t>ИД-1</w:t>
            </w:r>
            <w:r>
              <w:rPr>
                <w:rFonts w:eastAsia="Calibri"/>
                <w:b/>
                <w:sz w:val="24"/>
                <w:vertAlign w:val="subscript"/>
                <w:lang w:eastAsia="en-US"/>
              </w:rPr>
              <w:t>ОПК7</w:t>
            </w:r>
            <w:r>
              <w:rPr>
                <w:rFonts w:eastAsia="Calibri"/>
                <w:bCs/>
                <w:spacing w:val="-4"/>
                <w:sz w:val="24"/>
                <w:lang w:eastAsia="en-US"/>
              </w:rPr>
              <w:t xml:space="preserve"> - </w:t>
            </w:r>
            <w:r>
              <w:rPr>
                <w:bCs/>
                <w:sz w:val="22"/>
                <w:szCs w:val="22"/>
              </w:rPr>
              <w:t>демонстрирует знания основной производственной документации: виды, содержание макетов, шаблонов, формы в соответствии с действующими нормативными правовыми актами</w:t>
            </w:r>
          </w:p>
          <w:p w14:paraId="20C05469" w14:textId="77777777" w:rsidR="002F1673" w:rsidRDefault="002F1673" w:rsidP="002F167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pacing w:val="-4"/>
                <w:sz w:val="24"/>
                <w:lang w:eastAsia="en-US"/>
              </w:rPr>
            </w:pPr>
            <w:r>
              <w:rPr>
                <w:rFonts w:eastAsia="Calibri"/>
                <w:b/>
                <w:sz w:val="24"/>
                <w:lang w:eastAsia="en-US"/>
              </w:rPr>
              <w:t>ИД-2</w:t>
            </w:r>
            <w:r>
              <w:rPr>
                <w:rFonts w:eastAsia="Calibri"/>
                <w:b/>
                <w:sz w:val="24"/>
                <w:vertAlign w:val="subscript"/>
                <w:lang w:eastAsia="en-US"/>
              </w:rPr>
              <w:t>ОПК7</w:t>
            </w:r>
            <w:r>
              <w:rPr>
                <w:rFonts w:eastAsia="Calibri"/>
                <w:bCs/>
                <w:spacing w:val="-4"/>
                <w:sz w:val="24"/>
                <w:lang w:eastAsia="en-US"/>
              </w:rPr>
              <w:t xml:space="preserve"> - анализирует, составляет и применяет техническую документацию, связанную с профессиональной деятельностью, осуществлять действия по занесению информации в действующие бланки документов в соответствии с действующими нормативными правовыми актами в </w:t>
            </w:r>
            <w:r>
              <w:rPr>
                <w:rFonts w:eastAsia="Calibri"/>
                <w:bCs/>
                <w:spacing w:val="-4"/>
                <w:sz w:val="24"/>
                <w:lang w:eastAsia="en-US"/>
              </w:rPr>
              <w:lastRenderedPageBreak/>
              <w:t>области профессиональной деятельности;</w:t>
            </w:r>
          </w:p>
          <w:p w14:paraId="4EA8A554" w14:textId="6C948762" w:rsidR="00D47111" w:rsidRPr="00DD21E2" w:rsidRDefault="002F1673" w:rsidP="002F167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</w:rPr>
            </w:pPr>
            <w:r w:rsidRPr="00C25CF3">
              <w:rPr>
                <w:rFonts w:eastAsia="Calibri"/>
                <w:b/>
                <w:sz w:val="24"/>
                <w:lang w:eastAsia="en-US"/>
              </w:rPr>
              <w:t>ИД-3</w:t>
            </w:r>
            <w:r w:rsidRPr="00C25CF3">
              <w:rPr>
                <w:rFonts w:eastAsia="Calibri"/>
                <w:b/>
                <w:sz w:val="24"/>
                <w:vertAlign w:val="subscript"/>
                <w:lang w:eastAsia="en-US"/>
              </w:rPr>
              <w:t xml:space="preserve">ОПК7 </w:t>
            </w:r>
            <w:r w:rsidRPr="00C25CF3">
              <w:rPr>
                <w:rFonts w:eastAsia="Calibri"/>
                <w:b/>
                <w:sz w:val="24"/>
                <w:lang w:eastAsia="en-US"/>
              </w:rPr>
              <w:t>-</w:t>
            </w:r>
            <w:r>
              <w:rPr>
                <w:rFonts w:eastAsia="Calibri"/>
                <w:bCs/>
                <w:spacing w:val="-4"/>
                <w:lang w:eastAsia="en-US"/>
              </w:rPr>
              <w:t xml:space="preserve"> </w:t>
            </w:r>
            <w:r w:rsidRPr="00C25CF3">
              <w:rPr>
                <w:rFonts w:eastAsia="Calibri"/>
                <w:bCs/>
                <w:spacing w:val="-4"/>
                <w:sz w:val="24"/>
                <w:lang w:eastAsia="en-US"/>
              </w:rPr>
              <w:t>составляет отчеты, обзоры, справки, заявки и др., опираясь на реальную ситуацию, связанную с профессиональной деятельностью, в соответствии с действующими нормативными правовыми актами</w:t>
            </w:r>
            <w:bookmarkStart w:id="3" w:name="_GoBack"/>
            <w:bookmarkEnd w:id="3"/>
          </w:p>
        </w:tc>
        <w:tc>
          <w:tcPr>
            <w:tcW w:w="3082" w:type="dxa"/>
            <w:shd w:val="clear" w:color="auto" w:fill="auto"/>
          </w:tcPr>
          <w:p w14:paraId="36DB731D" w14:textId="77777777" w:rsidR="00D47111" w:rsidRPr="00536026" w:rsidRDefault="00D47111" w:rsidP="00D47111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6F7F68" w14:textId="77777777" w:rsidR="00E46624" w:rsidRPr="00536026" w:rsidRDefault="00E46624" w:rsidP="00E46624">
      <w:pPr>
        <w:ind w:firstLine="567"/>
        <w:jc w:val="center"/>
        <w:rPr>
          <w:b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6"/>
        <w:gridCol w:w="9171"/>
      </w:tblGrid>
      <w:tr w:rsidR="00E46624" w:rsidRPr="00E960CC" w14:paraId="1376CF23" w14:textId="77777777" w:rsidTr="00CC2183">
        <w:trPr>
          <w:cantSplit/>
          <w:trHeight w:val="205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F44B2" w14:textId="77777777" w:rsidR="00E46624" w:rsidRPr="00E960CC" w:rsidRDefault="00E46624" w:rsidP="00C161FE">
            <w:pPr>
              <w:jc w:val="center"/>
              <w:rPr>
                <w:b/>
                <w:sz w:val="24"/>
              </w:rPr>
            </w:pPr>
            <w:r w:rsidRPr="00E960CC">
              <w:rPr>
                <w:b/>
                <w:sz w:val="24"/>
              </w:rPr>
              <w:t>№</w:t>
            </w:r>
          </w:p>
        </w:tc>
        <w:tc>
          <w:tcPr>
            <w:tcW w:w="4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A5189" w14:textId="77777777" w:rsidR="00E46624" w:rsidRPr="00E960CC" w:rsidRDefault="00E46624" w:rsidP="00C161FE">
            <w:pPr>
              <w:jc w:val="center"/>
              <w:rPr>
                <w:b/>
                <w:sz w:val="24"/>
              </w:rPr>
            </w:pPr>
            <w:r w:rsidRPr="00E960CC">
              <w:rPr>
                <w:b/>
                <w:sz w:val="24"/>
              </w:rPr>
              <w:t>Тестовые задания</w:t>
            </w:r>
          </w:p>
        </w:tc>
      </w:tr>
      <w:tr w:rsidR="00E46624" w:rsidRPr="00E960CC" w14:paraId="3A935611" w14:textId="77777777" w:rsidTr="00C161FE"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52770" w14:textId="77777777" w:rsidR="00E46624" w:rsidRPr="00E960CC" w:rsidRDefault="00E46624" w:rsidP="00C161FE">
            <w:pPr>
              <w:jc w:val="center"/>
              <w:rPr>
                <w:b/>
                <w:sz w:val="24"/>
              </w:rPr>
            </w:pPr>
            <w:r w:rsidRPr="00E960CC">
              <w:rPr>
                <w:b/>
                <w:sz w:val="24"/>
              </w:rPr>
              <w:t>1</w:t>
            </w:r>
          </w:p>
        </w:tc>
        <w:tc>
          <w:tcPr>
            <w:tcW w:w="4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D699" w14:textId="77777777" w:rsidR="00E46624" w:rsidRPr="00E960CC" w:rsidRDefault="00E46624" w:rsidP="00C161FE">
            <w:pPr>
              <w:jc w:val="center"/>
              <w:rPr>
                <w:b/>
                <w:sz w:val="24"/>
              </w:rPr>
            </w:pPr>
            <w:r w:rsidRPr="00E960CC">
              <w:rPr>
                <w:b/>
                <w:sz w:val="24"/>
              </w:rPr>
              <w:t>2</w:t>
            </w:r>
          </w:p>
        </w:tc>
      </w:tr>
      <w:tr w:rsidR="0058402E" w:rsidRPr="00E960CC" w14:paraId="6E351C40" w14:textId="77777777" w:rsidTr="0058402E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EA7B8" w14:textId="76345ACC" w:rsidR="0058402E" w:rsidRPr="00E960CC" w:rsidRDefault="0058402E" w:rsidP="00C161FE">
            <w:pPr>
              <w:jc w:val="center"/>
              <w:rPr>
                <w:b/>
                <w:sz w:val="24"/>
                <w:highlight w:val="yellow"/>
              </w:rPr>
            </w:pPr>
            <w:r w:rsidRPr="00E960CC">
              <w:rPr>
                <w:b/>
                <w:sz w:val="24"/>
              </w:rPr>
              <w:t>Тема 1. Введение  в управление проектами землеустройства</w:t>
            </w:r>
          </w:p>
        </w:tc>
      </w:tr>
      <w:tr w:rsidR="00D85CCB" w:rsidRPr="000D0326" w14:paraId="2D896754" w14:textId="77777777" w:rsidTr="00C161FE"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66641" w14:textId="518C3387" w:rsidR="00D85CCB" w:rsidRPr="000D0326" w:rsidRDefault="0058402E" w:rsidP="00C161FE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1</w:t>
            </w:r>
          </w:p>
        </w:tc>
        <w:tc>
          <w:tcPr>
            <w:tcW w:w="4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DF6F" w14:textId="77777777" w:rsidR="00CE2821" w:rsidRPr="000D0326" w:rsidRDefault="00CE2821" w:rsidP="00CE2821">
            <w:pPr>
              <w:shd w:val="clear" w:color="auto" w:fill="FFFFFF"/>
              <w:tabs>
                <w:tab w:val="left" w:pos="142"/>
              </w:tabs>
              <w:jc w:val="center"/>
              <w:rPr>
                <w:i/>
                <w:iCs/>
                <w:color w:val="000000"/>
                <w:spacing w:val="-12"/>
                <w:sz w:val="24"/>
              </w:rPr>
            </w:pPr>
            <w:r w:rsidRPr="000D0326">
              <w:rPr>
                <w:i/>
                <w:iCs/>
                <w:color w:val="000000"/>
                <w:spacing w:val="-12"/>
                <w:sz w:val="24"/>
              </w:rPr>
              <w:t>Выберите правильный ответ</w:t>
            </w:r>
          </w:p>
          <w:p w14:paraId="4A3684EF" w14:textId="77777777" w:rsidR="00CE2821" w:rsidRPr="000D0326" w:rsidRDefault="00CE2821" w:rsidP="00CE2821">
            <w:pPr>
              <w:widowControl w:val="0"/>
              <w:tabs>
                <w:tab w:val="left" w:pos="365"/>
              </w:tabs>
              <w:spacing w:after="200" w:line="276" w:lineRule="auto"/>
              <w:rPr>
                <w:b/>
                <w:sz w:val="24"/>
                <w:u w:val="single"/>
              </w:rPr>
            </w:pPr>
            <w:r w:rsidRPr="000D0326">
              <w:rPr>
                <w:b/>
                <w:sz w:val="24"/>
                <w:u w:val="single"/>
              </w:rPr>
              <w:t>В  методологии управления проектами под проектом понимают:</w:t>
            </w:r>
          </w:p>
          <w:p w14:paraId="289695F9" w14:textId="77777777" w:rsidR="00CE2821" w:rsidRPr="000D0326" w:rsidRDefault="00CE2821" w:rsidP="00CE2821">
            <w:pPr>
              <w:shd w:val="clear" w:color="auto" w:fill="FFFFFF"/>
              <w:tabs>
                <w:tab w:val="left" w:pos="142"/>
              </w:tabs>
              <w:jc w:val="both"/>
              <w:rPr>
                <w:sz w:val="24"/>
              </w:rPr>
            </w:pPr>
            <w:r w:rsidRPr="000D0326">
              <w:rPr>
                <w:sz w:val="24"/>
              </w:rPr>
              <w:t>1) комплект пояснительной записки и  рабочей документации;</w:t>
            </w:r>
          </w:p>
          <w:p w14:paraId="3404406F" w14:textId="77777777" w:rsidR="00CE2821" w:rsidRPr="000D0326" w:rsidRDefault="00CE2821" w:rsidP="00CE2821">
            <w:pPr>
              <w:widowControl w:val="0"/>
              <w:tabs>
                <w:tab w:val="left" w:pos="833"/>
              </w:tabs>
              <w:rPr>
                <w:sz w:val="24"/>
              </w:rPr>
            </w:pPr>
            <w:r w:rsidRPr="000D0326">
              <w:rPr>
                <w:sz w:val="24"/>
              </w:rPr>
              <w:t>2) временное предприятие, предназначенное для создания уни</w:t>
            </w:r>
            <w:r w:rsidRPr="000D0326">
              <w:rPr>
                <w:sz w:val="24"/>
              </w:rPr>
              <w:softHyphen/>
              <w:t>кальных продуктов услуг или результатов;</w:t>
            </w:r>
          </w:p>
          <w:p w14:paraId="2228A709" w14:textId="77777777" w:rsidR="00CE2821" w:rsidRPr="000D0326" w:rsidRDefault="00CE2821" w:rsidP="00CE2821">
            <w:pPr>
              <w:widowControl w:val="0"/>
              <w:tabs>
                <w:tab w:val="left" w:pos="833"/>
              </w:tabs>
              <w:rPr>
                <w:sz w:val="24"/>
              </w:rPr>
            </w:pPr>
            <w:r w:rsidRPr="000D0326">
              <w:rPr>
                <w:sz w:val="24"/>
              </w:rPr>
              <w:t>3) постоянное предприятие по принятию системных проектных решений и  изготовлению проектной продукции;</w:t>
            </w:r>
          </w:p>
          <w:p w14:paraId="2E2DC91F" w14:textId="438ABC95" w:rsidR="00D85CCB" w:rsidRPr="00CC2183" w:rsidRDefault="00CE2821" w:rsidP="00CC2183">
            <w:pPr>
              <w:widowControl w:val="0"/>
              <w:tabs>
                <w:tab w:val="left" w:pos="833"/>
              </w:tabs>
              <w:spacing w:after="120"/>
              <w:rPr>
                <w:sz w:val="24"/>
              </w:rPr>
            </w:pPr>
            <w:r w:rsidRPr="000D0326">
              <w:rPr>
                <w:sz w:val="24"/>
              </w:rPr>
              <w:t>4) комплект</w:t>
            </w:r>
            <w:r w:rsidR="00CC2183">
              <w:rPr>
                <w:sz w:val="24"/>
              </w:rPr>
              <w:t xml:space="preserve"> проектно-сметной документации.</w:t>
            </w:r>
          </w:p>
        </w:tc>
      </w:tr>
      <w:tr w:rsidR="00D85CCB" w:rsidRPr="000D0326" w14:paraId="5006D23F" w14:textId="77777777" w:rsidTr="00C161FE"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DCC8" w14:textId="0AA19FC8" w:rsidR="00D85CCB" w:rsidRPr="000D0326" w:rsidRDefault="0058402E" w:rsidP="00C161FE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2</w:t>
            </w:r>
          </w:p>
        </w:tc>
        <w:tc>
          <w:tcPr>
            <w:tcW w:w="4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1696" w14:textId="77777777" w:rsidR="00CE2821" w:rsidRPr="000D0326" w:rsidRDefault="00CE2821" w:rsidP="00CE2821">
            <w:pPr>
              <w:shd w:val="clear" w:color="auto" w:fill="FFFFFF"/>
              <w:tabs>
                <w:tab w:val="left" w:pos="142"/>
              </w:tabs>
              <w:jc w:val="center"/>
              <w:rPr>
                <w:i/>
                <w:iCs/>
                <w:color w:val="000000"/>
                <w:spacing w:val="-12"/>
                <w:sz w:val="24"/>
              </w:rPr>
            </w:pPr>
            <w:r w:rsidRPr="000D0326">
              <w:rPr>
                <w:i/>
                <w:iCs/>
                <w:color w:val="000000"/>
                <w:spacing w:val="-12"/>
                <w:sz w:val="24"/>
              </w:rPr>
              <w:t>Выберите  правильный ответ</w:t>
            </w:r>
          </w:p>
          <w:p w14:paraId="451BA146" w14:textId="058FF8E5" w:rsidR="00D85CCB" w:rsidRPr="00CC2183" w:rsidRDefault="00CE2821" w:rsidP="00CC2183">
            <w:pPr>
              <w:tabs>
                <w:tab w:val="left" w:pos="142"/>
              </w:tabs>
              <w:spacing w:after="200" w:line="276" w:lineRule="auto"/>
              <w:rPr>
                <w:sz w:val="24"/>
              </w:rPr>
            </w:pPr>
            <w:r w:rsidRPr="000D0326">
              <w:rPr>
                <w:b/>
                <w:sz w:val="24"/>
                <w:u w:val="single"/>
              </w:rPr>
              <w:t>Проект отличается от операций и мероприятий тем, что:</w:t>
            </w:r>
            <w:r w:rsidRPr="000D0326">
              <w:rPr>
                <w:b/>
                <w:sz w:val="24"/>
                <w:u w:val="single"/>
              </w:rPr>
              <w:br/>
            </w:r>
            <w:r w:rsidRPr="000D0326">
              <w:rPr>
                <w:sz w:val="24"/>
              </w:rPr>
              <w:t>1) является непрерывной деятельностью, а операции прерываются;</w:t>
            </w:r>
            <w:r w:rsidRPr="000D0326">
              <w:rPr>
                <w:sz w:val="24"/>
              </w:rPr>
              <w:br/>
              <w:t>2) поддерживает неизменность организации, а мероприятия способствуют ее изменению;</w:t>
            </w:r>
            <w:r w:rsidRPr="000D0326">
              <w:rPr>
                <w:sz w:val="24"/>
              </w:rPr>
              <w:br/>
              <w:t xml:space="preserve">3) </w:t>
            </w:r>
            <w:r w:rsidRPr="000D0326">
              <w:rPr>
                <w:bCs/>
                <w:sz w:val="24"/>
              </w:rPr>
              <w:t>операции имеют  цикличность, они повторяются, а проект – уникален, он всегда</w:t>
            </w:r>
            <w:r w:rsidRPr="000D0326">
              <w:rPr>
                <w:b/>
                <w:sz w:val="24"/>
              </w:rPr>
              <w:t xml:space="preserve"> </w:t>
            </w:r>
            <w:r w:rsidRPr="000D0326">
              <w:rPr>
                <w:bCs/>
                <w:sz w:val="24"/>
              </w:rPr>
              <w:t>имеет дату начала и окончания;</w:t>
            </w:r>
            <w:r w:rsidRPr="000D0326">
              <w:rPr>
                <w:b/>
                <w:sz w:val="24"/>
              </w:rPr>
              <w:br/>
            </w:r>
            <w:r w:rsidRPr="000D0326">
              <w:rPr>
                <w:sz w:val="24"/>
              </w:rPr>
              <w:t>4)  мероприятия регламентируются документально, проекты не треб</w:t>
            </w:r>
            <w:r w:rsidR="00CC2183">
              <w:rPr>
                <w:sz w:val="24"/>
              </w:rPr>
              <w:t>уют документального оформления.</w:t>
            </w:r>
          </w:p>
        </w:tc>
      </w:tr>
      <w:tr w:rsidR="00D85CCB" w:rsidRPr="000D0326" w14:paraId="4AD9A524" w14:textId="77777777" w:rsidTr="00C161FE"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E1669" w14:textId="757B780C" w:rsidR="00D85CCB" w:rsidRPr="000D0326" w:rsidRDefault="0058402E" w:rsidP="00C161FE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3</w:t>
            </w:r>
          </w:p>
        </w:tc>
        <w:tc>
          <w:tcPr>
            <w:tcW w:w="4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4829" w14:textId="77777777" w:rsidR="00CE2821" w:rsidRPr="000D0326" w:rsidRDefault="00CE2821" w:rsidP="00CE2821">
            <w:pPr>
              <w:tabs>
                <w:tab w:val="left" w:pos="142"/>
              </w:tabs>
              <w:jc w:val="center"/>
              <w:rPr>
                <w:i/>
                <w:iCs/>
                <w:sz w:val="24"/>
              </w:rPr>
            </w:pPr>
            <w:r w:rsidRPr="000D0326">
              <w:rPr>
                <w:i/>
                <w:iCs/>
                <w:sz w:val="24"/>
              </w:rPr>
              <w:t>Выберите правильный ответ</w:t>
            </w:r>
          </w:p>
          <w:p w14:paraId="4978483A" w14:textId="77777777" w:rsidR="00CE2821" w:rsidRPr="000D0326" w:rsidRDefault="00CE2821" w:rsidP="00CE2821">
            <w:pPr>
              <w:widowControl w:val="0"/>
              <w:tabs>
                <w:tab w:val="left" w:pos="365"/>
              </w:tabs>
              <w:spacing w:after="200" w:line="276" w:lineRule="auto"/>
              <w:rPr>
                <w:b/>
                <w:color w:val="000000"/>
                <w:sz w:val="24"/>
                <w:u w:val="single"/>
                <w:lang w:bidi="ru-RU"/>
              </w:rPr>
            </w:pPr>
            <w:r w:rsidRPr="000D0326">
              <w:rPr>
                <w:b/>
                <w:color w:val="000000"/>
                <w:sz w:val="24"/>
                <w:u w:val="single"/>
                <w:lang w:bidi="ru-RU"/>
              </w:rPr>
              <w:t>Под управлением проектом понимают:</w:t>
            </w:r>
          </w:p>
          <w:p w14:paraId="2677B229" w14:textId="77777777" w:rsidR="00CE2821" w:rsidRPr="000D0326" w:rsidRDefault="00CE2821" w:rsidP="00CE2821">
            <w:pPr>
              <w:widowControl w:val="0"/>
              <w:tabs>
                <w:tab w:val="left" w:pos="676"/>
              </w:tabs>
              <w:rPr>
                <w:color w:val="000000"/>
                <w:sz w:val="24"/>
                <w:lang w:bidi="ru-RU"/>
              </w:rPr>
            </w:pPr>
            <w:r w:rsidRPr="000D0326">
              <w:rPr>
                <w:color w:val="000000"/>
                <w:sz w:val="24"/>
                <w:lang w:bidi="ru-RU"/>
              </w:rPr>
              <w:t>1) деятельность по осуществлению проекта;</w:t>
            </w:r>
          </w:p>
          <w:p w14:paraId="58FAA79C" w14:textId="77777777" w:rsidR="00CE2821" w:rsidRPr="000D0326" w:rsidRDefault="00CE2821" w:rsidP="00CE2821">
            <w:pPr>
              <w:widowControl w:val="0"/>
              <w:tabs>
                <w:tab w:val="left" w:pos="693"/>
              </w:tabs>
              <w:ind w:hanging="280"/>
              <w:jc w:val="both"/>
              <w:rPr>
                <w:color w:val="000000"/>
                <w:sz w:val="24"/>
                <w:lang w:bidi="ru-RU"/>
              </w:rPr>
            </w:pPr>
            <w:r w:rsidRPr="000D0326">
              <w:rPr>
                <w:color w:val="000000"/>
                <w:sz w:val="24"/>
                <w:lang w:bidi="ru-RU"/>
              </w:rPr>
              <w:t xml:space="preserve">     2) процесс применения знаний, навыков, методов, средств и техно</w:t>
            </w:r>
            <w:r w:rsidRPr="000D0326">
              <w:rPr>
                <w:color w:val="000000"/>
                <w:sz w:val="24"/>
                <w:lang w:bidi="ru-RU"/>
              </w:rPr>
              <w:softHyphen/>
              <w:t>логий к проектной деятельности с целью достижения целей проекта;</w:t>
            </w:r>
          </w:p>
          <w:p w14:paraId="22FCE7E9" w14:textId="77777777" w:rsidR="00CE2821" w:rsidRPr="000D0326" w:rsidRDefault="00CE2821" w:rsidP="00CE2821">
            <w:pPr>
              <w:widowControl w:val="0"/>
              <w:tabs>
                <w:tab w:val="left" w:pos="142"/>
                <w:tab w:val="left" w:pos="284"/>
                <w:tab w:val="left" w:pos="676"/>
              </w:tabs>
              <w:rPr>
                <w:color w:val="000000"/>
                <w:sz w:val="24"/>
                <w:lang w:bidi="ru-RU"/>
              </w:rPr>
            </w:pPr>
            <w:r w:rsidRPr="000D0326">
              <w:rPr>
                <w:color w:val="000000"/>
                <w:sz w:val="24"/>
                <w:lang w:bidi="ru-RU"/>
              </w:rPr>
              <w:t>3)</w:t>
            </w:r>
            <w:r w:rsidRPr="000D0326">
              <w:rPr>
                <w:color w:val="000000"/>
                <w:sz w:val="24"/>
                <w:lang w:bidi="ru-RU"/>
              </w:rPr>
              <w:tab/>
              <w:t>управление командой и участниками, вовлеченными в разработку проекта;</w:t>
            </w:r>
          </w:p>
          <w:p w14:paraId="5B59A01F" w14:textId="77777777" w:rsidR="00CE2821" w:rsidRPr="000D0326" w:rsidRDefault="00CE2821" w:rsidP="00CE2821">
            <w:pPr>
              <w:widowControl w:val="0"/>
              <w:tabs>
                <w:tab w:val="left" w:pos="676"/>
              </w:tabs>
              <w:rPr>
                <w:color w:val="000000"/>
                <w:sz w:val="24"/>
                <w:lang w:bidi="ru-RU"/>
              </w:rPr>
            </w:pPr>
            <w:r w:rsidRPr="000D0326">
              <w:rPr>
                <w:color w:val="000000"/>
                <w:sz w:val="24"/>
                <w:lang w:bidi="ru-RU"/>
              </w:rPr>
              <w:t>4) управление изменениями в проекте;</w:t>
            </w:r>
          </w:p>
          <w:p w14:paraId="519E8ED0" w14:textId="12CD63FF" w:rsidR="00D85CCB" w:rsidRPr="00CC2183" w:rsidRDefault="00CE2821" w:rsidP="00CC2183">
            <w:pPr>
              <w:widowControl w:val="0"/>
              <w:tabs>
                <w:tab w:val="left" w:pos="676"/>
              </w:tabs>
              <w:rPr>
                <w:b/>
                <w:sz w:val="24"/>
                <w:u w:val="single"/>
              </w:rPr>
            </w:pPr>
            <w:r w:rsidRPr="000D0326">
              <w:rPr>
                <w:color w:val="000000"/>
                <w:sz w:val="24"/>
                <w:lang w:bidi="ru-RU"/>
              </w:rPr>
              <w:t>5)</w:t>
            </w:r>
            <w:r w:rsidRPr="000D0326">
              <w:rPr>
                <w:sz w:val="24"/>
              </w:rPr>
              <w:t xml:space="preserve"> определение и применение необходимых нормативных документов с целью успешной реализации проекта</w:t>
            </w:r>
          </w:p>
        </w:tc>
      </w:tr>
      <w:tr w:rsidR="00D85CCB" w:rsidRPr="000D0326" w14:paraId="01E07134" w14:textId="77777777" w:rsidTr="00C161FE"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76F8" w14:textId="1CB94DA3" w:rsidR="00D85CCB" w:rsidRPr="000D0326" w:rsidRDefault="0058402E" w:rsidP="00C161FE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4</w:t>
            </w:r>
          </w:p>
        </w:tc>
        <w:tc>
          <w:tcPr>
            <w:tcW w:w="4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CB6E" w14:textId="77777777" w:rsidR="00CE2821" w:rsidRPr="000D0326" w:rsidRDefault="00CE2821" w:rsidP="00CE2821">
            <w:pPr>
              <w:tabs>
                <w:tab w:val="left" w:pos="142"/>
              </w:tabs>
              <w:jc w:val="center"/>
              <w:rPr>
                <w:i/>
                <w:iCs/>
                <w:sz w:val="24"/>
              </w:rPr>
            </w:pPr>
            <w:r w:rsidRPr="000D0326">
              <w:rPr>
                <w:i/>
                <w:iCs/>
                <w:sz w:val="24"/>
              </w:rPr>
              <w:t>Выберите правильный ответ</w:t>
            </w:r>
          </w:p>
          <w:p w14:paraId="6F8FFCC1" w14:textId="698D6825" w:rsidR="00D85CCB" w:rsidRPr="00CC2183" w:rsidRDefault="00CE2821" w:rsidP="00CC2183">
            <w:pPr>
              <w:tabs>
                <w:tab w:val="left" w:pos="142"/>
              </w:tabs>
              <w:spacing w:after="200" w:line="276" w:lineRule="auto"/>
              <w:rPr>
                <w:sz w:val="24"/>
              </w:rPr>
            </w:pPr>
            <w:r w:rsidRPr="000D0326">
              <w:rPr>
                <w:b/>
                <w:sz w:val="24"/>
                <w:u w:val="single"/>
              </w:rPr>
              <w:t>Значение управления проектами:</w:t>
            </w:r>
            <w:r w:rsidRPr="000D0326">
              <w:rPr>
                <w:sz w:val="24"/>
              </w:rPr>
              <w:br/>
            </w:r>
            <w:r w:rsidRPr="000D0326">
              <w:rPr>
                <w:bCs/>
                <w:sz w:val="24"/>
              </w:rPr>
              <w:t>1) экономия времени и ресурсов на реализацию проекта за счёт применения</w:t>
            </w:r>
            <w:r w:rsidRPr="000D0326">
              <w:rPr>
                <w:b/>
                <w:sz w:val="24"/>
              </w:rPr>
              <w:t xml:space="preserve"> </w:t>
            </w:r>
            <w:r w:rsidRPr="000D0326">
              <w:rPr>
                <w:bCs/>
                <w:sz w:val="24"/>
              </w:rPr>
              <w:t>эффективных методов, технологий и инструментов управления;</w:t>
            </w:r>
            <w:r w:rsidRPr="000D0326">
              <w:rPr>
                <w:b/>
                <w:sz w:val="24"/>
              </w:rPr>
              <w:br/>
            </w:r>
            <w:r w:rsidRPr="000D0326">
              <w:rPr>
                <w:sz w:val="24"/>
              </w:rPr>
              <w:t>2) возможность централизованно и директивно достичь цели проекта;</w:t>
            </w:r>
            <w:r w:rsidRPr="000D0326">
              <w:rPr>
                <w:sz w:val="24"/>
              </w:rPr>
              <w:br/>
            </w:r>
            <w:r w:rsidRPr="000D0326">
              <w:rPr>
                <w:sz w:val="24"/>
              </w:rPr>
              <w:lastRenderedPageBreak/>
              <w:t>3) возможность снизить процентную ставку кредитования и  оценить экономическую эффективность инвестиционного проекта;</w:t>
            </w:r>
            <w:r w:rsidRPr="000D0326">
              <w:rPr>
                <w:sz w:val="24"/>
              </w:rPr>
              <w:br/>
              <w:t>4) исключить факторы неопределенности и</w:t>
            </w:r>
            <w:r w:rsidR="00CC2183">
              <w:rPr>
                <w:sz w:val="24"/>
              </w:rPr>
              <w:t xml:space="preserve"> риска  при реализации проекта.</w:t>
            </w:r>
          </w:p>
        </w:tc>
      </w:tr>
      <w:tr w:rsidR="00D85CCB" w:rsidRPr="000D0326" w14:paraId="7B0030EB" w14:textId="77777777" w:rsidTr="00C161FE"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37963" w14:textId="0BE421A3" w:rsidR="00D85CCB" w:rsidRPr="000D0326" w:rsidRDefault="0058402E" w:rsidP="00C161FE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lastRenderedPageBreak/>
              <w:t>5</w:t>
            </w:r>
          </w:p>
        </w:tc>
        <w:tc>
          <w:tcPr>
            <w:tcW w:w="4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B534" w14:textId="77777777" w:rsidR="00CE2821" w:rsidRPr="000D0326" w:rsidRDefault="00CE2821" w:rsidP="00CE2821">
            <w:pPr>
              <w:tabs>
                <w:tab w:val="left" w:pos="142"/>
              </w:tabs>
              <w:jc w:val="center"/>
              <w:rPr>
                <w:i/>
                <w:iCs/>
                <w:sz w:val="24"/>
              </w:rPr>
            </w:pPr>
            <w:r w:rsidRPr="000D0326">
              <w:rPr>
                <w:i/>
                <w:iCs/>
                <w:sz w:val="24"/>
              </w:rPr>
              <w:t>Выберите правильный ответ</w:t>
            </w:r>
          </w:p>
          <w:p w14:paraId="465762CF" w14:textId="77777777" w:rsidR="00CE2821" w:rsidRPr="000D0326" w:rsidRDefault="00CE2821" w:rsidP="00CE2821">
            <w:pPr>
              <w:tabs>
                <w:tab w:val="left" w:pos="142"/>
              </w:tabs>
              <w:spacing w:after="200" w:line="276" w:lineRule="auto"/>
              <w:rPr>
                <w:b/>
                <w:sz w:val="24"/>
                <w:u w:val="single"/>
              </w:rPr>
            </w:pPr>
            <w:r w:rsidRPr="000D0326">
              <w:rPr>
                <w:b/>
                <w:sz w:val="24"/>
                <w:u w:val="single"/>
              </w:rPr>
              <w:t xml:space="preserve">К основным принципам  управления проектами относят: </w:t>
            </w:r>
          </w:p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1"/>
              <w:gridCol w:w="8114"/>
              <w:gridCol w:w="51"/>
            </w:tblGrid>
            <w:tr w:rsidR="00CE2821" w:rsidRPr="000D0326" w14:paraId="51FBC9F9" w14:textId="77777777" w:rsidTr="00E960CC">
              <w:trPr>
                <w:tblCellSpacing w:w="15" w:type="dxa"/>
              </w:trPr>
              <w:tc>
                <w:tcPr>
                  <w:tcW w:w="6" w:type="dxa"/>
                  <w:vAlign w:val="center"/>
                </w:tcPr>
                <w:p w14:paraId="21766DA7" w14:textId="77777777" w:rsidR="00CE2821" w:rsidRPr="000D0326" w:rsidRDefault="00CE2821" w:rsidP="00CE2821">
                  <w:pPr>
                    <w:tabs>
                      <w:tab w:val="left" w:pos="142"/>
                    </w:tabs>
                    <w:rPr>
                      <w:sz w:val="24"/>
                    </w:rPr>
                  </w:pPr>
                </w:p>
              </w:tc>
              <w:tc>
                <w:tcPr>
                  <w:tcW w:w="8084" w:type="dxa"/>
                  <w:vAlign w:val="center"/>
                </w:tcPr>
                <w:p w14:paraId="575959F6" w14:textId="77777777" w:rsidR="00CE2821" w:rsidRPr="000D0326" w:rsidRDefault="00CE2821" w:rsidP="00CE2821">
                  <w:pPr>
                    <w:tabs>
                      <w:tab w:val="left" w:pos="142"/>
                    </w:tabs>
                    <w:rPr>
                      <w:sz w:val="24"/>
                    </w:rPr>
                  </w:pPr>
                  <w:r w:rsidRPr="000D0326">
                    <w:rPr>
                      <w:sz w:val="24"/>
                    </w:rPr>
                    <w:t xml:space="preserve">1) единство, специализация, иерархичность, нормативность, оптимальность; </w:t>
                  </w:r>
                </w:p>
              </w:tc>
              <w:tc>
                <w:tcPr>
                  <w:tcW w:w="6" w:type="dxa"/>
                  <w:vAlign w:val="center"/>
                </w:tcPr>
                <w:p w14:paraId="19DD1859" w14:textId="77777777" w:rsidR="00CE2821" w:rsidRPr="000D0326" w:rsidRDefault="00CE2821" w:rsidP="00CE2821">
                  <w:pPr>
                    <w:tabs>
                      <w:tab w:val="left" w:pos="142"/>
                    </w:tabs>
                    <w:rPr>
                      <w:sz w:val="24"/>
                    </w:rPr>
                  </w:pPr>
                </w:p>
              </w:tc>
            </w:tr>
            <w:tr w:rsidR="00CE2821" w:rsidRPr="000D0326" w14:paraId="35B384EA" w14:textId="77777777" w:rsidTr="00E960CC">
              <w:trPr>
                <w:tblCellSpacing w:w="15" w:type="dxa"/>
              </w:trPr>
              <w:tc>
                <w:tcPr>
                  <w:tcW w:w="6" w:type="dxa"/>
                  <w:vAlign w:val="center"/>
                </w:tcPr>
                <w:p w14:paraId="438045C6" w14:textId="77777777" w:rsidR="00CE2821" w:rsidRPr="000D0326" w:rsidRDefault="00CE2821" w:rsidP="00CE2821">
                  <w:pPr>
                    <w:tabs>
                      <w:tab w:val="left" w:pos="142"/>
                    </w:tabs>
                    <w:rPr>
                      <w:sz w:val="24"/>
                    </w:rPr>
                  </w:pPr>
                </w:p>
              </w:tc>
              <w:tc>
                <w:tcPr>
                  <w:tcW w:w="8084" w:type="dxa"/>
                  <w:vAlign w:val="center"/>
                </w:tcPr>
                <w:p w14:paraId="2B01A17C" w14:textId="77777777" w:rsidR="00CE2821" w:rsidRPr="000D0326" w:rsidRDefault="00CE2821" w:rsidP="00CE2821">
                  <w:pPr>
                    <w:tabs>
                      <w:tab w:val="left" w:pos="142"/>
                    </w:tabs>
                    <w:rPr>
                      <w:sz w:val="24"/>
                    </w:rPr>
                  </w:pPr>
                  <w:r w:rsidRPr="000D0326">
                    <w:rPr>
                      <w:sz w:val="24"/>
                    </w:rPr>
                    <w:t xml:space="preserve">2) сложность, масштабность, контролируемость, обеспеченность; </w:t>
                  </w:r>
                </w:p>
              </w:tc>
              <w:tc>
                <w:tcPr>
                  <w:tcW w:w="6" w:type="dxa"/>
                  <w:vAlign w:val="center"/>
                </w:tcPr>
                <w:p w14:paraId="789CE2BE" w14:textId="77777777" w:rsidR="00CE2821" w:rsidRPr="000D0326" w:rsidRDefault="00CE2821" w:rsidP="00CE2821">
                  <w:pPr>
                    <w:tabs>
                      <w:tab w:val="left" w:pos="142"/>
                    </w:tabs>
                    <w:rPr>
                      <w:sz w:val="24"/>
                    </w:rPr>
                  </w:pPr>
                </w:p>
              </w:tc>
            </w:tr>
            <w:tr w:rsidR="00CE2821" w:rsidRPr="000D0326" w14:paraId="3A6B2792" w14:textId="77777777" w:rsidTr="00E960CC">
              <w:trPr>
                <w:tblCellSpacing w:w="15" w:type="dxa"/>
              </w:trPr>
              <w:tc>
                <w:tcPr>
                  <w:tcW w:w="6" w:type="dxa"/>
                  <w:vAlign w:val="center"/>
                </w:tcPr>
                <w:p w14:paraId="42FEE272" w14:textId="77777777" w:rsidR="00CE2821" w:rsidRPr="000D0326" w:rsidRDefault="00CE2821" w:rsidP="00CE2821">
                  <w:pPr>
                    <w:tabs>
                      <w:tab w:val="left" w:pos="142"/>
                    </w:tabs>
                    <w:rPr>
                      <w:sz w:val="24"/>
                    </w:rPr>
                  </w:pPr>
                </w:p>
              </w:tc>
              <w:tc>
                <w:tcPr>
                  <w:tcW w:w="8084" w:type="dxa"/>
                  <w:vAlign w:val="center"/>
                </w:tcPr>
                <w:p w14:paraId="4741F64C" w14:textId="77777777" w:rsidR="00CE2821" w:rsidRPr="000D0326" w:rsidRDefault="00CE2821" w:rsidP="00CE2821">
                  <w:pPr>
                    <w:tabs>
                      <w:tab w:val="left" w:pos="142"/>
                    </w:tabs>
                    <w:rPr>
                      <w:sz w:val="24"/>
                    </w:rPr>
                  </w:pPr>
                  <w:r w:rsidRPr="000D0326">
                    <w:rPr>
                      <w:sz w:val="24"/>
                    </w:rPr>
                    <w:t xml:space="preserve">3) ответственность, финансовое и информационное обеспечение, доступность. </w:t>
                  </w:r>
                </w:p>
              </w:tc>
              <w:tc>
                <w:tcPr>
                  <w:tcW w:w="6" w:type="dxa"/>
                  <w:vAlign w:val="center"/>
                </w:tcPr>
                <w:p w14:paraId="48929501" w14:textId="77777777" w:rsidR="00CE2821" w:rsidRPr="000D0326" w:rsidRDefault="00CE2821" w:rsidP="00CE2821">
                  <w:pPr>
                    <w:tabs>
                      <w:tab w:val="left" w:pos="142"/>
                    </w:tabs>
                    <w:rPr>
                      <w:sz w:val="24"/>
                    </w:rPr>
                  </w:pPr>
                </w:p>
              </w:tc>
            </w:tr>
          </w:tbl>
          <w:p w14:paraId="753485DC" w14:textId="77777777" w:rsidR="00D85CCB" w:rsidRPr="000D0326" w:rsidRDefault="00D85CCB" w:rsidP="00C161FE">
            <w:pPr>
              <w:jc w:val="center"/>
              <w:rPr>
                <w:b/>
                <w:sz w:val="24"/>
              </w:rPr>
            </w:pPr>
          </w:p>
        </w:tc>
      </w:tr>
      <w:tr w:rsidR="0058402E" w:rsidRPr="000D0326" w14:paraId="1269579B" w14:textId="77777777" w:rsidTr="0058402E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2FC64" w14:textId="43118B3F" w:rsidR="0058402E" w:rsidRPr="000D0326" w:rsidRDefault="0058402E" w:rsidP="00C161FE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Тема 2. Структуризация проектов землеустройства</w:t>
            </w:r>
          </w:p>
        </w:tc>
      </w:tr>
      <w:tr w:rsidR="00D85CCB" w:rsidRPr="000D0326" w14:paraId="5E8F0F58" w14:textId="77777777" w:rsidTr="00C161FE"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02290" w14:textId="1317C947" w:rsidR="00D85CCB" w:rsidRPr="000D0326" w:rsidRDefault="0058402E" w:rsidP="00C161FE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6</w:t>
            </w:r>
          </w:p>
        </w:tc>
        <w:tc>
          <w:tcPr>
            <w:tcW w:w="4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8C4E" w14:textId="77777777" w:rsidR="00B24CF0" w:rsidRPr="000D0326" w:rsidRDefault="00B24CF0" w:rsidP="00B24CF0">
            <w:pPr>
              <w:tabs>
                <w:tab w:val="left" w:pos="142"/>
              </w:tabs>
              <w:jc w:val="center"/>
              <w:rPr>
                <w:i/>
                <w:iCs/>
                <w:sz w:val="24"/>
              </w:rPr>
            </w:pPr>
            <w:r w:rsidRPr="000D0326">
              <w:rPr>
                <w:i/>
                <w:iCs/>
                <w:sz w:val="24"/>
              </w:rPr>
              <w:t>Выберете правильный ответ</w:t>
            </w:r>
          </w:p>
          <w:p w14:paraId="68484820" w14:textId="77777777" w:rsidR="00B24CF0" w:rsidRPr="000D0326" w:rsidRDefault="00B24CF0" w:rsidP="00B24CF0">
            <w:pPr>
              <w:tabs>
                <w:tab w:val="left" w:pos="142"/>
              </w:tabs>
              <w:spacing w:after="200" w:line="276" w:lineRule="auto"/>
              <w:rPr>
                <w:sz w:val="24"/>
              </w:rPr>
            </w:pPr>
            <w:r w:rsidRPr="000D0326">
              <w:rPr>
                <w:b/>
                <w:sz w:val="24"/>
                <w:u w:val="single"/>
              </w:rPr>
              <w:t>Фаза проекта – это:</w:t>
            </w:r>
          </w:p>
          <w:p w14:paraId="060A91FB" w14:textId="54DAE8B9" w:rsidR="00D85CCB" w:rsidRPr="00CC2183" w:rsidRDefault="00B24CF0" w:rsidP="00CC2183">
            <w:pPr>
              <w:tabs>
                <w:tab w:val="left" w:pos="360"/>
              </w:tabs>
              <w:rPr>
                <w:sz w:val="24"/>
              </w:rPr>
            </w:pPr>
            <w:r w:rsidRPr="000D0326">
              <w:rPr>
                <w:bCs/>
                <w:sz w:val="24"/>
              </w:rPr>
              <w:t>1) набор логически взаимосвязанных работ проекта, в процессе завершения которых</w:t>
            </w:r>
            <w:r w:rsidRPr="000D0326">
              <w:rPr>
                <w:sz w:val="24"/>
              </w:rPr>
              <w:t xml:space="preserve"> </w:t>
            </w:r>
            <w:r w:rsidRPr="000D0326">
              <w:rPr>
                <w:bCs/>
                <w:sz w:val="24"/>
              </w:rPr>
              <w:t>достигается один из основных результатов проекта;</w:t>
            </w:r>
            <w:r w:rsidRPr="000D0326">
              <w:rPr>
                <w:sz w:val="24"/>
              </w:rPr>
              <w:br/>
              <w:t>2) полный набор последовательных работ проекта;</w:t>
            </w:r>
            <w:r w:rsidRPr="000D0326">
              <w:rPr>
                <w:sz w:val="24"/>
              </w:rPr>
              <w:br/>
              <w:t>3) ключевое событие проекта, используемое для осуществления кон</w:t>
            </w:r>
            <w:r w:rsidR="00CC2183">
              <w:rPr>
                <w:sz w:val="24"/>
              </w:rPr>
              <w:t>троля над ходом его реализации;</w:t>
            </w:r>
          </w:p>
        </w:tc>
      </w:tr>
      <w:tr w:rsidR="006F1818" w:rsidRPr="000D0326" w14:paraId="6B51CADD" w14:textId="77777777" w:rsidTr="00C161FE"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7409D" w14:textId="12917705" w:rsidR="006F1818" w:rsidRPr="000D0326" w:rsidRDefault="0058402E" w:rsidP="00C161FE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7</w:t>
            </w:r>
          </w:p>
        </w:tc>
        <w:tc>
          <w:tcPr>
            <w:tcW w:w="4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1600" w14:textId="77777777" w:rsidR="00B24CF0" w:rsidRPr="000D0326" w:rsidRDefault="00B24CF0" w:rsidP="00B24CF0">
            <w:pPr>
              <w:tabs>
                <w:tab w:val="left" w:pos="142"/>
              </w:tabs>
              <w:jc w:val="center"/>
              <w:rPr>
                <w:i/>
                <w:iCs/>
                <w:spacing w:val="10"/>
                <w:sz w:val="24"/>
              </w:rPr>
            </w:pPr>
            <w:r w:rsidRPr="000D0326">
              <w:rPr>
                <w:i/>
                <w:iCs/>
                <w:spacing w:val="10"/>
                <w:sz w:val="24"/>
              </w:rPr>
              <w:t>Выберите несколько правильных ответов.</w:t>
            </w:r>
          </w:p>
          <w:p w14:paraId="7CA9BB23" w14:textId="77777777" w:rsidR="00B24CF0" w:rsidRPr="000D0326" w:rsidRDefault="00B24CF0" w:rsidP="00B24CF0">
            <w:pPr>
              <w:tabs>
                <w:tab w:val="left" w:pos="142"/>
              </w:tabs>
              <w:spacing w:after="200" w:line="276" w:lineRule="auto"/>
              <w:rPr>
                <w:b/>
                <w:sz w:val="24"/>
                <w:u w:val="single"/>
              </w:rPr>
            </w:pPr>
            <w:r w:rsidRPr="000D0326">
              <w:rPr>
                <w:b/>
                <w:sz w:val="24"/>
                <w:u w:val="single"/>
              </w:rPr>
              <w:t>Жизненный цикл проекта включает:</w:t>
            </w:r>
          </w:p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1"/>
              <w:gridCol w:w="8853"/>
              <w:gridCol w:w="51"/>
            </w:tblGrid>
            <w:tr w:rsidR="00B24CF0" w:rsidRPr="000D0326" w14:paraId="7E8AE215" w14:textId="77777777" w:rsidTr="00E960CC">
              <w:trPr>
                <w:tblCellSpacing w:w="15" w:type="dxa"/>
              </w:trPr>
              <w:tc>
                <w:tcPr>
                  <w:tcW w:w="6" w:type="dxa"/>
                  <w:vAlign w:val="center"/>
                </w:tcPr>
                <w:p w14:paraId="167D3650" w14:textId="77777777" w:rsidR="00B24CF0" w:rsidRPr="000D0326" w:rsidRDefault="00B24CF0" w:rsidP="00B24CF0">
                  <w:pPr>
                    <w:tabs>
                      <w:tab w:val="left" w:pos="142"/>
                    </w:tabs>
                    <w:rPr>
                      <w:sz w:val="24"/>
                    </w:rPr>
                  </w:pPr>
                </w:p>
              </w:tc>
              <w:tc>
                <w:tcPr>
                  <w:tcW w:w="9284" w:type="dxa"/>
                  <w:vAlign w:val="center"/>
                </w:tcPr>
                <w:p w14:paraId="5C9953A2" w14:textId="77777777" w:rsidR="00B24CF0" w:rsidRPr="000D0326" w:rsidRDefault="00B24CF0" w:rsidP="00B24CF0">
                  <w:pPr>
                    <w:tabs>
                      <w:tab w:val="left" w:pos="142"/>
                    </w:tabs>
                    <w:rPr>
                      <w:sz w:val="24"/>
                    </w:rPr>
                  </w:pPr>
                  <w:r w:rsidRPr="000D0326">
                    <w:rPr>
                      <w:sz w:val="24"/>
                    </w:rPr>
                    <w:t xml:space="preserve">1) промежуток времени между моментом появления (зарождения) проекта и моментом его ликвидации (завершения); </w:t>
                  </w:r>
                </w:p>
                <w:p w14:paraId="012A4D04" w14:textId="77777777" w:rsidR="00B24CF0" w:rsidRPr="000D0326" w:rsidRDefault="00B24CF0" w:rsidP="00B24CF0">
                  <w:pPr>
                    <w:tabs>
                      <w:tab w:val="left" w:pos="106"/>
                    </w:tabs>
                    <w:rPr>
                      <w:sz w:val="24"/>
                    </w:rPr>
                  </w:pPr>
                  <w:r w:rsidRPr="000D0326">
                    <w:rPr>
                      <w:sz w:val="24"/>
                    </w:rPr>
                    <w:t xml:space="preserve">2) исследование проблем финансирования работ по проекту, принятие соответствующих решений; </w:t>
                  </w:r>
                </w:p>
              </w:tc>
              <w:tc>
                <w:tcPr>
                  <w:tcW w:w="6" w:type="dxa"/>
                  <w:vAlign w:val="center"/>
                </w:tcPr>
                <w:p w14:paraId="4ED939CA" w14:textId="77777777" w:rsidR="00B24CF0" w:rsidRPr="000D0326" w:rsidRDefault="00B24CF0" w:rsidP="00B24CF0">
                  <w:pPr>
                    <w:tabs>
                      <w:tab w:val="left" w:pos="142"/>
                    </w:tabs>
                    <w:rPr>
                      <w:sz w:val="24"/>
                    </w:rPr>
                  </w:pPr>
                </w:p>
              </w:tc>
            </w:tr>
            <w:tr w:rsidR="00B24CF0" w:rsidRPr="000D0326" w14:paraId="09861286" w14:textId="77777777" w:rsidTr="00E960CC">
              <w:trPr>
                <w:tblCellSpacing w:w="15" w:type="dxa"/>
              </w:trPr>
              <w:tc>
                <w:tcPr>
                  <w:tcW w:w="6" w:type="dxa"/>
                  <w:vAlign w:val="center"/>
                </w:tcPr>
                <w:p w14:paraId="311033EB" w14:textId="77777777" w:rsidR="00B24CF0" w:rsidRPr="000D0326" w:rsidRDefault="00B24CF0" w:rsidP="00B24CF0">
                  <w:pPr>
                    <w:tabs>
                      <w:tab w:val="left" w:pos="142"/>
                    </w:tabs>
                    <w:rPr>
                      <w:sz w:val="24"/>
                    </w:rPr>
                  </w:pPr>
                </w:p>
              </w:tc>
              <w:tc>
                <w:tcPr>
                  <w:tcW w:w="9284" w:type="dxa"/>
                  <w:vAlign w:val="center"/>
                </w:tcPr>
                <w:p w14:paraId="55A4949D" w14:textId="77777777" w:rsidR="00B24CF0" w:rsidRPr="000D0326" w:rsidRDefault="00B24CF0" w:rsidP="00B24CF0">
                  <w:pPr>
                    <w:tabs>
                      <w:tab w:val="left" w:pos="142"/>
                    </w:tabs>
                    <w:rPr>
                      <w:sz w:val="24"/>
                    </w:rPr>
                  </w:pPr>
                  <w:r w:rsidRPr="000D0326">
                    <w:rPr>
                      <w:sz w:val="24"/>
                    </w:rPr>
                    <w:t xml:space="preserve">3) стадии инициации, планирования, утверждения, выполнения и завершения проекта. </w:t>
                  </w:r>
                </w:p>
              </w:tc>
              <w:tc>
                <w:tcPr>
                  <w:tcW w:w="6" w:type="dxa"/>
                  <w:vAlign w:val="center"/>
                </w:tcPr>
                <w:p w14:paraId="25E62780" w14:textId="77777777" w:rsidR="00B24CF0" w:rsidRPr="000D0326" w:rsidRDefault="00B24CF0" w:rsidP="00B24CF0">
                  <w:pPr>
                    <w:tabs>
                      <w:tab w:val="left" w:pos="142"/>
                    </w:tabs>
                    <w:rPr>
                      <w:sz w:val="24"/>
                    </w:rPr>
                  </w:pPr>
                </w:p>
              </w:tc>
            </w:tr>
            <w:tr w:rsidR="00B24CF0" w:rsidRPr="000D0326" w14:paraId="47BF516B" w14:textId="77777777" w:rsidTr="00E960CC">
              <w:trPr>
                <w:tblCellSpacing w:w="15" w:type="dxa"/>
              </w:trPr>
              <w:tc>
                <w:tcPr>
                  <w:tcW w:w="6" w:type="dxa"/>
                  <w:vAlign w:val="center"/>
                </w:tcPr>
                <w:p w14:paraId="77815AEB" w14:textId="77777777" w:rsidR="00B24CF0" w:rsidRPr="000D0326" w:rsidRDefault="00B24CF0" w:rsidP="00B24CF0">
                  <w:pPr>
                    <w:tabs>
                      <w:tab w:val="left" w:pos="142"/>
                    </w:tabs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9284" w:type="dxa"/>
                  <w:vAlign w:val="center"/>
                </w:tcPr>
                <w:p w14:paraId="1E0BFB91" w14:textId="0728FFEF" w:rsidR="00B24CF0" w:rsidRPr="000D0326" w:rsidRDefault="00B24CF0" w:rsidP="00B24CF0">
                  <w:pPr>
                    <w:tabs>
                      <w:tab w:val="left" w:pos="142"/>
                    </w:tabs>
                    <w:rPr>
                      <w:sz w:val="24"/>
                    </w:rPr>
                  </w:pPr>
                  <w:r w:rsidRPr="000D0326">
                    <w:rPr>
                      <w:sz w:val="24"/>
                    </w:rPr>
                    <w:t>4) промежуток времени между заключением договора на строительство и</w:t>
                  </w:r>
                  <w:r w:rsidR="00CC2183">
                    <w:rPr>
                      <w:sz w:val="24"/>
                    </w:rPr>
                    <w:t xml:space="preserve"> сдачей объекта в эксплуатацию.</w:t>
                  </w:r>
                </w:p>
              </w:tc>
              <w:tc>
                <w:tcPr>
                  <w:tcW w:w="6" w:type="dxa"/>
                  <w:vAlign w:val="center"/>
                </w:tcPr>
                <w:p w14:paraId="4CBE9DFA" w14:textId="77777777" w:rsidR="00B24CF0" w:rsidRPr="000D0326" w:rsidRDefault="00B24CF0" w:rsidP="00B24CF0">
                  <w:pPr>
                    <w:tabs>
                      <w:tab w:val="left" w:pos="142"/>
                    </w:tabs>
                    <w:jc w:val="center"/>
                    <w:rPr>
                      <w:sz w:val="24"/>
                    </w:rPr>
                  </w:pPr>
                </w:p>
              </w:tc>
            </w:tr>
          </w:tbl>
          <w:p w14:paraId="2E96D40D" w14:textId="77777777" w:rsidR="006F1818" w:rsidRPr="000D0326" w:rsidRDefault="006F1818" w:rsidP="00C161FE">
            <w:pPr>
              <w:jc w:val="center"/>
              <w:rPr>
                <w:b/>
                <w:sz w:val="24"/>
              </w:rPr>
            </w:pPr>
          </w:p>
        </w:tc>
      </w:tr>
      <w:tr w:rsidR="006F1818" w:rsidRPr="000D0326" w14:paraId="05C4BEBF" w14:textId="77777777" w:rsidTr="00C161FE"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07FD0" w14:textId="718FC691" w:rsidR="006F1818" w:rsidRPr="000D0326" w:rsidRDefault="0058402E" w:rsidP="00C161FE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8</w:t>
            </w:r>
          </w:p>
        </w:tc>
        <w:tc>
          <w:tcPr>
            <w:tcW w:w="4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1834" w14:textId="77777777" w:rsidR="00265A2F" w:rsidRPr="000D0326" w:rsidRDefault="00265A2F" w:rsidP="00265A2F">
            <w:pPr>
              <w:tabs>
                <w:tab w:val="left" w:pos="142"/>
              </w:tabs>
              <w:jc w:val="center"/>
              <w:rPr>
                <w:i/>
                <w:iCs/>
                <w:sz w:val="24"/>
              </w:rPr>
            </w:pPr>
            <w:r w:rsidRPr="000D0326">
              <w:rPr>
                <w:i/>
                <w:iCs/>
                <w:sz w:val="24"/>
              </w:rPr>
              <w:t>Выберите правильный ответ</w:t>
            </w:r>
          </w:p>
          <w:p w14:paraId="42697D40" w14:textId="77777777" w:rsidR="00265A2F" w:rsidRPr="000D0326" w:rsidRDefault="00265A2F" w:rsidP="00265A2F">
            <w:pPr>
              <w:tabs>
                <w:tab w:val="left" w:pos="142"/>
              </w:tabs>
              <w:spacing w:after="200" w:line="276" w:lineRule="auto"/>
              <w:rPr>
                <w:sz w:val="24"/>
              </w:rPr>
            </w:pPr>
            <w:r w:rsidRPr="000D0326">
              <w:rPr>
                <w:b/>
                <w:sz w:val="24"/>
                <w:u w:val="single"/>
              </w:rPr>
              <w:t>Участники проекта – это:</w:t>
            </w:r>
          </w:p>
          <w:p w14:paraId="63F6CB8D" w14:textId="77777777" w:rsidR="00265A2F" w:rsidRPr="000D0326" w:rsidRDefault="00265A2F" w:rsidP="00265A2F">
            <w:pPr>
              <w:tabs>
                <w:tab w:val="left" w:pos="142"/>
              </w:tabs>
              <w:rPr>
                <w:sz w:val="24"/>
              </w:rPr>
            </w:pPr>
            <w:r w:rsidRPr="000D0326">
              <w:rPr>
                <w:sz w:val="24"/>
              </w:rPr>
              <w:t>1) конечные потребители результатов проекта;</w:t>
            </w:r>
            <w:r w:rsidRPr="000D0326">
              <w:rPr>
                <w:sz w:val="24"/>
              </w:rPr>
              <w:br/>
              <w:t>2) команда, управляющая проектом;</w:t>
            </w:r>
          </w:p>
          <w:p w14:paraId="0DEBCF1F" w14:textId="77777777" w:rsidR="00265A2F" w:rsidRPr="000D0326" w:rsidRDefault="00265A2F" w:rsidP="00265A2F">
            <w:pPr>
              <w:tabs>
                <w:tab w:val="left" w:pos="142"/>
              </w:tabs>
              <w:rPr>
                <w:b/>
                <w:sz w:val="24"/>
              </w:rPr>
            </w:pPr>
            <w:r w:rsidRPr="000D0326">
              <w:rPr>
                <w:sz w:val="24"/>
              </w:rPr>
              <w:t>3)</w:t>
            </w:r>
            <w:r w:rsidRPr="000D0326">
              <w:rPr>
                <w:b/>
                <w:bCs/>
                <w:sz w:val="24"/>
              </w:rPr>
              <w:t xml:space="preserve"> </w:t>
            </w:r>
            <w:r w:rsidRPr="000D0326">
              <w:rPr>
                <w:bCs/>
                <w:sz w:val="24"/>
              </w:rPr>
              <w:t>физические лица и организации, которые непосредственно вовлечены в проект или</w:t>
            </w:r>
            <w:r w:rsidRPr="000D0326">
              <w:rPr>
                <w:b/>
                <w:sz w:val="24"/>
              </w:rPr>
              <w:t xml:space="preserve"> </w:t>
            </w:r>
            <w:r w:rsidRPr="000D0326">
              <w:rPr>
                <w:bCs/>
                <w:sz w:val="24"/>
              </w:rPr>
              <w:t>чьи интересы могут быть затронуты при осуществлении проекта;</w:t>
            </w:r>
          </w:p>
          <w:p w14:paraId="2E942E66" w14:textId="3F0D794B" w:rsidR="006F1818" w:rsidRPr="00CC2183" w:rsidRDefault="00265A2F" w:rsidP="00CC2183">
            <w:pPr>
              <w:tabs>
                <w:tab w:val="left" w:pos="142"/>
              </w:tabs>
              <w:rPr>
                <w:sz w:val="24"/>
              </w:rPr>
            </w:pPr>
            <w:r w:rsidRPr="000D0326">
              <w:rPr>
                <w:sz w:val="24"/>
              </w:rPr>
              <w:t>4) заказчик, инвестор, мене</w:t>
            </w:r>
            <w:r w:rsidR="00CC2183">
              <w:rPr>
                <w:sz w:val="24"/>
              </w:rPr>
              <w:t>джер проекта и команда проекта.</w:t>
            </w:r>
          </w:p>
        </w:tc>
      </w:tr>
      <w:tr w:rsidR="006F1818" w:rsidRPr="000D0326" w14:paraId="3E2E094F" w14:textId="77777777" w:rsidTr="00C161FE"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667FF" w14:textId="33C19B04" w:rsidR="006F1818" w:rsidRPr="000D0326" w:rsidRDefault="0058402E" w:rsidP="00C161FE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9</w:t>
            </w:r>
          </w:p>
        </w:tc>
        <w:tc>
          <w:tcPr>
            <w:tcW w:w="4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D05F" w14:textId="77777777" w:rsidR="00265A2F" w:rsidRPr="000D0326" w:rsidRDefault="00265A2F" w:rsidP="00265A2F">
            <w:pPr>
              <w:jc w:val="center"/>
              <w:rPr>
                <w:i/>
                <w:sz w:val="24"/>
              </w:rPr>
            </w:pPr>
            <w:r w:rsidRPr="000D0326">
              <w:rPr>
                <w:i/>
                <w:sz w:val="24"/>
              </w:rPr>
              <w:t>Выберите правильный ответ</w:t>
            </w:r>
          </w:p>
          <w:p w14:paraId="09FE90B3" w14:textId="77777777" w:rsidR="00265A2F" w:rsidRPr="000D0326" w:rsidRDefault="00265A2F" w:rsidP="00265A2F">
            <w:pPr>
              <w:spacing w:after="200" w:line="276" w:lineRule="auto"/>
              <w:rPr>
                <w:b/>
                <w:sz w:val="24"/>
                <w:u w:val="single"/>
              </w:rPr>
            </w:pPr>
            <w:r w:rsidRPr="000D0326">
              <w:rPr>
                <w:b/>
                <w:sz w:val="24"/>
                <w:u w:val="single"/>
              </w:rPr>
              <w:t xml:space="preserve">Проектировщик - это субъект управления, основной функцией которого является:. </w:t>
            </w:r>
          </w:p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1"/>
              <w:gridCol w:w="8853"/>
              <w:gridCol w:w="51"/>
            </w:tblGrid>
            <w:tr w:rsidR="00265A2F" w:rsidRPr="000D0326" w14:paraId="2AD53289" w14:textId="77777777" w:rsidTr="00E960CC">
              <w:trPr>
                <w:tblCellSpacing w:w="15" w:type="dxa"/>
              </w:trPr>
              <w:tc>
                <w:tcPr>
                  <w:tcW w:w="6" w:type="dxa"/>
                  <w:vAlign w:val="center"/>
                </w:tcPr>
                <w:p w14:paraId="0601E1BF" w14:textId="77777777" w:rsidR="00265A2F" w:rsidRPr="000D0326" w:rsidRDefault="00265A2F" w:rsidP="00265A2F">
                  <w:pPr>
                    <w:rPr>
                      <w:sz w:val="24"/>
                    </w:rPr>
                  </w:pPr>
                </w:p>
              </w:tc>
              <w:tc>
                <w:tcPr>
                  <w:tcW w:w="9284" w:type="dxa"/>
                  <w:vAlign w:val="center"/>
                </w:tcPr>
                <w:p w14:paraId="113E1124" w14:textId="77777777" w:rsidR="00265A2F" w:rsidRPr="000D0326" w:rsidRDefault="00265A2F" w:rsidP="00265A2F">
                  <w:pPr>
                    <w:rPr>
                      <w:sz w:val="24"/>
                    </w:rPr>
                  </w:pPr>
                  <w:r w:rsidRPr="000D0326">
                    <w:rPr>
                      <w:sz w:val="24"/>
                    </w:rPr>
                    <w:t xml:space="preserve">1) осуществление строительства объектов в соответствии с разработанной проектной документацией; </w:t>
                  </w:r>
                </w:p>
              </w:tc>
              <w:tc>
                <w:tcPr>
                  <w:tcW w:w="6" w:type="dxa"/>
                  <w:vAlign w:val="center"/>
                </w:tcPr>
                <w:p w14:paraId="152440C3" w14:textId="77777777" w:rsidR="00265A2F" w:rsidRPr="000D0326" w:rsidRDefault="00265A2F" w:rsidP="00265A2F">
                  <w:pPr>
                    <w:rPr>
                      <w:sz w:val="24"/>
                    </w:rPr>
                  </w:pPr>
                </w:p>
              </w:tc>
            </w:tr>
            <w:tr w:rsidR="00265A2F" w:rsidRPr="000D0326" w14:paraId="4DF7E774" w14:textId="77777777" w:rsidTr="00E960CC">
              <w:trPr>
                <w:tblCellSpacing w:w="15" w:type="dxa"/>
              </w:trPr>
              <w:tc>
                <w:tcPr>
                  <w:tcW w:w="6" w:type="dxa"/>
                  <w:vAlign w:val="center"/>
                </w:tcPr>
                <w:p w14:paraId="5000865D" w14:textId="77777777" w:rsidR="00265A2F" w:rsidRPr="000D0326" w:rsidRDefault="00265A2F" w:rsidP="00265A2F">
                  <w:pPr>
                    <w:rPr>
                      <w:sz w:val="24"/>
                    </w:rPr>
                  </w:pPr>
                </w:p>
              </w:tc>
              <w:tc>
                <w:tcPr>
                  <w:tcW w:w="9284" w:type="dxa"/>
                  <w:vAlign w:val="center"/>
                </w:tcPr>
                <w:p w14:paraId="3F2F7A66" w14:textId="77777777" w:rsidR="00265A2F" w:rsidRPr="000D0326" w:rsidRDefault="00265A2F" w:rsidP="00265A2F">
                  <w:pPr>
                    <w:rPr>
                      <w:sz w:val="24"/>
                    </w:rPr>
                  </w:pPr>
                  <w:r w:rsidRPr="000D0326">
                    <w:rPr>
                      <w:sz w:val="24"/>
                    </w:rPr>
                    <w:t xml:space="preserve">2) проведение проектных и изыскательских работ, необходимых для создания проектно-сметной документации; </w:t>
                  </w:r>
                </w:p>
              </w:tc>
              <w:tc>
                <w:tcPr>
                  <w:tcW w:w="6" w:type="dxa"/>
                  <w:vAlign w:val="center"/>
                </w:tcPr>
                <w:p w14:paraId="1B776204" w14:textId="77777777" w:rsidR="00265A2F" w:rsidRPr="000D0326" w:rsidRDefault="00265A2F" w:rsidP="00265A2F">
                  <w:pPr>
                    <w:rPr>
                      <w:sz w:val="24"/>
                    </w:rPr>
                  </w:pPr>
                </w:p>
              </w:tc>
            </w:tr>
            <w:tr w:rsidR="00265A2F" w:rsidRPr="000D0326" w14:paraId="58C77C96" w14:textId="77777777" w:rsidTr="00E960CC">
              <w:trPr>
                <w:tblCellSpacing w:w="15" w:type="dxa"/>
              </w:trPr>
              <w:tc>
                <w:tcPr>
                  <w:tcW w:w="6" w:type="dxa"/>
                  <w:vAlign w:val="center"/>
                </w:tcPr>
                <w:p w14:paraId="3A77293A" w14:textId="77777777" w:rsidR="00265A2F" w:rsidRPr="000D0326" w:rsidRDefault="00265A2F" w:rsidP="00265A2F">
                  <w:pPr>
                    <w:rPr>
                      <w:sz w:val="24"/>
                    </w:rPr>
                  </w:pPr>
                </w:p>
              </w:tc>
              <w:tc>
                <w:tcPr>
                  <w:tcW w:w="9284" w:type="dxa"/>
                  <w:vAlign w:val="center"/>
                </w:tcPr>
                <w:p w14:paraId="087578FB" w14:textId="77777777" w:rsidR="00265A2F" w:rsidRPr="000D0326" w:rsidRDefault="00265A2F" w:rsidP="00265A2F">
                  <w:pPr>
                    <w:rPr>
                      <w:sz w:val="24"/>
                    </w:rPr>
                  </w:pPr>
                  <w:r w:rsidRPr="000D0326">
                    <w:rPr>
                      <w:sz w:val="24"/>
                    </w:rPr>
                    <w:t xml:space="preserve">3) организация строительства и реализации проекта в целом в интересах застройщика. </w:t>
                  </w:r>
                </w:p>
              </w:tc>
              <w:tc>
                <w:tcPr>
                  <w:tcW w:w="6" w:type="dxa"/>
                  <w:vAlign w:val="center"/>
                </w:tcPr>
                <w:p w14:paraId="1DAEDFAC" w14:textId="77777777" w:rsidR="00265A2F" w:rsidRPr="000D0326" w:rsidRDefault="00265A2F" w:rsidP="00265A2F">
                  <w:pPr>
                    <w:rPr>
                      <w:sz w:val="24"/>
                    </w:rPr>
                  </w:pPr>
                </w:p>
              </w:tc>
            </w:tr>
          </w:tbl>
          <w:p w14:paraId="27608DD6" w14:textId="77777777" w:rsidR="006F1818" w:rsidRPr="000D0326" w:rsidRDefault="006F1818" w:rsidP="00C161FE">
            <w:pPr>
              <w:jc w:val="center"/>
              <w:rPr>
                <w:b/>
                <w:sz w:val="24"/>
              </w:rPr>
            </w:pPr>
          </w:p>
        </w:tc>
      </w:tr>
      <w:tr w:rsidR="006F1818" w:rsidRPr="000D0326" w14:paraId="0BF550B5" w14:textId="77777777" w:rsidTr="00C161FE"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E8E1" w14:textId="2564C97D" w:rsidR="006F1818" w:rsidRPr="000D0326" w:rsidRDefault="0058402E" w:rsidP="00C161FE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10</w:t>
            </w:r>
          </w:p>
        </w:tc>
        <w:tc>
          <w:tcPr>
            <w:tcW w:w="4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F615" w14:textId="77777777" w:rsidR="00B24CF0" w:rsidRPr="000D0326" w:rsidRDefault="00B24CF0" w:rsidP="00B24CF0">
            <w:pPr>
              <w:tabs>
                <w:tab w:val="left" w:pos="142"/>
              </w:tabs>
              <w:jc w:val="center"/>
              <w:rPr>
                <w:i/>
                <w:iCs/>
                <w:sz w:val="24"/>
              </w:rPr>
            </w:pPr>
            <w:r w:rsidRPr="000D0326">
              <w:rPr>
                <w:i/>
                <w:iCs/>
                <w:sz w:val="24"/>
              </w:rPr>
              <w:t>Выберите правильный ответ</w:t>
            </w:r>
          </w:p>
          <w:p w14:paraId="0D4752C2" w14:textId="77777777" w:rsidR="00B24CF0" w:rsidRPr="000D0326" w:rsidRDefault="00B24CF0" w:rsidP="00B24CF0">
            <w:pPr>
              <w:tabs>
                <w:tab w:val="left" w:pos="142"/>
              </w:tabs>
              <w:spacing w:after="200" w:line="276" w:lineRule="auto"/>
              <w:rPr>
                <w:b/>
                <w:sz w:val="24"/>
                <w:u w:val="single"/>
              </w:rPr>
            </w:pPr>
            <w:r w:rsidRPr="000D0326">
              <w:rPr>
                <w:b/>
                <w:sz w:val="24"/>
                <w:u w:val="single"/>
              </w:rPr>
              <w:lastRenderedPageBreak/>
              <w:t>Окружение проекта – это:</w:t>
            </w:r>
          </w:p>
          <w:p w14:paraId="211DB6AA" w14:textId="3B4CAD15" w:rsidR="006F1818" w:rsidRPr="00CC2183" w:rsidRDefault="00B24CF0" w:rsidP="00CC2183">
            <w:pPr>
              <w:tabs>
                <w:tab w:val="left" w:pos="142"/>
              </w:tabs>
              <w:rPr>
                <w:sz w:val="24"/>
              </w:rPr>
            </w:pPr>
            <w:r w:rsidRPr="000D0326">
              <w:rPr>
                <w:bCs/>
                <w:sz w:val="24"/>
              </w:rPr>
              <w:t>1) среда проекта, порождающая совокупность внутренних или внешних сил, которые</w:t>
            </w:r>
            <w:r w:rsidRPr="000D0326">
              <w:rPr>
                <w:b/>
                <w:sz w:val="24"/>
              </w:rPr>
              <w:t xml:space="preserve"> </w:t>
            </w:r>
            <w:r w:rsidRPr="000D0326">
              <w:rPr>
                <w:bCs/>
                <w:sz w:val="24"/>
              </w:rPr>
              <w:t>способствуют или мешают достижению цели проекта;</w:t>
            </w:r>
            <w:r w:rsidRPr="000D0326">
              <w:rPr>
                <w:b/>
                <w:sz w:val="24"/>
              </w:rPr>
              <w:br/>
            </w:r>
            <w:r w:rsidRPr="000D0326">
              <w:rPr>
                <w:sz w:val="24"/>
              </w:rPr>
              <w:t>2) совокупность проектных работ, продуктов и услуг, производство которых должно быть обеспечено в рамках осуществляемого проекта;</w:t>
            </w:r>
            <w:r w:rsidRPr="000D0326">
              <w:rPr>
                <w:sz w:val="24"/>
              </w:rPr>
              <w:br/>
              <w:t>3) группа элементов (включающих как людей, так и технические элементы), организованных таким образом, что они в состоянии действовать как единое целое в целях достижения поставленных перед ними целей;</w:t>
            </w:r>
            <w:r w:rsidRPr="000D0326">
              <w:rPr>
                <w:sz w:val="24"/>
              </w:rPr>
              <w:br/>
              <w:t>4) местоположение реализаци</w:t>
            </w:r>
            <w:r w:rsidR="00CC2183">
              <w:rPr>
                <w:sz w:val="24"/>
              </w:rPr>
              <w:t>и проекта и близлежащие районы.</w:t>
            </w:r>
          </w:p>
        </w:tc>
      </w:tr>
      <w:tr w:rsidR="0058402E" w:rsidRPr="000D0326" w14:paraId="77F57292" w14:textId="77777777" w:rsidTr="0058402E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01D01" w14:textId="7111C112" w:rsidR="0058402E" w:rsidRPr="000D0326" w:rsidRDefault="00F51C88" w:rsidP="00C161FE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lastRenderedPageBreak/>
              <w:t>Тема 3. Функции   и стадии управления проектами землеустройства</w:t>
            </w:r>
          </w:p>
        </w:tc>
      </w:tr>
      <w:tr w:rsidR="006F1818" w:rsidRPr="000D0326" w14:paraId="22FEEC62" w14:textId="77777777" w:rsidTr="00C161FE"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9489F" w14:textId="5128CB8B" w:rsidR="006F1818" w:rsidRPr="000D0326" w:rsidRDefault="00F51C88" w:rsidP="00C161FE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11</w:t>
            </w:r>
          </w:p>
        </w:tc>
        <w:tc>
          <w:tcPr>
            <w:tcW w:w="4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BCC4" w14:textId="77777777" w:rsidR="00B24CF0" w:rsidRPr="000D0326" w:rsidRDefault="00B24CF0" w:rsidP="00B24CF0">
            <w:pPr>
              <w:keepNext/>
              <w:tabs>
                <w:tab w:val="left" w:pos="142"/>
              </w:tabs>
              <w:jc w:val="center"/>
              <w:outlineLvl w:val="6"/>
              <w:rPr>
                <w:i/>
                <w:sz w:val="24"/>
              </w:rPr>
            </w:pPr>
            <w:r w:rsidRPr="000D0326">
              <w:rPr>
                <w:i/>
                <w:sz w:val="24"/>
              </w:rPr>
              <w:t>Выберите правильный ответ</w:t>
            </w:r>
          </w:p>
          <w:p w14:paraId="002D9874" w14:textId="77777777" w:rsidR="00B24CF0" w:rsidRPr="000D0326" w:rsidRDefault="00B24CF0" w:rsidP="00B24CF0">
            <w:pPr>
              <w:tabs>
                <w:tab w:val="left" w:pos="142"/>
              </w:tabs>
              <w:spacing w:after="200" w:line="276" w:lineRule="auto"/>
              <w:rPr>
                <w:sz w:val="24"/>
              </w:rPr>
            </w:pPr>
            <w:r w:rsidRPr="000D0326">
              <w:rPr>
                <w:b/>
                <w:sz w:val="24"/>
                <w:u w:val="single"/>
              </w:rPr>
              <w:t>Инициация проекта – это стадия процесса управления проектом, результатом которой является:</w:t>
            </w:r>
          </w:p>
          <w:p w14:paraId="16A3BFB9" w14:textId="2D9BA396" w:rsidR="006F1818" w:rsidRPr="00CC2183" w:rsidRDefault="00B24CF0" w:rsidP="00CC2183">
            <w:pPr>
              <w:tabs>
                <w:tab w:val="left" w:pos="142"/>
              </w:tabs>
              <w:rPr>
                <w:sz w:val="24"/>
              </w:rPr>
            </w:pPr>
            <w:r w:rsidRPr="000D0326">
              <w:rPr>
                <w:bCs/>
                <w:sz w:val="24"/>
              </w:rPr>
              <w:t>1) санкционирование начала проекта;</w:t>
            </w:r>
            <w:r w:rsidRPr="000D0326">
              <w:rPr>
                <w:sz w:val="24"/>
              </w:rPr>
              <w:br/>
              <w:t>2) утверждение сводного плана;</w:t>
            </w:r>
            <w:r w:rsidRPr="000D0326">
              <w:rPr>
                <w:sz w:val="24"/>
              </w:rPr>
              <w:br/>
              <w:t>3) окончание проектных работ;</w:t>
            </w:r>
            <w:r w:rsidRPr="000D0326">
              <w:rPr>
                <w:sz w:val="24"/>
              </w:rPr>
              <w:br/>
              <w:t>4) архиви</w:t>
            </w:r>
            <w:r w:rsidR="00CC2183">
              <w:rPr>
                <w:sz w:val="24"/>
              </w:rPr>
              <w:t>рование проектной документации.</w:t>
            </w:r>
          </w:p>
        </w:tc>
      </w:tr>
      <w:tr w:rsidR="006F1818" w:rsidRPr="000D0326" w14:paraId="67D0FFAD" w14:textId="77777777" w:rsidTr="00C161FE"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F2CB7" w14:textId="25158504" w:rsidR="006F1818" w:rsidRPr="000D0326" w:rsidRDefault="00F51C88" w:rsidP="00C161FE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12</w:t>
            </w:r>
          </w:p>
        </w:tc>
        <w:tc>
          <w:tcPr>
            <w:tcW w:w="4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D033" w14:textId="77777777" w:rsidR="00B24CF0" w:rsidRPr="000D0326" w:rsidRDefault="00B24CF0" w:rsidP="00B24CF0">
            <w:pPr>
              <w:tabs>
                <w:tab w:val="left" w:pos="142"/>
              </w:tabs>
              <w:jc w:val="center"/>
              <w:rPr>
                <w:i/>
                <w:sz w:val="24"/>
              </w:rPr>
            </w:pPr>
            <w:r w:rsidRPr="000D0326">
              <w:rPr>
                <w:i/>
                <w:sz w:val="24"/>
              </w:rPr>
              <w:t>Выберите несколько правильных ответов</w:t>
            </w:r>
          </w:p>
          <w:p w14:paraId="49233C66" w14:textId="0ED4175B" w:rsidR="006F1818" w:rsidRPr="00CC2183" w:rsidRDefault="00B24CF0" w:rsidP="00CC2183">
            <w:pPr>
              <w:tabs>
                <w:tab w:val="left" w:pos="142"/>
              </w:tabs>
              <w:spacing w:after="200" w:line="276" w:lineRule="auto"/>
              <w:rPr>
                <w:sz w:val="24"/>
              </w:rPr>
            </w:pPr>
            <w:r w:rsidRPr="000D0326">
              <w:rPr>
                <w:b/>
                <w:sz w:val="24"/>
                <w:u w:val="single"/>
              </w:rPr>
              <w:t>Составляющие стадии реализации проекта:</w:t>
            </w:r>
            <w:r w:rsidRPr="000D0326">
              <w:rPr>
                <w:sz w:val="24"/>
              </w:rPr>
              <w:br/>
            </w:r>
            <w:r w:rsidRPr="000D0326">
              <w:rPr>
                <w:bCs/>
                <w:sz w:val="24"/>
              </w:rPr>
              <w:t>1) организация и контроль выполнения проекта;</w:t>
            </w:r>
            <w:r w:rsidRPr="000D0326">
              <w:rPr>
                <w:sz w:val="24"/>
              </w:rPr>
              <w:br/>
            </w:r>
            <w:r w:rsidRPr="000D0326">
              <w:rPr>
                <w:bCs/>
                <w:sz w:val="24"/>
              </w:rPr>
              <w:t>2) анализ и регулирование выполнение проекта;</w:t>
            </w:r>
            <w:r w:rsidRPr="000D0326">
              <w:rPr>
                <w:sz w:val="24"/>
              </w:rPr>
              <w:br/>
              <w:t>3) ввод в эксплуатацию и принятие проекта заказчиком;</w:t>
            </w:r>
            <w:r w:rsidRPr="000D0326">
              <w:rPr>
                <w:sz w:val="24"/>
              </w:rPr>
              <w:br/>
              <w:t>4) документирование и анализ опыта выполнения проекта;</w:t>
            </w:r>
            <w:r w:rsidRPr="000D0326">
              <w:rPr>
                <w:sz w:val="24"/>
              </w:rPr>
              <w:br/>
              <w:t xml:space="preserve">5) </w:t>
            </w:r>
            <w:r w:rsidR="00CC2183">
              <w:rPr>
                <w:sz w:val="24"/>
              </w:rPr>
              <w:t>формирование концепции проекта.</w:t>
            </w:r>
          </w:p>
        </w:tc>
      </w:tr>
      <w:tr w:rsidR="006F1818" w:rsidRPr="000D0326" w14:paraId="1D69FB7F" w14:textId="77777777" w:rsidTr="00C161FE"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D7BE5" w14:textId="459CA50C" w:rsidR="006F1818" w:rsidRPr="000D0326" w:rsidRDefault="00F51C88" w:rsidP="00C161FE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13</w:t>
            </w:r>
          </w:p>
        </w:tc>
        <w:tc>
          <w:tcPr>
            <w:tcW w:w="4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368A" w14:textId="77777777" w:rsidR="00B24CF0" w:rsidRPr="000D0326" w:rsidRDefault="00B24CF0" w:rsidP="00B24CF0">
            <w:pPr>
              <w:keepNext/>
              <w:tabs>
                <w:tab w:val="left" w:pos="142"/>
              </w:tabs>
              <w:jc w:val="center"/>
              <w:outlineLvl w:val="6"/>
              <w:rPr>
                <w:i/>
                <w:sz w:val="24"/>
              </w:rPr>
            </w:pPr>
            <w:r w:rsidRPr="000D0326">
              <w:rPr>
                <w:i/>
                <w:sz w:val="24"/>
              </w:rPr>
              <w:t>Выберите правильный ответ</w:t>
            </w:r>
          </w:p>
          <w:p w14:paraId="4CB6D72F" w14:textId="24CD6E86" w:rsidR="006F1818" w:rsidRPr="00CC2183" w:rsidRDefault="00B24CF0" w:rsidP="00CC2183">
            <w:pPr>
              <w:tabs>
                <w:tab w:val="left" w:pos="142"/>
              </w:tabs>
              <w:spacing w:after="200" w:line="276" w:lineRule="auto"/>
              <w:rPr>
                <w:sz w:val="24"/>
              </w:rPr>
            </w:pPr>
            <w:r w:rsidRPr="000D0326">
              <w:rPr>
                <w:b/>
                <w:sz w:val="24"/>
                <w:u w:val="single"/>
              </w:rPr>
              <w:t>Основной результат стадии разработки проекта – это:</w:t>
            </w:r>
            <w:r w:rsidRPr="000D0326">
              <w:rPr>
                <w:b/>
                <w:sz w:val="24"/>
                <w:u w:val="single"/>
              </w:rPr>
              <w:br/>
            </w:r>
            <w:r w:rsidRPr="000D0326">
              <w:rPr>
                <w:bCs/>
                <w:sz w:val="24"/>
              </w:rPr>
              <w:t>1) сводный план осуществления проекта;</w:t>
            </w:r>
            <w:r w:rsidRPr="000D0326">
              <w:rPr>
                <w:sz w:val="24"/>
              </w:rPr>
              <w:br/>
              <w:t>2) концепция проекта;</w:t>
            </w:r>
            <w:r w:rsidRPr="000D0326">
              <w:rPr>
                <w:sz w:val="24"/>
              </w:rPr>
              <w:br/>
              <w:t>3) достижение цели и получение ожидаемого результата проекта;</w:t>
            </w:r>
            <w:r w:rsidRPr="000D0326">
              <w:rPr>
                <w:sz w:val="24"/>
              </w:rPr>
              <w:br/>
              <w:t>4) инж</w:t>
            </w:r>
            <w:r w:rsidR="00CC2183">
              <w:rPr>
                <w:sz w:val="24"/>
              </w:rPr>
              <w:t>енерная проектная документация.</w:t>
            </w:r>
          </w:p>
        </w:tc>
      </w:tr>
      <w:tr w:rsidR="00D85CCB" w:rsidRPr="000D0326" w14:paraId="6C0F58B6" w14:textId="77777777" w:rsidTr="00C161FE"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8D028" w14:textId="257498D9" w:rsidR="00D85CCB" w:rsidRPr="000D0326" w:rsidRDefault="00F51C88" w:rsidP="00C161FE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14</w:t>
            </w:r>
          </w:p>
        </w:tc>
        <w:tc>
          <w:tcPr>
            <w:tcW w:w="4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3C9B" w14:textId="77777777" w:rsidR="00451EC1" w:rsidRPr="000D0326" w:rsidRDefault="00451EC1" w:rsidP="00451EC1">
            <w:pPr>
              <w:tabs>
                <w:tab w:val="left" w:pos="142"/>
              </w:tabs>
              <w:spacing w:after="200" w:line="276" w:lineRule="auto"/>
              <w:rPr>
                <w:b/>
                <w:sz w:val="24"/>
                <w:u w:val="single"/>
              </w:rPr>
            </w:pPr>
            <w:r w:rsidRPr="000D0326">
              <w:rPr>
                <w:b/>
                <w:sz w:val="24"/>
                <w:u w:val="single"/>
              </w:rPr>
              <w:t>Совокупность действий, приносящих результат, называется:</w:t>
            </w:r>
          </w:p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1"/>
              <w:gridCol w:w="3969"/>
              <w:gridCol w:w="105"/>
            </w:tblGrid>
            <w:tr w:rsidR="00451EC1" w:rsidRPr="000D0326" w14:paraId="2677FCE6" w14:textId="77777777" w:rsidTr="00E960CC">
              <w:trPr>
                <w:tblCellSpacing w:w="15" w:type="dxa"/>
              </w:trPr>
              <w:tc>
                <w:tcPr>
                  <w:tcW w:w="6" w:type="dxa"/>
                  <w:vAlign w:val="center"/>
                </w:tcPr>
                <w:p w14:paraId="12B8CE9E" w14:textId="77777777" w:rsidR="00451EC1" w:rsidRPr="000D0326" w:rsidRDefault="00451EC1" w:rsidP="00E960CC">
                  <w:pPr>
                    <w:tabs>
                      <w:tab w:val="left" w:pos="142"/>
                    </w:tabs>
                    <w:rPr>
                      <w:sz w:val="24"/>
                    </w:rPr>
                  </w:pPr>
                </w:p>
              </w:tc>
              <w:tc>
                <w:tcPr>
                  <w:tcW w:w="3939" w:type="dxa"/>
                  <w:vAlign w:val="center"/>
                </w:tcPr>
                <w:p w14:paraId="56DB41BD" w14:textId="77777777" w:rsidR="00451EC1" w:rsidRPr="000D0326" w:rsidRDefault="00451EC1" w:rsidP="00E960CC">
                  <w:pPr>
                    <w:tabs>
                      <w:tab w:val="left" w:pos="142"/>
                    </w:tabs>
                    <w:rPr>
                      <w:sz w:val="24"/>
                    </w:rPr>
                  </w:pPr>
                  <w:r w:rsidRPr="000D0326">
                    <w:rPr>
                      <w:sz w:val="24"/>
                    </w:rPr>
                    <w:t xml:space="preserve">1) процессом управления проектом; </w:t>
                  </w:r>
                </w:p>
              </w:tc>
              <w:tc>
                <w:tcPr>
                  <w:tcW w:w="60" w:type="dxa"/>
                  <w:vAlign w:val="center"/>
                </w:tcPr>
                <w:p w14:paraId="3475CE4C" w14:textId="77777777" w:rsidR="00451EC1" w:rsidRPr="000D0326" w:rsidRDefault="00451EC1" w:rsidP="00E960CC">
                  <w:pPr>
                    <w:tabs>
                      <w:tab w:val="left" w:pos="142"/>
                    </w:tabs>
                    <w:rPr>
                      <w:sz w:val="24"/>
                    </w:rPr>
                  </w:pPr>
                </w:p>
              </w:tc>
            </w:tr>
            <w:tr w:rsidR="00451EC1" w:rsidRPr="000D0326" w14:paraId="7CF23A83" w14:textId="77777777" w:rsidTr="00E960CC">
              <w:trPr>
                <w:tblCellSpacing w:w="15" w:type="dxa"/>
              </w:trPr>
              <w:tc>
                <w:tcPr>
                  <w:tcW w:w="6" w:type="dxa"/>
                  <w:vAlign w:val="center"/>
                </w:tcPr>
                <w:p w14:paraId="642DBB60" w14:textId="77777777" w:rsidR="00451EC1" w:rsidRPr="000D0326" w:rsidRDefault="00451EC1" w:rsidP="00E960CC">
                  <w:pPr>
                    <w:tabs>
                      <w:tab w:val="left" w:pos="142"/>
                    </w:tabs>
                    <w:rPr>
                      <w:sz w:val="24"/>
                    </w:rPr>
                  </w:pPr>
                </w:p>
              </w:tc>
              <w:tc>
                <w:tcPr>
                  <w:tcW w:w="3939" w:type="dxa"/>
                  <w:vAlign w:val="center"/>
                </w:tcPr>
                <w:p w14:paraId="497A3814" w14:textId="77777777" w:rsidR="00451EC1" w:rsidRPr="000D0326" w:rsidRDefault="00451EC1" w:rsidP="00E960CC">
                  <w:pPr>
                    <w:tabs>
                      <w:tab w:val="left" w:pos="142"/>
                    </w:tabs>
                    <w:rPr>
                      <w:sz w:val="24"/>
                    </w:rPr>
                  </w:pPr>
                  <w:r w:rsidRPr="000D0326">
                    <w:rPr>
                      <w:sz w:val="24"/>
                    </w:rPr>
                    <w:t xml:space="preserve">2) действием управления проектом; </w:t>
                  </w:r>
                </w:p>
              </w:tc>
              <w:tc>
                <w:tcPr>
                  <w:tcW w:w="60" w:type="dxa"/>
                  <w:vAlign w:val="center"/>
                </w:tcPr>
                <w:p w14:paraId="70C627D0" w14:textId="77777777" w:rsidR="00451EC1" w:rsidRPr="000D0326" w:rsidRDefault="00451EC1" w:rsidP="00E960CC">
                  <w:pPr>
                    <w:tabs>
                      <w:tab w:val="left" w:pos="142"/>
                    </w:tabs>
                    <w:rPr>
                      <w:sz w:val="24"/>
                    </w:rPr>
                  </w:pPr>
                </w:p>
              </w:tc>
            </w:tr>
            <w:tr w:rsidR="00451EC1" w:rsidRPr="000D0326" w14:paraId="6F9AC0C4" w14:textId="77777777" w:rsidTr="00E960CC">
              <w:trPr>
                <w:tblCellSpacing w:w="15" w:type="dxa"/>
              </w:trPr>
              <w:tc>
                <w:tcPr>
                  <w:tcW w:w="6" w:type="dxa"/>
                  <w:vAlign w:val="center"/>
                </w:tcPr>
                <w:p w14:paraId="73BBBFC7" w14:textId="77777777" w:rsidR="00451EC1" w:rsidRPr="000D0326" w:rsidRDefault="00451EC1" w:rsidP="00E960CC">
                  <w:pPr>
                    <w:tabs>
                      <w:tab w:val="left" w:pos="142"/>
                    </w:tabs>
                    <w:rPr>
                      <w:sz w:val="24"/>
                    </w:rPr>
                  </w:pPr>
                </w:p>
              </w:tc>
              <w:tc>
                <w:tcPr>
                  <w:tcW w:w="3939" w:type="dxa"/>
                  <w:vAlign w:val="center"/>
                </w:tcPr>
                <w:p w14:paraId="04B92FCE" w14:textId="77777777" w:rsidR="00451EC1" w:rsidRPr="000D0326" w:rsidRDefault="00451EC1" w:rsidP="00E960CC">
                  <w:pPr>
                    <w:tabs>
                      <w:tab w:val="left" w:pos="142"/>
                    </w:tabs>
                    <w:rPr>
                      <w:sz w:val="24"/>
                    </w:rPr>
                  </w:pPr>
                  <w:r w:rsidRPr="000D0326">
                    <w:rPr>
                      <w:sz w:val="24"/>
                    </w:rPr>
                    <w:t xml:space="preserve">3) методом выполнения работ проекта </w:t>
                  </w:r>
                </w:p>
              </w:tc>
              <w:tc>
                <w:tcPr>
                  <w:tcW w:w="60" w:type="dxa"/>
                  <w:vAlign w:val="center"/>
                </w:tcPr>
                <w:p w14:paraId="4F6BA4B6" w14:textId="77777777" w:rsidR="00451EC1" w:rsidRPr="000D0326" w:rsidRDefault="00451EC1" w:rsidP="00E960CC">
                  <w:pPr>
                    <w:tabs>
                      <w:tab w:val="left" w:pos="142"/>
                    </w:tabs>
                    <w:rPr>
                      <w:sz w:val="24"/>
                    </w:rPr>
                  </w:pPr>
                  <w:r w:rsidRPr="000D0326">
                    <w:rPr>
                      <w:sz w:val="24"/>
                    </w:rPr>
                    <w:t>.</w:t>
                  </w:r>
                </w:p>
              </w:tc>
            </w:tr>
          </w:tbl>
          <w:p w14:paraId="13F6545E" w14:textId="77777777" w:rsidR="00D85CCB" w:rsidRPr="000D0326" w:rsidRDefault="00D85CCB" w:rsidP="00C161FE">
            <w:pPr>
              <w:jc w:val="center"/>
              <w:rPr>
                <w:b/>
                <w:sz w:val="24"/>
              </w:rPr>
            </w:pPr>
          </w:p>
        </w:tc>
      </w:tr>
      <w:tr w:rsidR="00D85CCB" w:rsidRPr="000D0326" w14:paraId="4A22DD7A" w14:textId="77777777" w:rsidTr="00C161FE"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B31A9" w14:textId="05188E5C" w:rsidR="00D85CCB" w:rsidRPr="000D0326" w:rsidRDefault="00F51C88" w:rsidP="00C161FE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15</w:t>
            </w:r>
          </w:p>
        </w:tc>
        <w:tc>
          <w:tcPr>
            <w:tcW w:w="4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0435" w14:textId="77777777" w:rsidR="00934CB0" w:rsidRPr="000D0326" w:rsidRDefault="00934CB0" w:rsidP="00934CB0">
            <w:pPr>
              <w:keepNext/>
              <w:tabs>
                <w:tab w:val="left" w:pos="142"/>
              </w:tabs>
              <w:jc w:val="center"/>
              <w:outlineLvl w:val="6"/>
              <w:rPr>
                <w:i/>
                <w:sz w:val="24"/>
              </w:rPr>
            </w:pPr>
            <w:r w:rsidRPr="000D0326">
              <w:rPr>
                <w:i/>
                <w:sz w:val="24"/>
              </w:rPr>
              <w:t>Выберите правильный ответ</w:t>
            </w:r>
          </w:p>
          <w:p w14:paraId="43D601CF" w14:textId="0C61FCA6" w:rsidR="00934CB0" w:rsidRPr="000D0326" w:rsidRDefault="00934CB0" w:rsidP="00934CB0">
            <w:pPr>
              <w:tabs>
                <w:tab w:val="left" w:pos="142"/>
              </w:tabs>
              <w:spacing w:after="200" w:line="276" w:lineRule="auto"/>
              <w:rPr>
                <w:b/>
                <w:sz w:val="24"/>
                <w:u w:val="single"/>
              </w:rPr>
            </w:pPr>
            <w:r w:rsidRPr="000D0326">
              <w:rPr>
                <w:b/>
                <w:sz w:val="24"/>
                <w:u w:val="single"/>
              </w:rPr>
              <w:t>Реализация проекта – это стадия процесса управления проектом, результатом  которой является:</w:t>
            </w:r>
          </w:p>
          <w:p w14:paraId="453CD778" w14:textId="1DA13354" w:rsidR="00D85CCB" w:rsidRPr="00CC2183" w:rsidRDefault="00934CB0" w:rsidP="00CC2183">
            <w:pPr>
              <w:tabs>
                <w:tab w:val="left" w:pos="142"/>
              </w:tabs>
              <w:rPr>
                <w:sz w:val="24"/>
              </w:rPr>
            </w:pPr>
            <w:r w:rsidRPr="000D0326">
              <w:rPr>
                <w:sz w:val="24"/>
              </w:rPr>
              <w:t>1) санкционирование начала проекта;</w:t>
            </w:r>
            <w:r w:rsidRPr="000D0326">
              <w:rPr>
                <w:sz w:val="24"/>
              </w:rPr>
              <w:br/>
              <w:t>2) утверждение сводного плана;</w:t>
            </w:r>
            <w:r w:rsidRPr="000D0326">
              <w:rPr>
                <w:sz w:val="24"/>
              </w:rPr>
              <w:br/>
            </w:r>
            <w:r w:rsidRPr="000D0326">
              <w:rPr>
                <w:bCs/>
                <w:sz w:val="24"/>
              </w:rPr>
              <w:t>3) осуществление проектных работ и достижение проектных целей;</w:t>
            </w:r>
            <w:r w:rsidRPr="000D0326">
              <w:rPr>
                <w:sz w:val="24"/>
              </w:rPr>
              <w:br/>
              <w:t>4) архивирование проектной до</w:t>
            </w:r>
            <w:r w:rsidR="00CC2183">
              <w:rPr>
                <w:sz w:val="24"/>
              </w:rPr>
              <w:t>кументации и извлеченные уроки.</w:t>
            </w:r>
          </w:p>
        </w:tc>
      </w:tr>
      <w:tr w:rsidR="00F51C88" w:rsidRPr="000D0326" w14:paraId="31C46278" w14:textId="77777777" w:rsidTr="00F51C8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FA0B0" w14:textId="6442966D" w:rsidR="00F51C88" w:rsidRPr="000D0326" w:rsidRDefault="00F51C88" w:rsidP="00F51C88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Тема 4. Методы управления проектами землеустройства</w:t>
            </w:r>
          </w:p>
        </w:tc>
      </w:tr>
      <w:tr w:rsidR="00D85CCB" w:rsidRPr="000D0326" w14:paraId="06BFCC03" w14:textId="77777777" w:rsidTr="00C161FE"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269F6" w14:textId="47CCBE8F" w:rsidR="00D85CCB" w:rsidRPr="000D0326" w:rsidRDefault="000A2779" w:rsidP="00C161FE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16</w:t>
            </w:r>
          </w:p>
        </w:tc>
        <w:tc>
          <w:tcPr>
            <w:tcW w:w="4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8435" w14:textId="77777777" w:rsidR="00D257D6" w:rsidRPr="000D0326" w:rsidRDefault="00D257D6" w:rsidP="00D257D6">
            <w:pPr>
              <w:keepNext/>
              <w:tabs>
                <w:tab w:val="left" w:pos="142"/>
              </w:tabs>
              <w:jc w:val="center"/>
              <w:outlineLvl w:val="6"/>
              <w:rPr>
                <w:i/>
                <w:sz w:val="24"/>
              </w:rPr>
            </w:pPr>
            <w:r w:rsidRPr="000D0326">
              <w:rPr>
                <w:i/>
                <w:sz w:val="24"/>
              </w:rPr>
              <w:t>Выберите правильный ответ</w:t>
            </w:r>
          </w:p>
          <w:p w14:paraId="590B2293" w14:textId="77777777" w:rsidR="00D257D6" w:rsidRPr="000D0326" w:rsidRDefault="00D257D6" w:rsidP="00D257D6">
            <w:pPr>
              <w:tabs>
                <w:tab w:val="left" w:pos="142"/>
              </w:tabs>
              <w:spacing w:after="200" w:line="276" w:lineRule="auto"/>
              <w:rPr>
                <w:sz w:val="24"/>
              </w:rPr>
            </w:pPr>
            <w:r w:rsidRPr="000D0326">
              <w:rPr>
                <w:b/>
                <w:sz w:val="24"/>
                <w:u w:val="single"/>
              </w:rPr>
              <w:lastRenderedPageBreak/>
              <w:t>Календарный план – это:</w:t>
            </w:r>
          </w:p>
          <w:p w14:paraId="1B3A5312" w14:textId="77777777" w:rsidR="00D257D6" w:rsidRPr="000D0326" w:rsidRDefault="00D257D6" w:rsidP="00D257D6">
            <w:pPr>
              <w:tabs>
                <w:tab w:val="left" w:pos="142"/>
              </w:tabs>
              <w:rPr>
                <w:sz w:val="24"/>
              </w:rPr>
            </w:pPr>
            <w:r w:rsidRPr="000D0326">
              <w:rPr>
                <w:sz w:val="24"/>
              </w:rPr>
              <w:t>1</w:t>
            </w:r>
            <w:r w:rsidRPr="000D0326">
              <w:rPr>
                <w:b/>
                <w:bCs/>
                <w:sz w:val="24"/>
              </w:rPr>
              <w:t xml:space="preserve">) </w:t>
            </w:r>
            <w:r w:rsidRPr="000D0326">
              <w:rPr>
                <w:bCs/>
                <w:sz w:val="24"/>
              </w:rPr>
              <w:t>документ, устанавливающий полный перечень работ проекта, их взаимосвязь,</w:t>
            </w:r>
            <w:r w:rsidRPr="000D0326">
              <w:rPr>
                <w:sz w:val="24"/>
              </w:rPr>
              <w:t xml:space="preserve"> </w:t>
            </w:r>
            <w:r w:rsidRPr="000D0326">
              <w:rPr>
                <w:bCs/>
                <w:sz w:val="24"/>
              </w:rPr>
              <w:t>последовательность и сроки выполнения, продолжительности, а также исполнителей и</w:t>
            </w:r>
            <w:r w:rsidRPr="000D0326">
              <w:rPr>
                <w:sz w:val="24"/>
              </w:rPr>
              <w:t xml:space="preserve"> </w:t>
            </w:r>
            <w:r w:rsidRPr="000D0326">
              <w:rPr>
                <w:bCs/>
                <w:sz w:val="24"/>
              </w:rPr>
              <w:t>ресурсы, необходимые для выполнения работ проекта;</w:t>
            </w:r>
            <w:r w:rsidRPr="000D0326">
              <w:rPr>
                <w:sz w:val="24"/>
              </w:rPr>
              <w:br/>
              <w:t>2) сетевая диаграмма;</w:t>
            </w:r>
            <w:r w:rsidRPr="000D0326">
              <w:rPr>
                <w:sz w:val="24"/>
              </w:rPr>
              <w:br/>
              <w:t>3) план по созданию календаря;</w:t>
            </w:r>
          </w:p>
          <w:p w14:paraId="35A7F070" w14:textId="2791A212" w:rsidR="00D85CCB" w:rsidRPr="000D0326" w:rsidRDefault="00D257D6" w:rsidP="00D257D6">
            <w:pPr>
              <w:rPr>
                <w:b/>
                <w:sz w:val="24"/>
              </w:rPr>
            </w:pPr>
            <w:r w:rsidRPr="000D0326">
              <w:rPr>
                <w:sz w:val="24"/>
              </w:rPr>
              <w:t>4) документ, устанавливающий основные ресурсные ограничения проекта</w:t>
            </w:r>
          </w:p>
        </w:tc>
      </w:tr>
      <w:tr w:rsidR="00D85CCB" w:rsidRPr="000D0326" w14:paraId="0EBB8E99" w14:textId="77777777" w:rsidTr="00C161FE"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241F8" w14:textId="14B75296" w:rsidR="00D85CCB" w:rsidRPr="000D0326" w:rsidRDefault="000A2779" w:rsidP="00C161FE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lastRenderedPageBreak/>
              <w:t>17</w:t>
            </w:r>
          </w:p>
        </w:tc>
        <w:tc>
          <w:tcPr>
            <w:tcW w:w="4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54A1" w14:textId="77777777" w:rsidR="00D257D6" w:rsidRPr="000D0326" w:rsidRDefault="00D257D6" w:rsidP="00D257D6">
            <w:pPr>
              <w:keepNext/>
              <w:tabs>
                <w:tab w:val="left" w:pos="142"/>
              </w:tabs>
              <w:jc w:val="center"/>
              <w:outlineLvl w:val="6"/>
              <w:rPr>
                <w:i/>
                <w:sz w:val="24"/>
              </w:rPr>
            </w:pPr>
            <w:r w:rsidRPr="000D0326">
              <w:rPr>
                <w:i/>
                <w:sz w:val="24"/>
              </w:rPr>
              <w:t>Выберите несколько правильных ответов</w:t>
            </w:r>
          </w:p>
          <w:p w14:paraId="0D027BA2" w14:textId="77777777" w:rsidR="00D257D6" w:rsidRPr="000D0326" w:rsidRDefault="00D257D6" w:rsidP="00D257D6">
            <w:pPr>
              <w:widowControl w:val="0"/>
              <w:tabs>
                <w:tab w:val="left" w:pos="373"/>
              </w:tabs>
              <w:spacing w:after="100" w:line="254" w:lineRule="auto"/>
              <w:rPr>
                <w:b/>
                <w:color w:val="000000"/>
                <w:sz w:val="24"/>
                <w:u w:val="single"/>
                <w:lang w:bidi="ru-RU"/>
              </w:rPr>
            </w:pPr>
            <w:r w:rsidRPr="000D0326">
              <w:rPr>
                <w:b/>
                <w:color w:val="000000"/>
                <w:sz w:val="24"/>
                <w:u w:val="single"/>
                <w:lang w:bidi="ru-RU"/>
              </w:rPr>
              <w:t>Разработка календарного плана  включает следу</w:t>
            </w:r>
            <w:r w:rsidRPr="000D0326">
              <w:rPr>
                <w:b/>
                <w:color w:val="000000"/>
                <w:sz w:val="24"/>
                <w:u w:val="single"/>
                <w:lang w:bidi="ru-RU"/>
              </w:rPr>
              <w:softHyphen/>
              <w:t>ющие этапы:</w:t>
            </w:r>
          </w:p>
          <w:p w14:paraId="334DB2D8" w14:textId="77777777" w:rsidR="00D257D6" w:rsidRPr="000D0326" w:rsidRDefault="00D257D6" w:rsidP="00D257D6">
            <w:pPr>
              <w:widowControl w:val="0"/>
              <w:tabs>
                <w:tab w:val="left" w:pos="823"/>
              </w:tabs>
              <w:jc w:val="both"/>
              <w:rPr>
                <w:color w:val="000000"/>
                <w:sz w:val="24"/>
                <w:lang w:bidi="ru-RU"/>
              </w:rPr>
            </w:pPr>
            <w:r w:rsidRPr="000D0326">
              <w:rPr>
                <w:color w:val="000000"/>
                <w:sz w:val="24"/>
                <w:lang w:bidi="ru-RU"/>
              </w:rPr>
              <w:t>1) определение состава работ по проекту;</w:t>
            </w:r>
          </w:p>
          <w:p w14:paraId="46D2DCC3" w14:textId="77777777" w:rsidR="00D257D6" w:rsidRPr="000D0326" w:rsidRDefault="00D257D6" w:rsidP="00D257D6">
            <w:pPr>
              <w:widowControl w:val="0"/>
              <w:tabs>
                <w:tab w:val="left" w:pos="836"/>
              </w:tabs>
              <w:jc w:val="both"/>
              <w:rPr>
                <w:color w:val="000000"/>
                <w:sz w:val="24"/>
                <w:lang w:bidi="ru-RU"/>
              </w:rPr>
            </w:pPr>
            <w:r w:rsidRPr="000D0326">
              <w:rPr>
                <w:color w:val="000000"/>
                <w:sz w:val="24"/>
                <w:lang w:bidi="ru-RU"/>
              </w:rPr>
              <w:t>2) определение подрядчиков и поставщиков;</w:t>
            </w:r>
          </w:p>
          <w:p w14:paraId="226C0BF1" w14:textId="77777777" w:rsidR="00D257D6" w:rsidRPr="000D0326" w:rsidRDefault="00D257D6" w:rsidP="00D257D6">
            <w:pPr>
              <w:widowControl w:val="0"/>
              <w:tabs>
                <w:tab w:val="left" w:pos="836"/>
              </w:tabs>
              <w:jc w:val="both"/>
              <w:rPr>
                <w:color w:val="000000"/>
                <w:sz w:val="24"/>
                <w:lang w:bidi="ru-RU"/>
              </w:rPr>
            </w:pPr>
            <w:r w:rsidRPr="000D0326">
              <w:rPr>
                <w:color w:val="000000"/>
                <w:sz w:val="24"/>
                <w:lang w:bidi="ru-RU"/>
              </w:rPr>
              <w:t>3) разработка расписания проекта;</w:t>
            </w:r>
          </w:p>
          <w:p w14:paraId="7CA98761" w14:textId="0DC50379" w:rsidR="00D85CCB" w:rsidRPr="00CC2183" w:rsidRDefault="00CC2183" w:rsidP="00CC2183">
            <w:pPr>
              <w:widowControl w:val="0"/>
              <w:tabs>
                <w:tab w:val="left" w:pos="836"/>
              </w:tabs>
              <w:spacing w:after="120"/>
              <w:jc w:val="both"/>
              <w:rPr>
                <w:color w:val="000000"/>
                <w:sz w:val="24"/>
                <w:lang w:bidi="ru-RU"/>
              </w:rPr>
            </w:pPr>
            <w:r>
              <w:rPr>
                <w:color w:val="000000"/>
                <w:sz w:val="24"/>
                <w:lang w:bidi="ru-RU"/>
              </w:rPr>
              <w:t>4) контроль расписания проекта.</w:t>
            </w:r>
          </w:p>
        </w:tc>
      </w:tr>
      <w:tr w:rsidR="00D85CCB" w:rsidRPr="000D0326" w14:paraId="3DF863E2" w14:textId="77777777" w:rsidTr="00C161FE"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A4EE2" w14:textId="57E807C7" w:rsidR="00D85CCB" w:rsidRPr="000D0326" w:rsidRDefault="000A2779" w:rsidP="00C161FE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18</w:t>
            </w:r>
          </w:p>
        </w:tc>
        <w:tc>
          <w:tcPr>
            <w:tcW w:w="4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A034" w14:textId="77777777" w:rsidR="00D257D6" w:rsidRPr="000D0326" w:rsidRDefault="00D257D6" w:rsidP="00D257D6">
            <w:pPr>
              <w:jc w:val="center"/>
              <w:rPr>
                <w:rFonts w:cs="Calibri"/>
                <w:i/>
                <w:sz w:val="24"/>
              </w:rPr>
            </w:pPr>
            <w:r w:rsidRPr="000D0326">
              <w:rPr>
                <w:rFonts w:cs="Calibri"/>
                <w:i/>
                <w:sz w:val="24"/>
              </w:rPr>
              <w:t>Выберите правильный ответ</w:t>
            </w:r>
          </w:p>
          <w:p w14:paraId="0027C33C" w14:textId="77777777" w:rsidR="00D257D6" w:rsidRPr="000D0326" w:rsidRDefault="00D257D6" w:rsidP="00D257D6">
            <w:pPr>
              <w:tabs>
                <w:tab w:val="left" w:pos="142"/>
              </w:tabs>
              <w:spacing w:after="200" w:line="276" w:lineRule="auto"/>
              <w:rPr>
                <w:sz w:val="24"/>
              </w:rPr>
            </w:pPr>
            <w:r w:rsidRPr="000D0326">
              <w:rPr>
                <w:b/>
                <w:sz w:val="24"/>
                <w:u w:val="single"/>
              </w:rPr>
              <w:t>Диаграмма (график) Гантта – это:</w:t>
            </w:r>
          </w:p>
          <w:p w14:paraId="3F9122FF" w14:textId="22E42EF6" w:rsidR="00D85CCB" w:rsidRPr="00CC2183" w:rsidRDefault="00D257D6" w:rsidP="00CC2183">
            <w:pPr>
              <w:tabs>
                <w:tab w:val="left" w:pos="142"/>
              </w:tabs>
              <w:rPr>
                <w:sz w:val="24"/>
              </w:rPr>
            </w:pPr>
            <w:r w:rsidRPr="000D0326">
              <w:rPr>
                <w:bCs/>
                <w:sz w:val="24"/>
              </w:rPr>
              <w:t>1) горизонтальная линейная диаграмма, на которой работы проекта представляются</w:t>
            </w:r>
            <w:r w:rsidRPr="000D0326">
              <w:rPr>
                <w:sz w:val="24"/>
              </w:rPr>
              <w:t xml:space="preserve"> </w:t>
            </w:r>
            <w:r w:rsidRPr="000D0326">
              <w:rPr>
                <w:bCs/>
                <w:sz w:val="24"/>
              </w:rPr>
              <w:t>протяженными во времени отрезками, характеризующимися временными и другими</w:t>
            </w:r>
            <w:r w:rsidRPr="000D0326">
              <w:rPr>
                <w:sz w:val="24"/>
              </w:rPr>
              <w:t xml:space="preserve"> </w:t>
            </w:r>
            <w:r w:rsidRPr="000D0326">
              <w:rPr>
                <w:bCs/>
                <w:sz w:val="24"/>
              </w:rPr>
              <w:t>параметрами;</w:t>
            </w:r>
            <w:r w:rsidRPr="000D0326">
              <w:rPr>
                <w:sz w:val="24"/>
              </w:rPr>
              <w:br/>
              <w:t>2) документ, устанавливающий основные ресурсные ограничения проекта;</w:t>
            </w:r>
            <w:r w:rsidRPr="000D0326">
              <w:rPr>
                <w:sz w:val="24"/>
              </w:rPr>
              <w:br/>
              <w:t>3) графическое изображение иерархической структуры всех работ проекта;</w:t>
            </w:r>
            <w:r w:rsidRPr="000D0326">
              <w:rPr>
                <w:sz w:val="24"/>
              </w:rPr>
              <w:br/>
              <w:t>4) дерево ресурсов проекта;</w:t>
            </w:r>
            <w:r w:rsidRPr="000D0326">
              <w:rPr>
                <w:sz w:val="24"/>
              </w:rPr>
              <w:br/>
              <w:t>5) диаграмма, отражающая причинно-сле</w:t>
            </w:r>
            <w:r w:rsidR="00CC2183">
              <w:rPr>
                <w:sz w:val="24"/>
              </w:rPr>
              <w:t xml:space="preserve">дственные взаимосвязи проекта. </w:t>
            </w:r>
          </w:p>
        </w:tc>
      </w:tr>
      <w:tr w:rsidR="00D85CCB" w:rsidRPr="000D0326" w14:paraId="77890E36" w14:textId="77777777" w:rsidTr="00C161FE"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CA75F" w14:textId="7B7F3B79" w:rsidR="00D85CCB" w:rsidRPr="000D0326" w:rsidRDefault="000A2779" w:rsidP="00C161FE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19</w:t>
            </w:r>
          </w:p>
        </w:tc>
        <w:tc>
          <w:tcPr>
            <w:tcW w:w="4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D30C" w14:textId="77777777" w:rsidR="00D257D6" w:rsidRPr="000D0326" w:rsidRDefault="00D257D6" w:rsidP="00D257D6">
            <w:pPr>
              <w:widowControl w:val="0"/>
              <w:tabs>
                <w:tab w:val="left" w:pos="853"/>
              </w:tabs>
              <w:spacing w:line="259" w:lineRule="auto"/>
              <w:ind w:left="720" w:hanging="240"/>
              <w:jc w:val="center"/>
              <w:rPr>
                <w:color w:val="000000"/>
                <w:sz w:val="24"/>
                <w:lang w:bidi="ru-RU"/>
              </w:rPr>
            </w:pPr>
            <w:r w:rsidRPr="000D0326">
              <w:rPr>
                <w:i/>
                <w:iCs/>
                <w:sz w:val="24"/>
              </w:rPr>
              <w:t>Выберите правильный ответ</w:t>
            </w:r>
          </w:p>
          <w:p w14:paraId="686127BB" w14:textId="77777777" w:rsidR="00D257D6" w:rsidRPr="000D0326" w:rsidRDefault="00D257D6" w:rsidP="00D257D6">
            <w:pPr>
              <w:widowControl w:val="0"/>
              <w:tabs>
                <w:tab w:val="left" w:pos="142"/>
                <w:tab w:val="left" w:pos="458"/>
              </w:tabs>
              <w:spacing w:after="200" w:line="276" w:lineRule="auto"/>
              <w:jc w:val="both"/>
              <w:rPr>
                <w:b/>
                <w:color w:val="000000"/>
                <w:sz w:val="24"/>
                <w:u w:val="single"/>
                <w:lang w:bidi="ru-RU"/>
              </w:rPr>
            </w:pPr>
            <w:r w:rsidRPr="000D0326">
              <w:rPr>
                <w:b/>
                <w:color w:val="000000"/>
                <w:sz w:val="24"/>
                <w:u w:val="single"/>
                <w:lang w:bidi="ru-RU"/>
              </w:rPr>
              <w:t>Основной целью сетевого планирования является:</w:t>
            </w:r>
          </w:p>
          <w:p w14:paraId="723E2FDC" w14:textId="77777777" w:rsidR="00D257D6" w:rsidRPr="000D0326" w:rsidRDefault="00D257D6" w:rsidP="00D257D6">
            <w:pPr>
              <w:widowControl w:val="0"/>
              <w:tabs>
                <w:tab w:val="left" w:pos="284"/>
                <w:tab w:val="left" w:pos="823"/>
              </w:tabs>
              <w:ind w:firstLine="460"/>
              <w:jc w:val="both"/>
              <w:rPr>
                <w:color w:val="000000"/>
                <w:sz w:val="24"/>
                <w:lang w:bidi="ru-RU"/>
              </w:rPr>
            </w:pPr>
            <w:r w:rsidRPr="000D0326">
              <w:rPr>
                <w:color w:val="000000"/>
                <w:sz w:val="24"/>
                <w:lang w:bidi="ru-RU"/>
              </w:rPr>
              <w:t>1)</w:t>
            </w:r>
            <w:r w:rsidRPr="000D0326">
              <w:rPr>
                <w:color w:val="000000"/>
                <w:sz w:val="24"/>
                <w:lang w:bidi="ru-RU"/>
              </w:rPr>
              <w:tab/>
              <w:t>управление трудозатратами проекта;</w:t>
            </w:r>
          </w:p>
          <w:p w14:paraId="56BEFF96" w14:textId="77777777" w:rsidR="00D257D6" w:rsidRPr="000D0326" w:rsidRDefault="00D257D6" w:rsidP="00D257D6">
            <w:pPr>
              <w:widowControl w:val="0"/>
              <w:tabs>
                <w:tab w:val="left" w:pos="284"/>
                <w:tab w:val="left" w:pos="836"/>
              </w:tabs>
              <w:ind w:firstLine="460"/>
              <w:jc w:val="both"/>
              <w:rPr>
                <w:color w:val="000000"/>
                <w:sz w:val="24"/>
                <w:lang w:bidi="ru-RU"/>
              </w:rPr>
            </w:pPr>
            <w:r w:rsidRPr="000D0326">
              <w:rPr>
                <w:color w:val="000000"/>
                <w:sz w:val="24"/>
                <w:lang w:bidi="ru-RU"/>
              </w:rPr>
              <w:t>2)</w:t>
            </w:r>
            <w:r w:rsidRPr="000D0326">
              <w:rPr>
                <w:color w:val="000000"/>
                <w:sz w:val="24"/>
                <w:lang w:bidi="ru-RU"/>
              </w:rPr>
              <w:tab/>
              <w:t>снижение до минимума времени реализации проекта;</w:t>
            </w:r>
          </w:p>
          <w:p w14:paraId="785FF049" w14:textId="77777777" w:rsidR="00D257D6" w:rsidRPr="000D0326" w:rsidRDefault="00D257D6" w:rsidP="00D257D6">
            <w:pPr>
              <w:widowControl w:val="0"/>
              <w:tabs>
                <w:tab w:val="left" w:pos="284"/>
                <w:tab w:val="left" w:pos="836"/>
              </w:tabs>
              <w:ind w:firstLine="460"/>
              <w:jc w:val="both"/>
              <w:rPr>
                <w:color w:val="000000"/>
                <w:sz w:val="24"/>
                <w:lang w:bidi="ru-RU"/>
              </w:rPr>
            </w:pPr>
            <w:r w:rsidRPr="000D0326">
              <w:rPr>
                <w:color w:val="000000"/>
                <w:sz w:val="24"/>
                <w:lang w:bidi="ru-RU"/>
              </w:rPr>
              <w:t>3)</w:t>
            </w:r>
            <w:r w:rsidRPr="000D0326">
              <w:rPr>
                <w:color w:val="000000"/>
                <w:sz w:val="24"/>
                <w:lang w:bidi="ru-RU"/>
              </w:rPr>
              <w:tab/>
              <w:t>максимизация прибыли от проекта;</w:t>
            </w:r>
          </w:p>
          <w:p w14:paraId="4F4DD249" w14:textId="77749930" w:rsidR="00D85CCB" w:rsidRPr="00CC2183" w:rsidRDefault="00D257D6" w:rsidP="00CC2183">
            <w:pPr>
              <w:widowControl w:val="0"/>
              <w:tabs>
                <w:tab w:val="left" w:pos="284"/>
                <w:tab w:val="left" w:pos="836"/>
              </w:tabs>
              <w:ind w:firstLine="460"/>
              <w:jc w:val="both"/>
              <w:rPr>
                <w:color w:val="000000"/>
                <w:sz w:val="24"/>
                <w:lang w:bidi="ru-RU"/>
              </w:rPr>
            </w:pPr>
            <w:r w:rsidRPr="000D0326">
              <w:rPr>
                <w:color w:val="000000"/>
                <w:sz w:val="24"/>
                <w:lang w:bidi="ru-RU"/>
              </w:rPr>
              <w:t>4)</w:t>
            </w:r>
            <w:r w:rsidRPr="000D0326">
              <w:rPr>
                <w:color w:val="000000"/>
                <w:sz w:val="24"/>
                <w:lang w:bidi="ru-RU"/>
              </w:rPr>
              <w:tab/>
              <w:t>определение послед</w:t>
            </w:r>
            <w:r w:rsidR="00CC2183">
              <w:rPr>
                <w:color w:val="000000"/>
                <w:sz w:val="24"/>
                <w:lang w:bidi="ru-RU"/>
              </w:rPr>
              <w:t>овательностей выполнения работ.</w:t>
            </w:r>
          </w:p>
        </w:tc>
      </w:tr>
      <w:tr w:rsidR="00D85CCB" w:rsidRPr="000D0326" w14:paraId="4D24D0C5" w14:textId="77777777" w:rsidTr="00C161FE"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329B2" w14:textId="5B199D85" w:rsidR="00D85CCB" w:rsidRPr="000D0326" w:rsidRDefault="000A2779" w:rsidP="00C161FE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20</w:t>
            </w:r>
          </w:p>
        </w:tc>
        <w:tc>
          <w:tcPr>
            <w:tcW w:w="4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339C" w14:textId="77777777" w:rsidR="00D257D6" w:rsidRPr="000D0326" w:rsidRDefault="00D257D6" w:rsidP="00D257D6">
            <w:pPr>
              <w:tabs>
                <w:tab w:val="left" w:pos="142"/>
              </w:tabs>
              <w:jc w:val="center"/>
              <w:rPr>
                <w:b/>
                <w:i/>
                <w:sz w:val="24"/>
                <w:u w:val="single"/>
              </w:rPr>
            </w:pPr>
            <w:r w:rsidRPr="000D0326">
              <w:rPr>
                <w:i/>
                <w:sz w:val="24"/>
              </w:rPr>
              <w:t>Выберите правильный ответ</w:t>
            </w:r>
          </w:p>
          <w:p w14:paraId="7085A808" w14:textId="77777777" w:rsidR="00D257D6" w:rsidRPr="000D0326" w:rsidRDefault="00D257D6" w:rsidP="00D257D6">
            <w:pPr>
              <w:tabs>
                <w:tab w:val="left" w:pos="142"/>
              </w:tabs>
              <w:spacing w:after="200" w:line="276" w:lineRule="auto"/>
              <w:rPr>
                <w:b/>
                <w:sz w:val="24"/>
                <w:u w:val="single"/>
              </w:rPr>
            </w:pPr>
            <w:r w:rsidRPr="000D0326">
              <w:rPr>
                <w:b/>
                <w:sz w:val="24"/>
                <w:u w:val="single"/>
              </w:rPr>
              <w:t>Сетевой график проекта – это:</w:t>
            </w:r>
          </w:p>
          <w:p w14:paraId="528C3C3B" w14:textId="77777777" w:rsidR="00D257D6" w:rsidRPr="000D0326" w:rsidRDefault="00D257D6" w:rsidP="00D257D6">
            <w:pPr>
              <w:tabs>
                <w:tab w:val="left" w:pos="142"/>
              </w:tabs>
              <w:rPr>
                <w:b/>
                <w:sz w:val="24"/>
                <w:u w:val="single"/>
              </w:rPr>
            </w:pPr>
            <w:r w:rsidRPr="000D0326">
              <w:rPr>
                <w:sz w:val="24"/>
              </w:rPr>
              <w:t>1) гpафическое  отобpажение pабот пpоекта и их взаимосвязей;</w:t>
            </w:r>
          </w:p>
          <w:p w14:paraId="0E938A14" w14:textId="64D97711" w:rsidR="00D85CCB" w:rsidRPr="00CC2183" w:rsidRDefault="00D257D6" w:rsidP="00CC2183">
            <w:pPr>
              <w:shd w:val="clear" w:color="auto" w:fill="FFFFFF"/>
              <w:tabs>
                <w:tab w:val="left" w:pos="142"/>
              </w:tabs>
              <w:rPr>
                <w:b/>
                <w:i/>
                <w:iCs/>
                <w:color w:val="000000"/>
                <w:spacing w:val="-12"/>
                <w:sz w:val="24"/>
                <w:u w:val="single"/>
              </w:rPr>
            </w:pPr>
            <w:r w:rsidRPr="000D0326">
              <w:rPr>
                <w:sz w:val="24"/>
              </w:rPr>
              <w:t xml:space="preserve"> 2) полный комплекс работ и вех проекта с установленными между ними зависимостями.</w:t>
            </w:r>
          </w:p>
        </w:tc>
      </w:tr>
      <w:tr w:rsidR="00D257D6" w:rsidRPr="000D0326" w14:paraId="3759F0D2" w14:textId="77777777" w:rsidTr="00C161FE"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E856" w14:textId="6A35CA21" w:rsidR="00D257D6" w:rsidRPr="000D0326" w:rsidRDefault="00D257D6" w:rsidP="00C161FE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21</w:t>
            </w:r>
          </w:p>
        </w:tc>
        <w:tc>
          <w:tcPr>
            <w:tcW w:w="4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D843" w14:textId="77777777" w:rsidR="00D257D6" w:rsidRPr="000D0326" w:rsidRDefault="00D257D6" w:rsidP="00D257D6">
            <w:pPr>
              <w:widowControl w:val="0"/>
              <w:tabs>
                <w:tab w:val="left" w:pos="853"/>
              </w:tabs>
              <w:spacing w:line="259" w:lineRule="auto"/>
              <w:ind w:left="720" w:hanging="240"/>
              <w:jc w:val="center"/>
              <w:rPr>
                <w:color w:val="000000"/>
                <w:sz w:val="24"/>
                <w:lang w:bidi="ru-RU"/>
              </w:rPr>
            </w:pPr>
            <w:r w:rsidRPr="000D0326">
              <w:rPr>
                <w:i/>
                <w:iCs/>
                <w:sz w:val="24"/>
              </w:rPr>
              <w:t>Выберите правильный ответ</w:t>
            </w:r>
          </w:p>
          <w:p w14:paraId="740D2539" w14:textId="0DF90D92" w:rsidR="00D257D6" w:rsidRPr="00CC2183" w:rsidRDefault="00D257D6" w:rsidP="00CC2183">
            <w:pPr>
              <w:tabs>
                <w:tab w:val="left" w:pos="142"/>
              </w:tabs>
              <w:spacing w:after="200" w:line="276" w:lineRule="auto"/>
              <w:rPr>
                <w:sz w:val="24"/>
              </w:rPr>
            </w:pPr>
            <w:r w:rsidRPr="000D0326">
              <w:rPr>
                <w:b/>
                <w:sz w:val="24"/>
                <w:u w:val="single"/>
              </w:rPr>
              <w:t>Метод критического пути используют для:</w:t>
            </w:r>
            <w:r w:rsidRPr="000D0326">
              <w:rPr>
                <w:sz w:val="24"/>
              </w:rPr>
              <w:br/>
            </w:r>
            <w:r w:rsidRPr="000D0326">
              <w:rPr>
                <w:bCs/>
                <w:sz w:val="24"/>
              </w:rPr>
              <w:t>1) оптимизации (сокращения) сроков реализации проекта;</w:t>
            </w:r>
            <w:r w:rsidRPr="000D0326">
              <w:rPr>
                <w:sz w:val="24"/>
              </w:rPr>
              <w:br/>
              <w:t>2) планирования рисков проекта;</w:t>
            </w:r>
            <w:r w:rsidRPr="000D0326">
              <w:rPr>
                <w:sz w:val="24"/>
              </w:rPr>
              <w:br/>
              <w:t>3) планирования мероприятий по выходу из критических ситуаций;</w:t>
            </w:r>
            <w:r w:rsidRPr="000D0326">
              <w:rPr>
                <w:sz w:val="24"/>
              </w:rPr>
              <w:br/>
              <w:t>4) определения продолжительно</w:t>
            </w:r>
            <w:r w:rsidR="00CC2183">
              <w:rPr>
                <w:sz w:val="24"/>
              </w:rPr>
              <w:t>сти выполнения отдельных работ.</w:t>
            </w:r>
          </w:p>
        </w:tc>
      </w:tr>
      <w:tr w:rsidR="00D257D6" w:rsidRPr="000D0326" w14:paraId="4AF03B08" w14:textId="77777777" w:rsidTr="00C161FE"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87E89" w14:textId="2C9851DF" w:rsidR="00D257D6" w:rsidRPr="000D0326" w:rsidRDefault="00D257D6" w:rsidP="00C161FE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22</w:t>
            </w:r>
          </w:p>
        </w:tc>
        <w:tc>
          <w:tcPr>
            <w:tcW w:w="4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BECF" w14:textId="77777777" w:rsidR="00D257D6" w:rsidRPr="000D0326" w:rsidRDefault="00D257D6" w:rsidP="00D257D6">
            <w:pPr>
              <w:tabs>
                <w:tab w:val="left" w:pos="142"/>
              </w:tabs>
              <w:jc w:val="center"/>
              <w:rPr>
                <w:b/>
                <w:i/>
                <w:sz w:val="24"/>
                <w:u w:val="single"/>
              </w:rPr>
            </w:pPr>
            <w:r w:rsidRPr="000D0326">
              <w:rPr>
                <w:i/>
                <w:sz w:val="24"/>
              </w:rPr>
              <w:t>Выберите правильный ответ</w:t>
            </w:r>
          </w:p>
          <w:p w14:paraId="5BF9DF91" w14:textId="77777777" w:rsidR="00D257D6" w:rsidRPr="000D0326" w:rsidRDefault="00D257D6" w:rsidP="00D257D6">
            <w:pPr>
              <w:spacing w:after="200" w:line="276" w:lineRule="auto"/>
              <w:rPr>
                <w:b/>
                <w:sz w:val="24"/>
                <w:u w:val="single"/>
              </w:rPr>
            </w:pPr>
            <w:r w:rsidRPr="000D0326">
              <w:rPr>
                <w:b/>
                <w:sz w:val="24"/>
                <w:u w:val="single"/>
              </w:rPr>
              <w:t>Работа -это:</w:t>
            </w:r>
          </w:p>
          <w:p w14:paraId="1C02ABBF" w14:textId="77777777" w:rsidR="00D257D6" w:rsidRPr="000D0326" w:rsidRDefault="00D257D6" w:rsidP="00D257D6">
            <w:pPr>
              <w:rPr>
                <w:sz w:val="24"/>
              </w:rPr>
            </w:pPr>
            <w:r w:rsidRPr="000D0326">
              <w:rPr>
                <w:sz w:val="24"/>
              </w:rPr>
              <w:t>1) трудовой процесс, требующий затрат времени и ресурсов;</w:t>
            </w:r>
          </w:p>
          <w:p w14:paraId="2D8391B5" w14:textId="77777777" w:rsidR="00D257D6" w:rsidRPr="000D0326" w:rsidRDefault="00D257D6" w:rsidP="00D257D6">
            <w:pPr>
              <w:rPr>
                <w:sz w:val="24"/>
              </w:rPr>
            </w:pPr>
            <w:r w:rsidRPr="000D0326">
              <w:rPr>
                <w:sz w:val="24"/>
              </w:rPr>
              <w:t>2) совокупность операций, направленных на получение конкретного результата;</w:t>
            </w:r>
          </w:p>
          <w:p w14:paraId="799B03DD" w14:textId="269DA1BE" w:rsidR="00D257D6" w:rsidRPr="00CC2183" w:rsidRDefault="00D257D6" w:rsidP="00CC2183">
            <w:pPr>
              <w:rPr>
                <w:sz w:val="24"/>
              </w:rPr>
            </w:pPr>
            <w:r w:rsidRPr="000D0326">
              <w:rPr>
                <w:sz w:val="24"/>
              </w:rPr>
              <w:t>3) процесс, не требующий затрат труд</w:t>
            </w:r>
            <w:r w:rsidR="00CC2183">
              <w:rPr>
                <w:sz w:val="24"/>
              </w:rPr>
              <w:t>а, но требующий затрат времени.</w:t>
            </w:r>
          </w:p>
        </w:tc>
      </w:tr>
      <w:tr w:rsidR="000A2779" w:rsidRPr="000D0326" w14:paraId="2FE73891" w14:textId="77777777" w:rsidTr="000A2779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DEFD9" w14:textId="7551D6A2" w:rsidR="000A2779" w:rsidRPr="000D0326" w:rsidRDefault="000A2779" w:rsidP="00C161FE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lastRenderedPageBreak/>
              <w:t>Тема 5. Организационные структуры управления проектами землеустройства</w:t>
            </w:r>
          </w:p>
        </w:tc>
      </w:tr>
      <w:tr w:rsidR="00D257D6" w:rsidRPr="000D0326" w14:paraId="6F69525B" w14:textId="77777777" w:rsidTr="00C161FE"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C7D34" w14:textId="6DF88168" w:rsidR="00D257D6" w:rsidRPr="000D0326" w:rsidRDefault="00D257D6" w:rsidP="00C161FE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23</w:t>
            </w:r>
          </w:p>
        </w:tc>
        <w:tc>
          <w:tcPr>
            <w:tcW w:w="4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ED87" w14:textId="77777777" w:rsidR="00D257D6" w:rsidRPr="000D0326" w:rsidRDefault="00D257D6" w:rsidP="00451EC1">
            <w:pPr>
              <w:tabs>
                <w:tab w:val="left" w:pos="142"/>
              </w:tabs>
              <w:jc w:val="center"/>
              <w:rPr>
                <w:i/>
                <w:iCs/>
                <w:spacing w:val="10"/>
                <w:sz w:val="24"/>
              </w:rPr>
            </w:pPr>
            <w:r w:rsidRPr="000D0326">
              <w:rPr>
                <w:i/>
                <w:iCs/>
                <w:spacing w:val="10"/>
                <w:sz w:val="24"/>
              </w:rPr>
              <w:t>Выберите правильный ответ</w:t>
            </w:r>
          </w:p>
          <w:p w14:paraId="400A032C" w14:textId="77777777" w:rsidR="00D257D6" w:rsidRPr="000D0326" w:rsidRDefault="00D257D6" w:rsidP="00451EC1">
            <w:pPr>
              <w:tabs>
                <w:tab w:val="left" w:pos="142"/>
              </w:tabs>
              <w:spacing w:after="200" w:line="276" w:lineRule="auto"/>
              <w:rPr>
                <w:b/>
                <w:bCs/>
                <w:sz w:val="24"/>
              </w:rPr>
            </w:pPr>
            <w:r w:rsidRPr="000D0326">
              <w:rPr>
                <w:b/>
                <w:sz w:val="24"/>
                <w:u w:val="single"/>
              </w:rPr>
              <w:t>Организационная структура проекта  – это:</w:t>
            </w:r>
          </w:p>
          <w:p w14:paraId="5B28927D" w14:textId="77777777" w:rsidR="00D257D6" w:rsidRPr="000D0326" w:rsidRDefault="00D257D6" w:rsidP="00451EC1">
            <w:pPr>
              <w:tabs>
                <w:tab w:val="left" w:pos="142"/>
              </w:tabs>
              <w:rPr>
                <w:b/>
                <w:bCs/>
                <w:sz w:val="24"/>
              </w:rPr>
            </w:pPr>
            <w:r w:rsidRPr="000D0326">
              <w:rPr>
                <w:sz w:val="24"/>
              </w:rPr>
              <w:t>1) команда проекта под руководством менеджера проекта;</w:t>
            </w:r>
            <w:r w:rsidRPr="000D0326">
              <w:rPr>
                <w:sz w:val="24"/>
              </w:rPr>
              <w:br/>
              <w:t>2) организационно-правовая документация предприятия, реализующего проект;</w:t>
            </w:r>
            <w:r w:rsidRPr="000D0326">
              <w:rPr>
                <w:sz w:val="24"/>
              </w:rPr>
              <w:br/>
              <w:t>документация, регламентирующая процессы, происходящие в организации;</w:t>
            </w:r>
            <w:r w:rsidRPr="000D0326">
              <w:rPr>
                <w:b/>
                <w:bCs/>
                <w:sz w:val="24"/>
              </w:rPr>
              <w:t xml:space="preserve"> </w:t>
            </w:r>
          </w:p>
          <w:p w14:paraId="5E6BFA2C" w14:textId="3E88A7A4" w:rsidR="00D257D6" w:rsidRPr="000D0326" w:rsidRDefault="00D257D6" w:rsidP="00451EC1">
            <w:pPr>
              <w:rPr>
                <w:b/>
                <w:sz w:val="24"/>
              </w:rPr>
            </w:pPr>
            <w:r w:rsidRPr="000D0326">
              <w:rPr>
                <w:bCs/>
                <w:sz w:val="24"/>
              </w:rPr>
              <w:t>3) совокупность элементов организации (должностей и структурных подразделений) и</w:t>
            </w:r>
            <w:r w:rsidRPr="000D0326">
              <w:rPr>
                <w:sz w:val="24"/>
              </w:rPr>
              <w:t xml:space="preserve"> </w:t>
            </w:r>
            <w:r w:rsidRPr="000D0326">
              <w:rPr>
                <w:bCs/>
                <w:sz w:val="24"/>
              </w:rPr>
              <w:t>связей между ними</w:t>
            </w:r>
          </w:p>
        </w:tc>
      </w:tr>
      <w:tr w:rsidR="00D257D6" w:rsidRPr="000D0326" w14:paraId="0AF62E10" w14:textId="77777777" w:rsidTr="00C161FE"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96E3C" w14:textId="71896558" w:rsidR="00D257D6" w:rsidRPr="000D0326" w:rsidRDefault="00D257D6" w:rsidP="00C161FE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24</w:t>
            </w:r>
          </w:p>
        </w:tc>
        <w:tc>
          <w:tcPr>
            <w:tcW w:w="4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0EEF" w14:textId="77777777" w:rsidR="00D257D6" w:rsidRPr="000D0326" w:rsidRDefault="00D257D6" w:rsidP="00451EC1">
            <w:pPr>
              <w:tabs>
                <w:tab w:val="left" w:pos="142"/>
              </w:tabs>
              <w:jc w:val="center"/>
              <w:rPr>
                <w:i/>
                <w:iCs/>
                <w:spacing w:val="10"/>
                <w:sz w:val="24"/>
              </w:rPr>
            </w:pPr>
            <w:r w:rsidRPr="000D0326">
              <w:rPr>
                <w:i/>
                <w:iCs/>
                <w:spacing w:val="10"/>
                <w:sz w:val="24"/>
              </w:rPr>
              <w:t>Выберите правильный ответ</w:t>
            </w:r>
          </w:p>
          <w:p w14:paraId="5185C53C" w14:textId="77777777" w:rsidR="00D257D6" w:rsidRPr="000D0326" w:rsidRDefault="00D257D6" w:rsidP="00451EC1">
            <w:pPr>
              <w:tabs>
                <w:tab w:val="left" w:pos="142"/>
              </w:tabs>
              <w:spacing w:after="200" w:line="276" w:lineRule="auto"/>
              <w:rPr>
                <w:b/>
                <w:bCs/>
                <w:sz w:val="24"/>
              </w:rPr>
            </w:pPr>
            <w:r w:rsidRPr="000D0326">
              <w:rPr>
                <w:b/>
                <w:sz w:val="24"/>
                <w:u w:val="single"/>
              </w:rPr>
              <w:t>Организационная структура управления проектом определяется:</w:t>
            </w:r>
          </w:p>
          <w:p w14:paraId="13EC638B" w14:textId="77777777" w:rsidR="00D257D6" w:rsidRPr="000D0326" w:rsidRDefault="00D257D6" w:rsidP="00451EC1">
            <w:pPr>
              <w:tabs>
                <w:tab w:val="left" w:pos="142"/>
              </w:tabs>
              <w:rPr>
                <w:b/>
                <w:bCs/>
                <w:sz w:val="24"/>
              </w:rPr>
            </w:pPr>
            <w:r w:rsidRPr="000D0326">
              <w:rPr>
                <w:sz w:val="24"/>
              </w:rPr>
              <w:t>1) системой оплаты труда;</w:t>
            </w:r>
            <w:r w:rsidRPr="000D0326">
              <w:rPr>
                <w:sz w:val="24"/>
              </w:rPr>
              <w:br/>
              <w:t>2) технологией выполнения работ;</w:t>
            </w:r>
            <w:r w:rsidRPr="000D0326">
              <w:rPr>
                <w:b/>
                <w:bCs/>
                <w:sz w:val="24"/>
              </w:rPr>
              <w:t xml:space="preserve"> </w:t>
            </w:r>
          </w:p>
          <w:p w14:paraId="6EB38FAE" w14:textId="77777777" w:rsidR="00D257D6" w:rsidRPr="000D0326" w:rsidRDefault="00D257D6" w:rsidP="00451EC1">
            <w:pPr>
              <w:tabs>
                <w:tab w:val="left" w:pos="142"/>
              </w:tabs>
              <w:rPr>
                <w:bCs/>
                <w:sz w:val="24"/>
              </w:rPr>
            </w:pPr>
            <w:r w:rsidRPr="000D0326">
              <w:rPr>
                <w:bCs/>
                <w:sz w:val="24"/>
              </w:rPr>
              <w:t>3) системой административных функциональных полномочий и горизонтальных отношений;</w:t>
            </w:r>
          </w:p>
          <w:p w14:paraId="5156D354" w14:textId="4F5EF870" w:rsidR="00D257D6" w:rsidRPr="00CC2183" w:rsidRDefault="00D257D6" w:rsidP="00CC2183">
            <w:pPr>
              <w:tabs>
                <w:tab w:val="left" w:pos="142"/>
              </w:tabs>
              <w:rPr>
                <w:bCs/>
                <w:sz w:val="24"/>
              </w:rPr>
            </w:pPr>
            <w:r w:rsidRPr="000D0326">
              <w:rPr>
                <w:bCs/>
                <w:sz w:val="24"/>
              </w:rPr>
              <w:t>4) системой властных по</w:t>
            </w:r>
            <w:r w:rsidR="00CC2183">
              <w:rPr>
                <w:bCs/>
                <w:sz w:val="24"/>
              </w:rPr>
              <w:t>лномочий.</w:t>
            </w:r>
          </w:p>
        </w:tc>
      </w:tr>
      <w:tr w:rsidR="00D85CCB" w:rsidRPr="000D0326" w14:paraId="3A8EB5D1" w14:textId="77777777" w:rsidTr="00C161FE"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1C88C" w14:textId="1E8E0EE7" w:rsidR="00D85CCB" w:rsidRPr="000D0326" w:rsidRDefault="00D257D6" w:rsidP="00C161FE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25</w:t>
            </w:r>
          </w:p>
        </w:tc>
        <w:tc>
          <w:tcPr>
            <w:tcW w:w="4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D1A1" w14:textId="77777777" w:rsidR="00451EC1" w:rsidRPr="000D0326" w:rsidRDefault="00451EC1" w:rsidP="00451EC1">
            <w:pPr>
              <w:tabs>
                <w:tab w:val="left" w:pos="142"/>
              </w:tabs>
              <w:jc w:val="center"/>
              <w:rPr>
                <w:i/>
                <w:iCs/>
                <w:spacing w:val="10"/>
                <w:sz w:val="24"/>
              </w:rPr>
            </w:pPr>
            <w:r w:rsidRPr="000D0326">
              <w:rPr>
                <w:i/>
                <w:iCs/>
                <w:spacing w:val="10"/>
                <w:sz w:val="24"/>
              </w:rPr>
              <w:t>Выберите несколько правильных ответов</w:t>
            </w:r>
          </w:p>
          <w:p w14:paraId="0069CD72" w14:textId="12EA6B0B" w:rsidR="00451EC1" w:rsidRPr="000D0326" w:rsidRDefault="00451EC1" w:rsidP="00451EC1">
            <w:pPr>
              <w:spacing w:after="200" w:line="276" w:lineRule="auto"/>
              <w:rPr>
                <w:b/>
                <w:sz w:val="24"/>
                <w:u w:val="single"/>
              </w:rPr>
            </w:pPr>
            <w:r w:rsidRPr="000D0326">
              <w:rPr>
                <w:b/>
                <w:sz w:val="24"/>
                <w:u w:val="single"/>
              </w:rPr>
              <w:t>К основным видам организационных структур управления  проектами  относят:</w:t>
            </w:r>
          </w:p>
          <w:p w14:paraId="75FB3A05" w14:textId="77777777" w:rsidR="00451EC1" w:rsidRPr="000D0326" w:rsidRDefault="00451EC1" w:rsidP="00451EC1">
            <w:pPr>
              <w:tabs>
                <w:tab w:val="left" w:pos="142"/>
              </w:tabs>
              <w:rPr>
                <w:bCs/>
                <w:sz w:val="24"/>
              </w:rPr>
            </w:pPr>
            <w:r w:rsidRPr="000D0326">
              <w:rPr>
                <w:sz w:val="24"/>
              </w:rPr>
              <w:t>1) функциональную;</w:t>
            </w:r>
            <w:r w:rsidRPr="000D0326">
              <w:rPr>
                <w:sz w:val="24"/>
              </w:rPr>
              <w:br/>
              <w:t>2) территориально-отраслевую;</w:t>
            </w:r>
            <w:r w:rsidRPr="000D0326">
              <w:rPr>
                <w:sz w:val="24"/>
              </w:rPr>
              <w:br/>
            </w:r>
            <w:r w:rsidRPr="000D0326">
              <w:rPr>
                <w:bCs/>
                <w:sz w:val="24"/>
              </w:rPr>
              <w:t>3) матричную;</w:t>
            </w:r>
          </w:p>
          <w:p w14:paraId="41EDC715" w14:textId="77777777" w:rsidR="00451EC1" w:rsidRPr="000D0326" w:rsidRDefault="00451EC1" w:rsidP="00451EC1">
            <w:pPr>
              <w:tabs>
                <w:tab w:val="left" w:pos="142"/>
              </w:tabs>
              <w:rPr>
                <w:bCs/>
                <w:sz w:val="24"/>
              </w:rPr>
            </w:pPr>
            <w:r w:rsidRPr="000D0326">
              <w:rPr>
                <w:bCs/>
                <w:sz w:val="24"/>
              </w:rPr>
              <w:t>4) комплексную;</w:t>
            </w:r>
          </w:p>
          <w:p w14:paraId="59FB3CD4" w14:textId="77777777" w:rsidR="00451EC1" w:rsidRPr="000D0326" w:rsidRDefault="00451EC1" w:rsidP="00451EC1">
            <w:pPr>
              <w:tabs>
                <w:tab w:val="left" w:pos="142"/>
              </w:tabs>
              <w:rPr>
                <w:bCs/>
                <w:sz w:val="24"/>
              </w:rPr>
            </w:pPr>
            <w:r w:rsidRPr="000D0326">
              <w:rPr>
                <w:bCs/>
                <w:sz w:val="24"/>
              </w:rPr>
              <w:t>5) проектную;</w:t>
            </w:r>
          </w:p>
          <w:p w14:paraId="59876731" w14:textId="34F294FC" w:rsidR="00D85CCB" w:rsidRPr="00CC2183" w:rsidRDefault="00451EC1" w:rsidP="00CC2183">
            <w:pPr>
              <w:tabs>
                <w:tab w:val="left" w:pos="142"/>
              </w:tabs>
              <w:rPr>
                <w:b/>
                <w:bCs/>
                <w:color w:val="000000"/>
                <w:spacing w:val="-4"/>
                <w:sz w:val="24"/>
                <w:u w:val="single"/>
              </w:rPr>
            </w:pPr>
            <w:r w:rsidRPr="000D0326">
              <w:rPr>
                <w:bCs/>
                <w:sz w:val="24"/>
              </w:rPr>
              <w:t>6) административно-хозяйственную.</w:t>
            </w:r>
          </w:p>
        </w:tc>
      </w:tr>
      <w:tr w:rsidR="00D85CCB" w:rsidRPr="000D0326" w14:paraId="04ABAEF0" w14:textId="77777777" w:rsidTr="00C161FE"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1E5CD" w14:textId="74E1E7EC" w:rsidR="00D85CCB" w:rsidRPr="000D0326" w:rsidRDefault="00D257D6" w:rsidP="00C161FE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26</w:t>
            </w:r>
          </w:p>
        </w:tc>
        <w:tc>
          <w:tcPr>
            <w:tcW w:w="4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4AB8" w14:textId="77777777" w:rsidR="00451EC1" w:rsidRPr="000D0326" w:rsidRDefault="00451EC1" w:rsidP="00451EC1">
            <w:pPr>
              <w:widowControl w:val="0"/>
              <w:tabs>
                <w:tab w:val="left" w:pos="853"/>
              </w:tabs>
              <w:spacing w:line="259" w:lineRule="auto"/>
              <w:ind w:left="720" w:hanging="240"/>
              <w:jc w:val="center"/>
              <w:rPr>
                <w:color w:val="000000"/>
                <w:sz w:val="24"/>
                <w:lang w:bidi="ru-RU"/>
              </w:rPr>
            </w:pPr>
            <w:r w:rsidRPr="000D0326">
              <w:rPr>
                <w:i/>
                <w:iCs/>
                <w:sz w:val="24"/>
              </w:rPr>
              <w:t>Выберите правильный ответ</w:t>
            </w:r>
          </w:p>
          <w:p w14:paraId="0B2F4F5C" w14:textId="77777777" w:rsidR="00451EC1" w:rsidRPr="000D0326" w:rsidRDefault="00451EC1" w:rsidP="00451EC1">
            <w:pPr>
              <w:widowControl w:val="0"/>
              <w:tabs>
                <w:tab w:val="left" w:pos="620"/>
              </w:tabs>
              <w:spacing w:after="200" w:line="266" w:lineRule="auto"/>
              <w:jc w:val="both"/>
              <w:rPr>
                <w:b/>
                <w:color w:val="000000"/>
                <w:sz w:val="24"/>
                <w:u w:val="single"/>
                <w:lang w:bidi="ru-RU"/>
              </w:rPr>
            </w:pPr>
            <w:r w:rsidRPr="000D0326">
              <w:rPr>
                <w:b/>
                <w:color w:val="000000"/>
                <w:sz w:val="24"/>
                <w:u w:val="single"/>
                <w:lang w:bidi="ru-RU"/>
              </w:rPr>
              <w:t>Под проектной структурой управления понимают:</w:t>
            </w:r>
          </w:p>
          <w:p w14:paraId="31044015" w14:textId="77777777" w:rsidR="00451EC1" w:rsidRPr="000D0326" w:rsidRDefault="00451EC1" w:rsidP="00451EC1">
            <w:pPr>
              <w:widowControl w:val="0"/>
              <w:tabs>
                <w:tab w:val="left" w:pos="980"/>
              </w:tabs>
              <w:spacing w:line="266" w:lineRule="auto"/>
              <w:ind w:left="900" w:hanging="900"/>
              <w:jc w:val="both"/>
              <w:rPr>
                <w:color w:val="000000"/>
                <w:sz w:val="24"/>
                <w:lang w:bidi="ru-RU"/>
              </w:rPr>
            </w:pPr>
            <w:r w:rsidRPr="000D0326">
              <w:rPr>
                <w:color w:val="000000"/>
                <w:sz w:val="24"/>
                <w:lang w:bidi="ru-RU"/>
              </w:rPr>
              <w:t>1) временная структура, создаваемая для решения конкретной комплексной задачи;</w:t>
            </w:r>
          </w:p>
          <w:p w14:paraId="0B1B404C" w14:textId="77777777" w:rsidR="00451EC1" w:rsidRPr="000D0326" w:rsidRDefault="00451EC1" w:rsidP="00451EC1">
            <w:pPr>
              <w:widowControl w:val="0"/>
              <w:tabs>
                <w:tab w:val="left" w:pos="993"/>
              </w:tabs>
              <w:spacing w:line="266" w:lineRule="auto"/>
              <w:ind w:left="900" w:hanging="900"/>
              <w:jc w:val="both"/>
              <w:rPr>
                <w:color w:val="000000"/>
                <w:sz w:val="24"/>
                <w:lang w:bidi="ru-RU"/>
              </w:rPr>
            </w:pPr>
            <w:r w:rsidRPr="000D0326">
              <w:rPr>
                <w:color w:val="000000"/>
                <w:sz w:val="24"/>
                <w:lang w:bidi="ru-RU"/>
              </w:rPr>
              <w:t>2) постоянно действующая структура, наделенная особыми пол</w:t>
            </w:r>
            <w:r w:rsidRPr="000D0326">
              <w:rPr>
                <w:color w:val="000000"/>
                <w:sz w:val="24"/>
                <w:lang w:bidi="ru-RU"/>
              </w:rPr>
              <w:softHyphen/>
              <w:t>номочиями;</w:t>
            </w:r>
          </w:p>
          <w:p w14:paraId="5DE46CC4" w14:textId="77777777" w:rsidR="003B509B" w:rsidRPr="000D0326" w:rsidRDefault="00451EC1" w:rsidP="003B509B">
            <w:pPr>
              <w:widowControl w:val="0"/>
              <w:tabs>
                <w:tab w:val="left" w:pos="993"/>
              </w:tabs>
              <w:spacing w:line="266" w:lineRule="auto"/>
              <w:ind w:left="284" w:hanging="284"/>
              <w:jc w:val="both"/>
              <w:rPr>
                <w:color w:val="000000"/>
                <w:sz w:val="24"/>
                <w:lang w:bidi="ru-RU"/>
              </w:rPr>
            </w:pPr>
            <w:r w:rsidRPr="000D0326">
              <w:rPr>
                <w:color w:val="000000"/>
                <w:sz w:val="24"/>
                <w:lang w:bidi="ru-RU"/>
              </w:rPr>
              <w:t>3) структурное подразделение предприятия (организации), занимающееся подготовкой кадров для реализации инвести</w:t>
            </w:r>
            <w:r w:rsidRPr="000D0326">
              <w:rPr>
                <w:color w:val="000000"/>
                <w:sz w:val="24"/>
                <w:lang w:bidi="ru-RU"/>
              </w:rPr>
              <w:softHyphen/>
              <w:t>ционных проектов;</w:t>
            </w:r>
          </w:p>
          <w:p w14:paraId="683998E6" w14:textId="318D2169" w:rsidR="00D85CCB" w:rsidRPr="00CC2183" w:rsidRDefault="00CC2183" w:rsidP="00CC2183">
            <w:pPr>
              <w:widowControl w:val="0"/>
              <w:tabs>
                <w:tab w:val="left" w:pos="993"/>
              </w:tabs>
              <w:spacing w:line="266" w:lineRule="auto"/>
              <w:ind w:left="284" w:hanging="284"/>
              <w:jc w:val="both"/>
              <w:rPr>
                <w:color w:val="000000"/>
                <w:sz w:val="24"/>
                <w:lang w:bidi="ru-RU"/>
              </w:rPr>
            </w:pPr>
            <w:r>
              <w:rPr>
                <w:color w:val="000000"/>
                <w:sz w:val="24"/>
                <w:lang w:bidi="ru-RU"/>
              </w:rPr>
              <w:t>4) проектный офис.</w:t>
            </w:r>
          </w:p>
        </w:tc>
      </w:tr>
      <w:tr w:rsidR="00D85CCB" w:rsidRPr="000D0326" w14:paraId="5F75C828" w14:textId="77777777" w:rsidTr="00C161FE"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2D892" w14:textId="198B4318" w:rsidR="00D85CCB" w:rsidRPr="000D0326" w:rsidRDefault="00D257D6" w:rsidP="00C161FE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27</w:t>
            </w:r>
          </w:p>
        </w:tc>
        <w:tc>
          <w:tcPr>
            <w:tcW w:w="4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AC30" w14:textId="77777777" w:rsidR="00451EC1" w:rsidRPr="000D0326" w:rsidRDefault="00451EC1" w:rsidP="00451EC1">
            <w:pPr>
              <w:tabs>
                <w:tab w:val="left" w:pos="142"/>
              </w:tabs>
              <w:jc w:val="center"/>
              <w:rPr>
                <w:i/>
                <w:iCs/>
                <w:spacing w:val="10"/>
                <w:sz w:val="24"/>
              </w:rPr>
            </w:pPr>
            <w:r w:rsidRPr="000D0326">
              <w:rPr>
                <w:i/>
                <w:iCs/>
                <w:spacing w:val="10"/>
                <w:sz w:val="24"/>
              </w:rPr>
              <w:t>Выберите правильный ответ</w:t>
            </w:r>
          </w:p>
          <w:p w14:paraId="13096F14" w14:textId="77777777" w:rsidR="00451EC1" w:rsidRPr="000D0326" w:rsidRDefault="00451EC1" w:rsidP="00451EC1">
            <w:pPr>
              <w:spacing w:after="200" w:line="276" w:lineRule="auto"/>
              <w:rPr>
                <w:sz w:val="24"/>
              </w:rPr>
            </w:pPr>
            <w:r w:rsidRPr="000D0326">
              <w:rPr>
                <w:b/>
                <w:sz w:val="24"/>
                <w:u w:val="single"/>
              </w:rPr>
              <w:t>К преимуществу матричных организационных структур относят</w:t>
            </w:r>
            <w:r w:rsidRPr="000D0326">
              <w:rPr>
                <w:sz w:val="24"/>
              </w:rPr>
              <w:t>:</w:t>
            </w:r>
          </w:p>
          <w:p w14:paraId="6BF70A3C" w14:textId="77777777" w:rsidR="00451EC1" w:rsidRPr="000D0326" w:rsidRDefault="00451EC1" w:rsidP="00451EC1">
            <w:pPr>
              <w:rPr>
                <w:sz w:val="24"/>
              </w:rPr>
            </w:pPr>
            <w:r w:rsidRPr="000D0326">
              <w:rPr>
                <w:bCs/>
                <w:sz w:val="24"/>
              </w:rPr>
              <w:t xml:space="preserve">1) </w:t>
            </w:r>
            <w:r w:rsidRPr="000D0326">
              <w:rPr>
                <w:sz w:val="24"/>
              </w:rPr>
              <w:t>оптимизация коммуникационных связей между сотрудниками и руководителями проекта;</w:t>
            </w:r>
          </w:p>
          <w:p w14:paraId="701B3965" w14:textId="4283F9D6" w:rsidR="00D85CCB" w:rsidRPr="00CC2183" w:rsidRDefault="00451EC1" w:rsidP="00CC2183">
            <w:pPr>
              <w:tabs>
                <w:tab w:val="left" w:pos="142"/>
              </w:tabs>
              <w:rPr>
                <w:i/>
                <w:iCs/>
                <w:spacing w:val="10"/>
                <w:sz w:val="24"/>
              </w:rPr>
            </w:pPr>
            <w:r w:rsidRPr="000D0326">
              <w:rPr>
                <w:sz w:val="24"/>
              </w:rPr>
              <w:t>2) появлению возможности гибко «настраивать» организационную структуру;</w:t>
            </w:r>
            <w:r w:rsidRPr="000D0326">
              <w:rPr>
                <w:sz w:val="24"/>
              </w:rPr>
              <w:br/>
              <w:t>3) сокращение фонда оплаты труда.</w:t>
            </w:r>
          </w:p>
        </w:tc>
      </w:tr>
      <w:tr w:rsidR="000A2779" w:rsidRPr="000D0326" w14:paraId="2B90FA62" w14:textId="77777777" w:rsidTr="000A2779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A2381" w14:textId="614C8318" w:rsidR="000A2779" w:rsidRPr="000D0326" w:rsidRDefault="000A2779" w:rsidP="00C161FE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Тема 6. Управление стоимостью и финансирование проектов землеустройства</w:t>
            </w:r>
          </w:p>
        </w:tc>
      </w:tr>
      <w:tr w:rsidR="00D85CCB" w:rsidRPr="000D0326" w14:paraId="235691DA" w14:textId="77777777" w:rsidTr="00C161FE"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28F86" w14:textId="3AA89DB6" w:rsidR="00D85CCB" w:rsidRPr="000D0326" w:rsidRDefault="000A2779" w:rsidP="00D257D6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2</w:t>
            </w:r>
            <w:r w:rsidR="00D257D6" w:rsidRPr="000D0326">
              <w:rPr>
                <w:b/>
                <w:sz w:val="24"/>
              </w:rPr>
              <w:t>8</w:t>
            </w:r>
          </w:p>
        </w:tc>
        <w:tc>
          <w:tcPr>
            <w:tcW w:w="4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6A24" w14:textId="77777777" w:rsidR="00451EC1" w:rsidRPr="000D0326" w:rsidRDefault="00451EC1" w:rsidP="00451EC1">
            <w:pPr>
              <w:keepNext/>
              <w:tabs>
                <w:tab w:val="left" w:pos="142"/>
              </w:tabs>
              <w:jc w:val="center"/>
              <w:outlineLvl w:val="6"/>
              <w:rPr>
                <w:i/>
                <w:sz w:val="24"/>
              </w:rPr>
            </w:pPr>
            <w:r w:rsidRPr="000D0326">
              <w:rPr>
                <w:i/>
                <w:sz w:val="24"/>
              </w:rPr>
              <w:t>Выберите правильный ответ</w:t>
            </w:r>
          </w:p>
          <w:p w14:paraId="7091AD35" w14:textId="77777777" w:rsidR="00451EC1" w:rsidRPr="000D0326" w:rsidRDefault="00451EC1" w:rsidP="00451EC1">
            <w:pPr>
              <w:shd w:val="clear" w:color="auto" w:fill="FFFFFF"/>
              <w:tabs>
                <w:tab w:val="left" w:pos="142"/>
              </w:tabs>
              <w:spacing w:after="200" w:line="276" w:lineRule="auto"/>
              <w:jc w:val="both"/>
              <w:rPr>
                <w:b/>
                <w:bCs/>
                <w:sz w:val="24"/>
                <w:u w:val="single"/>
              </w:rPr>
            </w:pPr>
            <w:r w:rsidRPr="000D0326">
              <w:rPr>
                <w:b/>
                <w:bCs/>
                <w:color w:val="000000"/>
                <w:sz w:val="24"/>
                <w:u w:val="single"/>
              </w:rPr>
              <w:t>В управление стоимостью проекта входит процесс:</w:t>
            </w:r>
          </w:p>
          <w:p w14:paraId="1FAECB0F" w14:textId="77777777" w:rsidR="00451EC1" w:rsidRPr="000D0326" w:rsidRDefault="00451EC1" w:rsidP="00451EC1">
            <w:pPr>
              <w:shd w:val="clear" w:color="auto" w:fill="FFFFFF"/>
              <w:tabs>
                <w:tab w:val="left" w:pos="142"/>
              </w:tabs>
              <w:jc w:val="both"/>
              <w:rPr>
                <w:sz w:val="24"/>
              </w:rPr>
            </w:pPr>
            <w:r w:rsidRPr="000D0326">
              <w:rPr>
                <w:color w:val="000000"/>
                <w:sz w:val="24"/>
              </w:rPr>
              <w:t>1) планирование проекта;</w:t>
            </w:r>
          </w:p>
          <w:p w14:paraId="0FB0BB38" w14:textId="77777777" w:rsidR="00451EC1" w:rsidRPr="000D0326" w:rsidRDefault="00451EC1" w:rsidP="00451EC1">
            <w:pPr>
              <w:shd w:val="clear" w:color="auto" w:fill="FFFFFF"/>
              <w:tabs>
                <w:tab w:val="left" w:pos="142"/>
              </w:tabs>
              <w:jc w:val="both"/>
              <w:rPr>
                <w:sz w:val="24"/>
              </w:rPr>
            </w:pPr>
            <w:r w:rsidRPr="000D0326">
              <w:rPr>
                <w:color w:val="000000"/>
                <w:sz w:val="24"/>
              </w:rPr>
              <w:t>2) определение требований к проекту;</w:t>
            </w:r>
          </w:p>
          <w:p w14:paraId="70590D0D" w14:textId="7F5C4978" w:rsidR="00D85CCB" w:rsidRPr="00CC2183" w:rsidRDefault="00451EC1" w:rsidP="00CC2183">
            <w:pPr>
              <w:shd w:val="clear" w:color="auto" w:fill="FFFFFF"/>
              <w:tabs>
                <w:tab w:val="left" w:pos="142"/>
              </w:tabs>
              <w:jc w:val="both"/>
              <w:rPr>
                <w:sz w:val="24"/>
              </w:rPr>
            </w:pPr>
            <w:r w:rsidRPr="000D0326">
              <w:rPr>
                <w:color w:val="000000"/>
                <w:sz w:val="24"/>
              </w:rPr>
              <w:t xml:space="preserve">3) </w:t>
            </w:r>
            <w:r w:rsidRPr="000D0326">
              <w:rPr>
                <w:color w:val="000000"/>
                <w:spacing w:val="-1"/>
                <w:sz w:val="24"/>
              </w:rPr>
              <w:t>бюджетирование проекта.</w:t>
            </w:r>
          </w:p>
        </w:tc>
      </w:tr>
      <w:tr w:rsidR="000A2779" w:rsidRPr="000D0326" w14:paraId="4D703941" w14:textId="77777777" w:rsidTr="00C161FE"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29DC" w14:textId="19AE1C0F" w:rsidR="000A2779" w:rsidRPr="000D0326" w:rsidRDefault="000A2779" w:rsidP="00D257D6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2</w:t>
            </w:r>
            <w:r w:rsidR="00D257D6" w:rsidRPr="000D0326">
              <w:rPr>
                <w:b/>
                <w:sz w:val="24"/>
              </w:rPr>
              <w:t>9</w:t>
            </w:r>
          </w:p>
        </w:tc>
        <w:tc>
          <w:tcPr>
            <w:tcW w:w="4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21D0" w14:textId="77777777" w:rsidR="00451EC1" w:rsidRPr="000D0326" w:rsidRDefault="00451EC1" w:rsidP="00451EC1">
            <w:pPr>
              <w:keepNext/>
              <w:tabs>
                <w:tab w:val="left" w:pos="142"/>
              </w:tabs>
              <w:jc w:val="center"/>
              <w:outlineLvl w:val="6"/>
              <w:rPr>
                <w:i/>
                <w:sz w:val="24"/>
              </w:rPr>
            </w:pPr>
            <w:r w:rsidRPr="000D0326">
              <w:rPr>
                <w:i/>
                <w:sz w:val="24"/>
              </w:rPr>
              <w:t>Выберите несколько правильных ответов</w:t>
            </w:r>
          </w:p>
          <w:p w14:paraId="2ED30B8B" w14:textId="77777777" w:rsidR="00451EC1" w:rsidRPr="000D0326" w:rsidRDefault="00451EC1" w:rsidP="00451EC1">
            <w:pPr>
              <w:spacing w:after="200" w:line="276" w:lineRule="auto"/>
              <w:rPr>
                <w:bCs/>
                <w:sz w:val="24"/>
              </w:rPr>
            </w:pPr>
            <w:r w:rsidRPr="000D0326">
              <w:rPr>
                <w:b/>
                <w:sz w:val="24"/>
                <w:u w:val="single"/>
              </w:rPr>
              <w:t>Анализ и регулирование выполнения проекта по стоимости включает:</w:t>
            </w:r>
          </w:p>
          <w:p w14:paraId="6834D22F" w14:textId="0555BD72" w:rsidR="000A2779" w:rsidRPr="00CC2183" w:rsidRDefault="00451EC1" w:rsidP="00CC2183">
            <w:pPr>
              <w:rPr>
                <w:bCs/>
                <w:sz w:val="24"/>
              </w:rPr>
            </w:pPr>
            <w:r w:rsidRPr="000D0326">
              <w:rPr>
                <w:sz w:val="24"/>
              </w:rPr>
              <w:lastRenderedPageBreak/>
              <w:t>1) распределение функциональных обязанностей и ответственности в соответствии с планом управления стоимостью и финансированием в проекте;</w:t>
            </w:r>
            <w:r w:rsidRPr="000D0326">
              <w:rPr>
                <w:sz w:val="24"/>
              </w:rPr>
              <w:br/>
              <w:t>2)  введение в действие системы управления стоимостью и финансированием в проекте;</w:t>
            </w:r>
            <w:r w:rsidRPr="000D0326">
              <w:rPr>
                <w:sz w:val="24"/>
              </w:rPr>
              <w:br/>
              <w:t>3) учет фактических затрат в проекте;</w:t>
            </w:r>
            <w:r w:rsidRPr="000D0326">
              <w:rPr>
                <w:sz w:val="24"/>
              </w:rPr>
              <w:br/>
            </w:r>
            <w:r w:rsidRPr="000D0326">
              <w:rPr>
                <w:bCs/>
                <w:sz w:val="24"/>
              </w:rPr>
              <w:t>4)</w:t>
            </w:r>
            <w:r w:rsidRPr="000D0326">
              <w:rPr>
                <w:b/>
                <w:bCs/>
                <w:sz w:val="24"/>
              </w:rPr>
              <w:t xml:space="preserve"> </w:t>
            </w:r>
            <w:r w:rsidRPr="000D0326">
              <w:rPr>
                <w:bCs/>
                <w:sz w:val="24"/>
              </w:rPr>
              <w:t>анализ отклонений стоимости выполненных работ от сметы и бюджета;</w:t>
            </w:r>
            <w:r w:rsidRPr="000D0326">
              <w:rPr>
                <w:b/>
                <w:sz w:val="24"/>
              </w:rPr>
              <w:br/>
            </w:r>
            <w:r w:rsidRPr="000D0326">
              <w:rPr>
                <w:bCs/>
                <w:sz w:val="24"/>
              </w:rPr>
              <w:t>5) прогнозирование состояния выполнения работ проекта по стоимости;</w:t>
            </w:r>
            <w:r w:rsidRPr="000D0326">
              <w:rPr>
                <w:b/>
                <w:sz w:val="24"/>
              </w:rPr>
              <w:br/>
            </w:r>
            <w:r w:rsidRPr="000D0326">
              <w:rPr>
                <w:bCs/>
                <w:sz w:val="24"/>
              </w:rPr>
              <w:t>6) принятие решений о регулирующих воздействиях для приведения выполнения работ</w:t>
            </w:r>
            <w:r w:rsidRPr="000D0326">
              <w:rPr>
                <w:b/>
                <w:sz w:val="24"/>
              </w:rPr>
              <w:t xml:space="preserve"> </w:t>
            </w:r>
            <w:r w:rsidRPr="000D0326">
              <w:rPr>
                <w:bCs/>
                <w:sz w:val="24"/>
              </w:rPr>
              <w:t>проекта по стоимости в соответствие с бюдже</w:t>
            </w:r>
            <w:r w:rsidR="00CC2183">
              <w:rPr>
                <w:bCs/>
                <w:sz w:val="24"/>
              </w:rPr>
              <w:t>том.</w:t>
            </w:r>
          </w:p>
        </w:tc>
      </w:tr>
      <w:tr w:rsidR="000A2779" w:rsidRPr="00E960CC" w14:paraId="44DD0C78" w14:textId="77777777" w:rsidTr="00C161FE"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63226" w14:textId="4EBA1D07" w:rsidR="000A2779" w:rsidRPr="000D0326" w:rsidRDefault="00D257D6" w:rsidP="00C161FE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lastRenderedPageBreak/>
              <w:t>30</w:t>
            </w:r>
          </w:p>
        </w:tc>
        <w:tc>
          <w:tcPr>
            <w:tcW w:w="4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95DA" w14:textId="77777777" w:rsidR="00451EC1" w:rsidRPr="000D0326" w:rsidRDefault="00451EC1" w:rsidP="00451EC1">
            <w:pPr>
              <w:keepNext/>
              <w:tabs>
                <w:tab w:val="left" w:pos="142"/>
              </w:tabs>
              <w:jc w:val="center"/>
              <w:outlineLvl w:val="6"/>
              <w:rPr>
                <w:i/>
                <w:sz w:val="24"/>
              </w:rPr>
            </w:pPr>
            <w:r w:rsidRPr="000D0326">
              <w:rPr>
                <w:i/>
                <w:sz w:val="24"/>
              </w:rPr>
              <w:t>Выберите правильный ответ</w:t>
            </w:r>
          </w:p>
          <w:p w14:paraId="4A5689DC" w14:textId="77777777" w:rsidR="00451EC1" w:rsidRPr="000D0326" w:rsidRDefault="00451EC1" w:rsidP="00451EC1">
            <w:pPr>
              <w:keepNext/>
              <w:tabs>
                <w:tab w:val="left" w:pos="142"/>
              </w:tabs>
              <w:spacing w:after="200" w:line="276" w:lineRule="auto"/>
              <w:jc w:val="both"/>
              <w:outlineLvl w:val="6"/>
              <w:rPr>
                <w:i/>
                <w:iCs/>
                <w:sz w:val="24"/>
                <w:u w:val="single"/>
              </w:rPr>
            </w:pPr>
            <w:r w:rsidRPr="000D0326">
              <w:rPr>
                <w:b/>
                <w:bCs/>
                <w:iCs/>
                <w:color w:val="000000"/>
                <w:sz w:val="24"/>
                <w:u w:val="single"/>
              </w:rPr>
              <w:t>Под бюджетом понимают:</w:t>
            </w:r>
            <w:r w:rsidRPr="000D0326">
              <w:rPr>
                <w:b/>
                <w:bCs/>
                <w:i/>
                <w:iCs/>
                <w:color w:val="000000"/>
                <w:sz w:val="24"/>
                <w:u w:val="single"/>
              </w:rPr>
              <w:t xml:space="preserve"> </w:t>
            </w:r>
          </w:p>
          <w:p w14:paraId="74F3A991" w14:textId="77777777" w:rsidR="00451EC1" w:rsidRPr="000D0326" w:rsidRDefault="00451EC1" w:rsidP="00451EC1">
            <w:pPr>
              <w:shd w:val="clear" w:color="auto" w:fill="FFFFFF"/>
              <w:tabs>
                <w:tab w:val="left" w:pos="142"/>
              </w:tabs>
              <w:jc w:val="both"/>
              <w:rPr>
                <w:color w:val="000000"/>
                <w:sz w:val="24"/>
              </w:rPr>
            </w:pPr>
            <w:r w:rsidRPr="000D0326">
              <w:rPr>
                <w:iCs/>
                <w:color w:val="000000"/>
                <w:sz w:val="24"/>
              </w:rPr>
              <w:t xml:space="preserve">1) </w:t>
            </w:r>
            <w:r w:rsidRPr="000D0326">
              <w:rPr>
                <w:color w:val="000000"/>
                <w:sz w:val="24"/>
              </w:rPr>
              <w:t xml:space="preserve">перечень основных расходов по проекту; </w:t>
            </w:r>
          </w:p>
          <w:p w14:paraId="42BD080D" w14:textId="77777777" w:rsidR="00451EC1" w:rsidRPr="000D0326" w:rsidRDefault="00451EC1" w:rsidP="00451EC1">
            <w:pPr>
              <w:shd w:val="clear" w:color="auto" w:fill="FFFFFF"/>
              <w:tabs>
                <w:tab w:val="left" w:pos="142"/>
              </w:tabs>
              <w:jc w:val="both"/>
              <w:rPr>
                <w:color w:val="000000"/>
                <w:sz w:val="24"/>
              </w:rPr>
            </w:pPr>
            <w:r w:rsidRPr="000D0326">
              <w:rPr>
                <w:iCs/>
                <w:color w:val="000000"/>
                <w:sz w:val="24"/>
              </w:rPr>
              <w:t>2</w:t>
            </w:r>
            <w:r w:rsidRPr="000D0326">
              <w:rPr>
                <w:color w:val="000000"/>
                <w:sz w:val="24"/>
              </w:rPr>
              <w:t>) совокупность статей затрат;</w:t>
            </w:r>
          </w:p>
          <w:p w14:paraId="68EAB59C" w14:textId="77777777" w:rsidR="00451EC1" w:rsidRPr="000D0326" w:rsidRDefault="00451EC1" w:rsidP="00451EC1">
            <w:pPr>
              <w:shd w:val="clear" w:color="auto" w:fill="FFFFFF"/>
              <w:tabs>
                <w:tab w:val="left" w:pos="142"/>
              </w:tabs>
              <w:jc w:val="both"/>
              <w:rPr>
                <w:color w:val="000000"/>
                <w:sz w:val="24"/>
              </w:rPr>
            </w:pPr>
            <w:r w:rsidRPr="000D0326">
              <w:rPr>
                <w:color w:val="000000"/>
                <w:sz w:val="24"/>
              </w:rPr>
              <w:t>3) директивный документ, представляющий собой реестр планиру</w:t>
            </w:r>
            <w:r w:rsidRPr="000D0326">
              <w:rPr>
                <w:color w:val="000000"/>
                <w:sz w:val="24"/>
              </w:rPr>
              <w:softHyphen/>
              <w:t>емых расходов и доходов с распределением по статьям на соответствующий период времени;</w:t>
            </w:r>
          </w:p>
          <w:p w14:paraId="50BEDACF" w14:textId="675A22D4" w:rsidR="000A2779" w:rsidRPr="00CC2183" w:rsidRDefault="00451EC1" w:rsidP="00CC2183">
            <w:pPr>
              <w:shd w:val="clear" w:color="auto" w:fill="FFFFFF"/>
              <w:tabs>
                <w:tab w:val="left" w:pos="142"/>
              </w:tabs>
              <w:jc w:val="both"/>
              <w:rPr>
                <w:sz w:val="24"/>
              </w:rPr>
            </w:pPr>
            <w:r w:rsidRPr="000D0326">
              <w:rPr>
                <w:bCs/>
                <w:sz w:val="24"/>
              </w:rPr>
              <w:t>4)</w:t>
            </w:r>
            <w:r w:rsidRPr="000D0326">
              <w:rPr>
                <w:b/>
                <w:bCs/>
                <w:sz w:val="24"/>
              </w:rPr>
              <w:t xml:space="preserve"> </w:t>
            </w:r>
            <w:r w:rsidRPr="000D0326">
              <w:rPr>
                <w:bCs/>
                <w:sz w:val="24"/>
              </w:rPr>
              <w:t>анализ структуры себестоимости продукции проекта.</w:t>
            </w:r>
          </w:p>
        </w:tc>
      </w:tr>
    </w:tbl>
    <w:p w14:paraId="68AD2655" w14:textId="77777777" w:rsidR="001C1F4B" w:rsidRDefault="001C1F4B" w:rsidP="00E46624">
      <w:pPr>
        <w:jc w:val="center"/>
        <w:rPr>
          <w:b/>
          <w:highlight w:val="yellow"/>
        </w:rPr>
      </w:pPr>
    </w:p>
    <w:p w14:paraId="612EAD89" w14:textId="77777777" w:rsidR="00E46624" w:rsidRPr="000D0326" w:rsidRDefault="00E46624" w:rsidP="00E46624">
      <w:pPr>
        <w:jc w:val="center"/>
        <w:rPr>
          <w:b/>
        </w:rPr>
      </w:pPr>
      <w:r w:rsidRPr="000D0326">
        <w:rPr>
          <w:b/>
        </w:rPr>
        <w:t>Ключи к тестовым заданиям</w:t>
      </w:r>
    </w:p>
    <w:tbl>
      <w:tblPr>
        <w:tblW w:w="48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37"/>
        <w:gridCol w:w="6529"/>
      </w:tblGrid>
      <w:tr w:rsidR="00E46624" w:rsidRPr="000D0326" w14:paraId="7948C68F" w14:textId="77777777" w:rsidTr="00217A43">
        <w:trPr>
          <w:cantSplit/>
          <w:trHeight w:val="315"/>
          <w:jc w:val="center"/>
        </w:trPr>
        <w:tc>
          <w:tcPr>
            <w:tcW w:w="1757" w:type="pct"/>
            <w:vAlign w:val="center"/>
          </w:tcPr>
          <w:p w14:paraId="56C45AAD" w14:textId="77777777" w:rsidR="00E46624" w:rsidRPr="000D0326" w:rsidRDefault="00E46624" w:rsidP="00C161FE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№ тестовых заданий</w:t>
            </w:r>
          </w:p>
        </w:tc>
        <w:tc>
          <w:tcPr>
            <w:tcW w:w="3243" w:type="pct"/>
            <w:vAlign w:val="center"/>
          </w:tcPr>
          <w:p w14:paraId="45D78CFE" w14:textId="77777777" w:rsidR="00E46624" w:rsidRPr="000D0326" w:rsidRDefault="00E46624" w:rsidP="00C161FE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Правильный ответ (ответы)</w:t>
            </w:r>
          </w:p>
        </w:tc>
      </w:tr>
      <w:tr w:rsidR="000D0326" w:rsidRPr="000D0326" w14:paraId="440B6DF3" w14:textId="77777777" w:rsidTr="00217A43">
        <w:trPr>
          <w:cantSplit/>
          <w:trHeight w:val="315"/>
          <w:jc w:val="center"/>
        </w:trPr>
        <w:tc>
          <w:tcPr>
            <w:tcW w:w="1757" w:type="pct"/>
            <w:vAlign w:val="center"/>
          </w:tcPr>
          <w:p w14:paraId="1C30398E" w14:textId="39208EBF" w:rsidR="000D0326" w:rsidRPr="000D0326" w:rsidRDefault="000D0326" w:rsidP="000D0326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1</w:t>
            </w:r>
          </w:p>
        </w:tc>
        <w:tc>
          <w:tcPr>
            <w:tcW w:w="3243" w:type="pct"/>
            <w:vAlign w:val="center"/>
          </w:tcPr>
          <w:p w14:paraId="011CAC52" w14:textId="63238BA1" w:rsidR="000D0326" w:rsidRPr="000D0326" w:rsidRDefault="000D0326" w:rsidP="000D0326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2</w:t>
            </w:r>
          </w:p>
        </w:tc>
      </w:tr>
      <w:tr w:rsidR="000D0326" w:rsidRPr="000D0326" w14:paraId="3D9160DA" w14:textId="77777777" w:rsidTr="00217A43">
        <w:trPr>
          <w:cantSplit/>
          <w:trHeight w:val="315"/>
          <w:jc w:val="center"/>
        </w:trPr>
        <w:tc>
          <w:tcPr>
            <w:tcW w:w="1757" w:type="pct"/>
            <w:vAlign w:val="center"/>
          </w:tcPr>
          <w:p w14:paraId="53E43786" w14:textId="3110F9F3" w:rsidR="000D0326" w:rsidRPr="000D0326" w:rsidRDefault="000D0326" w:rsidP="000D0326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2</w:t>
            </w:r>
          </w:p>
        </w:tc>
        <w:tc>
          <w:tcPr>
            <w:tcW w:w="3243" w:type="pct"/>
            <w:vAlign w:val="center"/>
          </w:tcPr>
          <w:p w14:paraId="7532EBEA" w14:textId="65B09A38" w:rsidR="000D0326" w:rsidRPr="000D0326" w:rsidRDefault="000D0326" w:rsidP="000D0326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3</w:t>
            </w:r>
          </w:p>
        </w:tc>
      </w:tr>
      <w:tr w:rsidR="000D0326" w:rsidRPr="000D0326" w14:paraId="397A99EA" w14:textId="77777777" w:rsidTr="00217A43">
        <w:trPr>
          <w:cantSplit/>
          <w:trHeight w:val="315"/>
          <w:jc w:val="center"/>
        </w:trPr>
        <w:tc>
          <w:tcPr>
            <w:tcW w:w="1757" w:type="pct"/>
            <w:vAlign w:val="center"/>
          </w:tcPr>
          <w:p w14:paraId="66A136DE" w14:textId="73519A78" w:rsidR="000D0326" w:rsidRPr="000D0326" w:rsidRDefault="000D0326" w:rsidP="000D0326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3</w:t>
            </w:r>
          </w:p>
        </w:tc>
        <w:tc>
          <w:tcPr>
            <w:tcW w:w="3243" w:type="pct"/>
            <w:vAlign w:val="center"/>
          </w:tcPr>
          <w:p w14:paraId="51C2CE8B" w14:textId="4319446A" w:rsidR="000D0326" w:rsidRPr="000D0326" w:rsidRDefault="000D0326" w:rsidP="000D0326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2</w:t>
            </w:r>
          </w:p>
        </w:tc>
      </w:tr>
      <w:tr w:rsidR="000D0326" w:rsidRPr="000D0326" w14:paraId="7DB13BAC" w14:textId="77777777" w:rsidTr="00217A43">
        <w:trPr>
          <w:cantSplit/>
          <w:trHeight w:val="315"/>
          <w:jc w:val="center"/>
        </w:trPr>
        <w:tc>
          <w:tcPr>
            <w:tcW w:w="1757" w:type="pct"/>
            <w:vAlign w:val="center"/>
          </w:tcPr>
          <w:p w14:paraId="2F6F83AB" w14:textId="1C9FDA78" w:rsidR="000D0326" w:rsidRPr="000D0326" w:rsidRDefault="000D0326" w:rsidP="000D0326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4</w:t>
            </w:r>
          </w:p>
        </w:tc>
        <w:tc>
          <w:tcPr>
            <w:tcW w:w="3243" w:type="pct"/>
            <w:vAlign w:val="center"/>
          </w:tcPr>
          <w:p w14:paraId="641B12E8" w14:textId="3B6269D4" w:rsidR="000D0326" w:rsidRPr="000D0326" w:rsidRDefault="000D0326" w:rsidP="000D0326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1</w:t>
            </w:r>
          </w:p>
        </w:tc>
      </w:tr>
      <w:tr w:rsidR="000D0326" w:rsidRPr="000D0326" w14:paraId="4B75647D" w14:textId="77777777" w:rsidTr="00217A43">
        <w:trPr>
          <w:cantSplit/>
          <w:trHeight w:val="315"/>
          <w:jc w:val="center"/>
        </w:trPr>
        <w:tc>
          <w:tcPr>
            <w:tcW w:w="1757" w:type="pct"/>
            <w:vAlign w:val="center"/>
          </w:tcPr>
          <w:p w14:paraId="1458E100" w14:textId="26360621" w:rsidR="000D0326" w:rsidRPr="000D0326" w:rsidRDefault="000D0326" w:rsidP="000D0326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5</w:t>
            </w:r>
          </w:p>
        </w:tc>
        <w:tc>
          <w:tcPr>
            <w:tcW w:w="3243" w:type="pct"/>
            <w:vAlign w:val="center"/>
          </w:tcPr>
          <w:p w14:paraId="30BC8635" w14:textId="4982C341" w:rsidR="000D0326" w:rsidRPr="000D0326" w:rsidRDefault="000D0326" w:rsidP="000D0326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3</w:t>
            </w:r>
          </w:p>
        </w:tc>
      </w:tr>
      <w:tr w:rsidR="000D0326" w:rsidRPr="000D0326" w14:paraId="79E13174" w14:textId="77777777" w:rsidTr="00217A43">
        <w:trPr>
          <w:cantSplit/>
          <w:trHeight w:val="315"/>
          <w:jc w:val="center"/>
        </w:trPr>
        <w:tc>
          <w:tcPr>
            <w:tcW w:w="1757" w:type="pct"/>
            <w:vAlign w:val="center"/>
          </w:tcPr>
          <w:p w14:paraId="719CE2F4" w14:textId="6C45C93F" w:rsidR="000D0326" w:rsidRPr="000D0326" w:rsidRDefault="000D0326" w:rsidP="000D0326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6</w:t>
            </w:r>
          </w:p>
        </w:tc>
        <w:tc>
          <w:tcPr>
            <w:tcW w:w="3243" w:type="pct"/>
            <w:vAlign w:val="center"/>
          </w:tcPr>
          <w:p w14:paraId="2ABB98C9" w14:textId="38897B44" w:rsidR="000D0326" w:rsidRPr="000D0326" w:rsidRDefault="000D0326" w:rsidP="000D0326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1</w:t>
            </w:r>
          </w:p>
        </w:tc>
      </w:tr>
      <w:tr w:rsidR="000D0326" w:rsidRPr="000D0326" w14:paraId="557B5142" w14:textId="77777777" w:rsidTr="00217A43">
        <w:trPr>
          <w:cantSplit/>
          <w:trHeight w:val="315"/>
          <w:jc w:val="center"/>
        </w:trPr>
        <w:tc>
          <w:tcPr>
            <w:tcW w:w="1757" w:type="pct"/>
            <w:vAlign w:val="center"/>
          </w:tcPr>
          <w:p w14:paraId="4F33388F" w14:textId="4C46545F" w:rsidR="000D0326" w:rsidRPr="000D0326" w:rsidRDefault="000D0326" w:rsidP="000D0326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7</w:t>
            </w:r>
          </w:p>
        </w:tc>
        <w:tc>
          <w:tcPr>
            <w:tcW w:w="3243" w:type="pct"/>
            <w:vAlign w:val="center"/>
          </w:tcPr>
          <w:p w14:paraId="7B0DA4E1" w14:textId="0D4AB3B3" w:rsidR="000D0326" w:rsidRPr="000D0326" w:rsidRDefault="000D0326" w:rsidP="000D0326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1, 3</w:t>
            </w:r>
          </w:p>
        </w:tc>
      </w:tr>
      <w:tr w:rsidR="000D0326" w:rsidRPr="000D0326" w14:paraId="7F4411A2" w14:textId="77777777" w:rsidTr="00217A43">
        <w:trPr>
          <w:cantSplit/>
          <w:trHeight w:val="315"/>
          <w:jc w:val="center"/>
        </w:trPr>
        <w:tc>
          <w:tcPr>
            <w:tcW w:w="1757" w:type="pct"/>
            <w:vAlign w:val="center"/>
          </w:tcPr>
          <w:p w14:paraId="76E94530" w14:textId="411FA7D7" w:rsidR="000D0326" w:rsidRPr="000D0326" w:rsidRDefault="000D0326" w:rsidP="000D0326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8</w:t>
            </w:r>
          </w:p>
        </w:tc>
        <w:tc>
          <w:tcPr>
            <w:tcW w:w="3243" w:type="pct"/>
            <w:vAlign w:val="center"/>
          </w:tcPr>
          <w:p w14:paraId="6E103813" w14:textId="05DCA542" w:rsidR="000D0326" w:rsidRPr="000D0326" w:rsidRDefault="000D0326" w:rsidP="000D0326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3</w:t>
            </w:r>
          </w:p>
        </w:tc>
      </w:tr>
      <w:tr w:rsidR="000D0326" w:rsidRPr="000D0326" w14:paraId="2F550BC2" w14:textId="77777777" w:rsidTr="00217A43">
        <w:trPr>
          <w:cantSplit/>
          <w:trHeight w:val="315"/>
          <w:jc w:val="center"/>
        </w:trPr>
        <w:tc>
          <w:tcPr>
            <w:tcW w:w="1757" w:type="pct"/>
            <w:vAlign w:val="center"/>
          </w:tcPr>
          <w:p w14:paraId="5B35FDCD" w14:textId="7676A916" w:rsidR="000D0326" w:rsidRPr="000D0326" w:rsidRDefault="000D0326" w:rsidP="000D0326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9</w:t>
            </w:r>
          </w:p>
        </w:tc>
        <w:tc>
          <w:tcPr>
            <w:tcW w:w="3243" w:type="pct"/>
            <w:vAlign w:val="center"/>
          </w:tcPr>
          <w:p w14:paraId="415685BA" w14:textId="7CBC9689" w:rsidR="000D0326" w:rsidRPr="000D0326" w:rsidRDefault="000D0326" w:rsidP="000D0326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2</w:t>
            </w:r>
          </w:p>
        </w:tc>
      </w:tr>
      <w:tr w:rsidR="000D0326" w:rsidRPr="000D0326" w14:paraId="6EE11B60" w14:textId="77777777" w:rsidTr="00217A43">
        <w:trPr>
          <w:cantSplit/>
          <w:trHeight w:val="315"/>
          <w:jc w:val="center"/>
        </w:trPr>
        <w:tc>
          <w:tcPr>
            <w:tcW w:w="1757" w:type="pct"/>
            <w:vAlign w:val="center"/>
          </w:tcPr>
          <w:p w14:paraId="6CB0ED7C" w14:textId="4141A3DC" w:rsidR="000D0326" w:rsidRPr="000D0326" w:rsidRDefault="000D0326" w:rsidP="000D0326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10</w:t>
            </w:r>
          </w:p>
        </w:tc>
        <w:tc>
          <w:tcPr>
            <w:tcW w:w="3243" w:type="pct"/>
            <w:vAlign w:val="center"/>
          </w:tcPr>
          <w:p w14:paraId="5A93B059" w14:textId="69E8037F" w:rsidR="000D0326" w:rsidRPr="000D0326" w:rsidRDefault="000D0326" w:rsidP="000D0326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1</w:t>
            </w:r>
          </w:p>
        </w:tc>
      </w:tr>
      <w:tr w:rsidR="000D0326" w:rsidRPr="000D0326" w14:paraId="22EAEF3A" w14:textId="77777777" w:rsidTr="00217A43">
        <w:trPr>
          <w:cantSplit/>
          <w:trHeight w:val="315"/>
          <w:jc w:val="center"/>
        </w:trPr>
        <w:tc>
          <w:tcPr>
            <w:tcW w:w="1757" w:type="pct"/>
            <w:vAlign w:val="center"/>
          </w:tcPr>
          <w:p w14:paraId="4CE411EF" w14:textId="0E37F3EF" w:rsidR="000D0326" w:rsidRPr="000D0326" w:rsidRDefault="000D0326" w:rsidP="000D0326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11</w:t>
            </w:r>
          </w:p>
        </w:tc>
        <w:tc>
          <w:tcPr>
            <w:tcW w:w="3243" w:type="pct"/>
            <w:vAlign w:val="center"/>
          </w:tcPr>
          <w:p w14:paraId="6490D291" w14:textId="04DB178D" w:rsidR="000D0326" w:rsidRPr="000D0326" w:rsidRDefault="000D0326" w:rsidP="000D0326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1</w:t>
            </w:r>
          </w:p>
        </w:tc>
      </w:tr>
      <w:tr w:rsidR="000D0326" w:rsidRPr="000D0326" w14:paraId="78E09164" w14:textId="77777777" w:rsidTr="00217A43">
        <w:trPr>
          <w:cantSplit/>
          <w:trHeight w:val="315"/>
          <w:jc w:val="center"/>
        </w:trPr>
        <w:tc>
          <w:tcPr>
            <w:tcW w:w="1757" w:type="pct"/>
            <w:vAlign w:val="center"/>
          </w:tcPr>
          <w:p w14:paraId="29E842C9" w14:textId="1395D678" w:rsidR="000D0326" w:rsidRPr="000D0326" w:rsidRDefault="000D0326" w:rsidP="000D0326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12</w:t>
            </w:r>
          </w:p>
        </w:tc>
        <w:tc>
          <w:tcPr>
            <w:tcW w:w="3243" w:type="pct"/>
            <w:vAlign w:val="center"/>
          </w:tcPr>
          <w:p w14:paraId="4E56F422" w14:textId="64232BBA" w:rsidR="000D0326" w:rsidRPr="000D0326" w:rsidRDefault="000D0326" w:rsidP="000D0326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1, 2</w:t>
            </w:r>
          </w:p>
        </w:tc>
      </w:tr>
      <w:tr w:rsidR="000D0326" w:rsidRPr="000D0326" w14:paraId="6B3B2552" w14:textId="77777777" w:rsidTr="00217A43">
        <w:trPr>
          <w:cantSplit/>
          <w:trHeight w:val="315"/>
          <w:jc w:val="center"/>
        </w:trPr>
        <w:tc>
          <w:tcPr>
            <w:tcW w:w="1757" w:type="pct"/>
            <w:vAlign w:val="center"/>
          </w:tcPr>
          <w:p w14:paraId="5A36AFC0" w14:textId="7651675F" w:rsidR="000D0326" w:rsidRPr="000D0326" w:rsidRDefault="000D0326" w:rsidP="000D0326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13</w:t>
            </w:r>
          </w:p>
        </w:tc>
        <w:tc>
          <w:tcPr>
            <w:tcW w:w="3243" w:type="pct"/>
            <w:vAlign w:val="center"/>
          </w:tcPr>
          <w:p w14:paraId="7F012D7E" w14:textId="34515E8E" w:rsidR="000D0326" w:rsidRPr="000D0326" w:rsidRDefault="000D0326" w:rsidP="000D0326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1</w:t>
            </w:r>
          </w:p>
        </w:tc>
      </w:tr>
      <w:tr w:rsidR="000D0326" w:rsidRPr="000D0326" w14:paraId="7C8C87F5" w14:textId="77777777" w:rsidTr="00217A43">
        <w:trPr>
          <w:cantSplit/>
          <w:trHeight w:val="315"/>
          <w:jc w:val="center"/>
        </w:trPr>
        <w:tc>
          <w:tcPr>
            <w:tcW w:w="1757" w:type="pct"/>
            <w:vAlign w:val="center"/>
          </w:tcPr>
          <w:p w14:paraId="1C0D230E" w14:textId="2BF7A70B" w:rsidR="000D0326" w:rsidRPr="000D0326" w:rsidRDefault="000D0326" w:rsidP="000D0326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14</w:t>
            </w:r>
          </w:p>
        </w:tc>
        <w:tc>
          <w:tcPr>
            <w:tcW w:w="3243" w:type="pct"/>
            <w:vAlign w:val="center"/>
          </w:tcPr>
          <w:p w14:paraId="3F06A248" w14:textId="30A53B37" w:rsidR="000D0326" w:rsidRPr="000D0326" w:rsidRDefault="000D0326" w:rsidP="000D0326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1</w:t>
            </w:r>
          </w:p>
        </w:tc>
      </w:tr>
      <w:tr w:rsidR="000D0326" w:rsidRPr="000D0326" w14:paraId="0B30746C" w14:textId="77777777" w:rsidTr="00217A43">
        <w:trPr>
          <w:cantSplit/>
          <w:trHeight w:val="315"/>
          <w:jc w:val="center"/>
        </w:trPr>
        <w:tc>
          <w:tcPr>
            <w:tcW w:w="1757" w:type="pct"/>
            <w:vAlign w:val="center"/>
          </w:tcPr>
          <w:p w14:paraId="3648C01C" w14:textId="56D00A77" w:rsidR="000D0326" w:rsidRPr="000D0326" w:rsidRDefault="000D0326" w:rsidP="000D0326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15</w:t>
            </w:r>
          </w:p>
        </w:tc>
        <w:tc>
          <w:tcPr>
            <w:tcW w:w="3243" w:type="pct"/>
            <w:vAlign w:val="center"/>
          </w:tcPr>
          <w:p w14:paraId="1FFEC0A0" w14:textId="4DDD6759" w:rsidR="000D0326" w:rsidRPr="000D0326" w:rsidRDefault="000D0326" w:rsidP="000D0326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3</w:t>
            </w:r>
          </w:p>
        </w:tc>
      </w:tr>
      <w:tr w:rsidR="000D0326" w:rsidRPr="000D0326" w14:paraId="1DCE3210" w14:textId="77777777" w:rsidTr="00217A43">
        <w:trPr>
          <w:cantSplit/>
          <w:trHeight w:val="315"/>
          <w:jc w:val="center"/>
        </w:trPr>
        <w:tc>
          <w:tcPr>
            <w:tcW w:w="1757" w:type="pct"/>
            <w:vAlign w:val="center"/>
          </w:tcPr>
          <w:p w14:paraId="5CEF12D9" w14:textId="062E5D49" w:rsidR="000D0326" w:rsidRPr="000D0326" w:rsidRDefault="000D0326" w:rsidP="000D0326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16</w:t>
            </w:r>
          </w:p>
        </w:tc>
        <w:tc>
          <w:tcPr>
            <w:tcW w:w="3243" w:type="pct"/>
            <w:vAlign w:val="center"/>
          </w:tcPr>
          <w:p w14:paraId="5AB2F0D6" w14:textId="41D2AE47" w:rsidR="000D0326" w:rsidRPr="000D0326" w:rsidRDefault="000D0326" w:rsidP="000D0326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1</w:t>
            </w:r>
          </w:p>
        </w:tc>
      </w:tr>
      <w:tr w:rsidR="000D0326" w:rsidRPr="000D0326" w14:paraId="05FD2A58" w14:textId="77777777" w:rsidTr="00217A43">
        <w:trPr>
          <w:cantSplit/>
          <w:trHeight w:val="315"/>
          <w:jc w:val="center"/>
        </w:trPr>
        <w:tc>
          <w:tcPr>
            <w:tcW w:w="1757" w:type="pct"/>
            <w:vAlign w:val="center"/>
          </w:tcPr>
          <w:p w14:paraId="0A634E02" w14:textId="3BBD7C22" w:rsidR="000D0326" w:rsidRPr="000D0326" w:rsidRDefault="000D0326" w:rsidP="000D0326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17</w:t>
            </w:r>
          </w:p>
        </w:tc>
        <w:tc>
          <w:tcPr>
            <w:tcW w:w="3243" w:type="pct"/>
            <w:vAlign w:val="center"/>
          </w:tcPr>
          <w:p w14:paraId="1EB44D10" w14:textId="4A74B7AE" w:rsidR="000D0326" w:rsidRPr="000D0326" w:rsidRDefault="000D0326" w:rsidP="000D0326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1, 3</w:t>
            </w:r>
          </w:p>
        </w:tc>
      </w:tr>
      <w:tr w:rsidR="000D0326" w:rsidRPr="000D0326" w14:paraId="5816F822" w14:textId="77777777" w:rsidTr="00217A43">
        <w:trPr>
          <w:cantSplit/>
          <w:trHeight w:val="315"/>
          <w:jc w:val="center"/>
        </w:trPr>
        <w:tc>
          <w:tcPr>
            <w:tcW w:w="1757" w:type="pct"/>
            <w:vAlign w:val="center"/>
          </w:tcPr>
          <w:p w14:paraId="5C4E290A" w14:textId="6F4FEA2F" w:rsidR="000D0326" w:rsidRPr="000D0326" w:rsidRDefault="000D0326" w:rsidP="000D0326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18</w:t>
            </w:r>
          </w:p>
        </w:tc>
        <w:tc>
          <w:tcPr>
            <w:tcW w:w="3243" w:type="pct"/>
            <w:vAlign w:val="center"/>
          </w:tcPr>
          <w:p w14:paraId="3D8951E1" w14:textId="7AB75889" w:rsidR="000D0326" w:rsidRPr="000D0326" w:rsidRDefault="000D0326" w:rsidP="000D0326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1</w:t>
            </w:r>
          </w:p>
        </w:tc>
      </w:tr>
      <w:tr w:rsidR="000D0326" w:rsidRPr="000D0326" w14:paraId="2DDCE30E" w14:textId="77777777" w:rsidTr="00217A43">
        <w:trPr>
          <w:cantSplit/>
          <w:trHeight w:val="315"/>
          <w:jc w:val="center"/>
        </w:trPr>
        <w:tc>
          <w:tcPr>
            <w:tcW w:w="1757" w:type="pct"/>
            <w:vAlign w:val="center"/>
          </w:tcPr>
          <w:p w14:paraId="043A1090" w14:textId="2B0E5612" w:rsidR="000D0326" w:rsidRPr="000D0326" w:rsidRDefault="000D0326" w:rsidP="000D0326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19</w:t>
            </w:r>
          </w:p>
        </w:tc>
        <w:tc>
          <w:tcPr>
            <w:tcW w:w="3243" w:type="pct"/>
            <w:vAlign w:val="center"/>
          </w:tcPr>
          <w:p w14:paraId="429A207B" w14:textId="66CC872A" w:rsidR="000D0326" w:rsidRPr="000D0326" w:rsidRDefault="000D0326" w:rsidP="000D0326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2</w:t>
            </w:r>
          </w:p>
        </w:tc>
      </w:tr>
      <w:tr w:rsidR="000D0326" w:rsidRPr="000D0326" w14:paraId="4ED5976A" w14:textId="77777777" w:rsidTr="00217A43">
        <w:trPr>
          <w:cantSplit/>
          <w:trHeight w:val="315"/>
          <w:jc w:val="center"/>
        </w:trPr>
        <w:tc>
          <w:tcPr>
            <w:tcW w:w="1757" w:type="pct"/>
            <w:vAlign w:val="center"/>
          </w:tcPr>
          <w:p w14:paraId="0DFF57CC" w14:textId="6008CC8D" w:rsidR="000D0326" w:rsidRPr="000D0326" w:rsidRDefault="000D0326" w:rsidP="000D0326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20</w:t>
            </w:r>
          </w:p>
        </w:tc>
        <w:tc>
          <w:tcPr>
            <w:tcW w:w="3243" w:type="pct"/>
            <w:vAlign w:val="center"/>
          </w:tcPr>
          <w:p w14:paraId="17D7DA12" w14:textId="4F6A38CA" w:rsidR="000D0326" w:rsidRPr="000D0326" w:rsidRDefault="000D0326" w:rsidP="000D0326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1</w:t>
            </w:r>
          </w:p>
        </w:tc>
      </w:tr>
      <w:tr w:rsidR="000D0326" w:rsidRPr="000D0326" w14:paraId="2005D222" w14:textId="77777777" w:rsidTr="00217A43">
        <w:trPr>
          <w:cantSplit/>
          <w:trHeight w:val="315"/>
          <w:jc w:val="center"/>
        </w:trPr>
        <w:tc>
          <w:tcPr>
            <w:tcW w:w="1757" w:type="pct"/>
            <w:vAlign w:val="center"/>
          </w:tcPr>
          <w:p w14:paraId="731EA428" w14:textId="4C9C1929" w:rsidR="000D0326" w:rsidRPr="000D0326" w:rsidRDefault="000D0326" w:rsidP="000D0326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21</w:t>
            </w:r>
          </w:p>
        </w:tc>
        <w:tc>
          <w:tcPr>
            <w:tcW w:w="3243" w:type="pct"/>
            <w:vAlign w:val="center"/>
          </w:tcPr>
          <w:p w14:paraId="798C8CE3" w14:textId="391171C1" w:rsidR="000D0326" w:rsidRPr="000D0326" w:rsidRDefault="000D0326" w:rsidP="000D0326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1</w:t>
            </w:r>
          </w:p>
        </w:tc>
      </w:tr>
      <w:tr w:rsidR="000D0326" w:rsidRPr="000D0326" w14:paraId="2D32D97F" w14:textId="77777777" w:rsidTr="00217A43">
        <w:trPr>
          <w:cantSplit/>
          <w:trHeight w:val="315"/>
          <w:jc w:val="center"/>
        </w:trPr>
        <w:tc>
          <w:tcPr>
            <w:tcW w:w="1757" w:type="pct"/>
            <w:vAlign w:val="center"/>
          </w:tcPr>
          <w:p w14:paraId="1A5B2AF6" w14:textId="1B7E0EDE" w:rsidR="000D0326" w:rsidRPr="000D0326" w:rsidRDefault="000D0326" w:rsidP="000D0326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22</w:t>
            </w:r>
          </w:p>
        </w:tc>
        <w:tc>
          <w:tcPr>
            <w:tcW w:w="3243" w:type="pct"/>
            <w:vAlign w:val="center"/>
          </w:tcPr>
          <w:p w14:paraId="368BD338" w14:textId="6D45C0D1" w:rsidR="000D0326" w:rsidRPr="000D0326" w:rsidRDefault="000D0326" w:rsidP="000D0326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1</w:t>
            </w:r>
          </w:p>
        </w:tc>
      </w:tr>
      <w:tr w:rsidR="000D0326" w:rsidRPr="000D0326" w14:paraId="12748DE4" w14:textId="77777777" w:rsidTr="00217A43">
        <w:trPr>
          <w:cantSplit/>
          <w:trHeight w:val="315"/>
          <w:jc w:val="center"/>
        </w:trPr>
        <w:tc>
          <w:tcPr>
            <w:tcW w:w="1757" w:type="pct"/>
            <w:vAlign w:val="center"/>
          </w:tcPr>
          <w:p w14:paraId="12CEA1ED" w14:textId="4E0D0D60" w:rsidR="000D0326" w:rsidRPr="000D0326" w:rsidRDefault="000D0326" w:rsidP="000D0326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23</w:t>
            </w:r>
          </w:p>
        </w:tc>
        <w:tc>
          <w:tcPr>
            <w:tcW w:w="3243" w:type="pct"/>
            <w:vAlign w:val="center"/>
          </w:tcPr>
          <w:p w14:paraId="1C26AAD6" w14:textId="28030B9C" w:rsidR="000D0326" w:rsidRPr="000D0326" w:rsidRDefault="000D0326" w:rsidP="000D0326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3</w:t>
            </w:r>
          </w:p>
        </w:tc>
      </w:tr>
      <w:tr w:rsidR="000D0326" w:rsidRPr="000D0326" w14:paraId="74C781BD" w14:textId="77777777" w:rsidTr="00217A43">
        <w:trPr>
          <w:cantSplit/>
          <w:trHeight w:val="315"/>
          <w:jc w:val="center"/>
        </w:trPr>
        <w:tc>
          <w:tcPr>
            <w:tcW w:w="1757" w:type="pct"/>
            <w:vAlign w:val="center"/>
          </w:tcPr>
          <w:p w14:paraId="1C741582" w14:textId="65C6F497" w:rsidR="000D0326" w:rsidRPr="000D0326" w:rsidRDefault="000D0326" w:rsidP="000D0326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24</w:t>
            </w:r>
          </w:p>
        </w:tc>
        <w:tc>
          <w:tcPr>
            <w:tcW w:w="3243" w:type="pct"/>
            <w:vAlign w:val="center"/>
          </w:tcPr>
          <w:p w14:paraId="2C69E01D" w14:textId="17E138EA" w:rsidR="000D0326" w:rsidRPr="000D0326" w:rsidRDefault="000D0326" w:rsidP="000D0326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3</w:t>
            </w:r>
          </w:p>
        </w:tc>
      </w:tr>
      <w:tr w:rsidR="000D0326" w:rsidRPr="000D0326" w14:paraId="51608A76" w14:textId="77777777" w:rsidTr="00217A43">
        <w:trPr>
          <w:cantSplit/>
          <w:trHeight w:val="315"/>
          <w:jc w:val="center"/>
        </w:trPr>
        <w:tc>
          <w:tcPr>
            <w:tcW w:w="1757" w:type="pct"/>
            <w:vAlign w:val="center"/>
          </w:tcPr>
          <w:p w14:paraId="24C91B42" w14:textId="1CA22118" w:rsidR="000D0326" w:rsidRPr="000D0326" w:rsidRDefault="000D0326" w:rsidP="000D0326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25</w:t>
            </w:r>
          </w:p>
        </w:tc>
        <w:tc>
          <w:tcPr>
            <w:tcW w:w="3243" w:type="pct"/>
            <w:vAlign w:val="center"/>
          </w:tcPr>
          <w:p w14:paraId="52278685" w14:textId="3651294C" w:rsidR="000D0326" w:rsidRPr="000D0326" w:rsidRDefault="000D0326" w:rsidP="000D0326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1, 3, 5</w:t>
            </w:r>
          </w:p>
        </w:tc>
      </w:tr>
      <w:tr w:rsidR="000D0326" w:rsidRPr="000D0326" w14:paraId="0A1FB156" w14:textId="77777777" w:rsidTr="00217A43">
        <w:trPr>
          <w:cantSplit/>
          <w:trHeight w:val="315"/>
          <w:jc w:val="center"/>
        </w:trPr>
        <w:tc>
          <w:tcPr>
            <w:tcW w:w="1757" w:type="pct"/>
            <w:vAlign w:val="center"/>
          </w:tcPr>
          <w:p w14:paraId="7FACAB27" w14:textId="12DC6033" w:rsidR="000D0326" w:rsidRPr="000D0326" w:rsidRDefault="000D0326" w:rsidP="000D0326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26</w:t>
            </w:r>
          </w:p>
        </w:tc>
        <w:tc>
          <w:tcPr>
            <w:tcW w:w="3243" w:type="pct"/>
            <w:vAlign w:val="center"/>
          </w:tcPr>
          <w:p w14:paraId="1E2EF2A7" w14:textId="62AA1C9A" w:rsidR="000D0326" w:rsidRPr="000D0326" w:rsidRDefault="000D0326" w:rsidP="000D0326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1</w:t>
            </w:r>
          </w:p>
        </w:tc>
      </w:tr>
      <w:tr w:rsidR="000D0326" w:rsidRPr="000D0326" w14:paraId="2BDFDB89" w14:textId="77777777" w:rsidTr="00217A43">
        <w:trPr>
          <w:cantSplit/>
          <w:trHeight w:val="315"/>
          <w:jc w:val="center"/>
        </w:trPr>
        <w:tc>
          <w:tcPr>
            <w:tcW w:w="1757" w:type="pct"/>
            <w:vAlign w:val="center"/>
          </w:tcPr>
          <w:p w14:paraId="5713A004" w14:textId="2B634D22" w:rsidR="000D0326" w:rsidRPr="000D0326" w:rsidRDefault="000D0326" w:rsidP="000D0326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lastRenderedPageBreak/>
              <w:t>27</w:t>
            </w:r>
          </w:p>
        </w:tc>
        <w:tc>
          <w:tcPr>
            <w:tcW w:w="3243" w:type="pct"/>
            <w:vAlign w:val="center"/>
          </w:tcPr>
          <w:p w14:paraId="26EEA294" w14:textId="3318318A" w:rsidR="000D0326" w:rsidRPr="000D0326" w:rsidRDefault="000D0326" w:rsidP="000D0326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1</w:t>
            </w:r>
          </w:p>
        </w:tc>
      </w:tr>
      <w:tr w:rsidR="000D0326" w:rsidRPr="000D0326" w14:paraId="45695B34" w14:textId="77777777" w:rsidTr="00217A43">
        <w:trPr>
          <w:cantSplit/>
          <w:trHeight w:val="315"/>
          <w:jc w:val="center"/>
        </w:trPr>
        <w:tc>
          <w:tcPr>
            <w:tcW w:w="1757" w:type="pct"/>
            <w:vAlign w:val="center"/>
          </w:tcPr>
          <w:p w14:paraId="45F5F375" w14:textId="1B92EB91" w:rsidR="000D0326" w:rsidRPr="000D0326" w:rsidRDefault="000D0326" w:rsidP="000D0326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28</w:t>
            </w:r>
          </w:p>
        </w:tc>
        <w:tc>
          <w:tcPr>
            <w:tcW w:w="3243" w:type="pct"/>
            <w:vAlign w:val="center"/>
          </w:tcPr>
          <w:p w14:paraId="07899D6F" w14:textId="42313CB2" w:rsidR="000D0326" w:rsidRPr="000D0326" w:rsidRDefault="000D0326" w:rsidP="000D0326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3</w:t>
            </w:r>
          </w:p>
        </w:tc>
      </w:tr>
      <w:tr w:rsidR="000D0326" w:rsidRPr="000D0326" w14:paraId="23F433F3" w14:textId="77777777" w:rsidTr="00217A43">
        <w:trPr>
          <w:cantSplit/>
          <w:trHeight w:val="315"/>
          <w:jc w:val="center"/>
        </w:trPr>
        <w:tc>
          <w:tcPr>
            <w:tcW w:w="1757" w:type="pct"/>
            <w:vAlign w:val="center"/>
          </w:tcPr>
          <w:p w14:paraId="75DCB659" w14:textId="6E63E7D3" w:rsidR="000D0326" w:rsidRPr="000D0326" w:rsidRDefault="000D0326" w:rsidP="000D0326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29</w:t>
            </w:r>
          </w:p>
        </w:tc>
        <w:tc>
          <w:tcPr>
            <w:tcW w:w="3243" w:type="pct"/>
            <w:vAlign w:val="center"/>
          </w:tcPr>
          <w:p w14:paraId="2F4C7A15" w14:textId="75F25007" w:rsidR="000D0326" w:rsidRPr="000D0326" w:rsidRDefault="000D0326" w:rsidP="000D0326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4, 5</w:t>
            </w:r>
          </w:p>
        </w:tc>
      </w:tr>
      <w:tr w:rsidR="000D0326" w:rsidRPr="00536026" w14:paraId="66B93148" w14:textId="77777777" w:rsidTr="00217A43">
        <w:trPr>
          <w:cantSplit/>
          <w:trHeight w:val="315"/>
          <w:jc w:val="center"/>
        </w:trPr>
        <w:tc>
          <w:tcPr>
            <w:tcW w:w="1757" w:type="pct"/>
            <w:vAlign w:val="center"/>
          </w:tcPr>
          <w:p w14:paraId="77B0FD49" w14:textId="69A486A6" w:rsidR="000D0326" w:rsidRPr="000D0326" w:rsidRDefault="000D0326" w:rsidP="000D0326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30</w:t>
            </w:r>
          </w:p>
        </w:tc>
        <w:tc>
          <w:tcPr>
            <w:tcW w:w="3243" w:type="pct"/>
            <w:vAlign w:val="center"/>
          </w:tcPr>
          <w:p w14:paraId="5BF1CFAE" w14:textId="6BF514CD" w:rsidR="000D0326" w:rsidRPr="000D0326" w:rsidRDefault="000D0326" w:rsidP="000D0326">
            <w:pPr>
              <w:jc w:val="center"/>
              <w:rPr>
                <w:b/>
                <w:sz w:val="24"/>
              </w:rPr>
            </w:pPr>
            <w:r w:rsidRPr="000D0326">
              <w:rPr>
                <w:b/>
                <w:sz w:val="24"/>
              </w:rPr>
              <w:t>3</w:t>
            </w:r>
          </w:p>
        </w:tc>
      </w:tr>
    </w:tbl>
    <w:p w14:paraId="7CC2E27C" w14:textId="77777777" w:rsidR="00536026" w:rsidRDefault="00536026" w:rsidP="00E46624">
      <w:pPr>
        <w:ind w:firstLine="567"/>
        <w:jc w:val="center"/>
        <w:rPr>
          <w:b/>
        </w:rPr>
      </w:pPr>
    </w:p>
    <w:p w14:paraId="5B77A26F" w14:textId="52235EF6" w:rsidR="00E46624" w:rsidRPr="00536026" w:rsidRDefault="00E46624" w:rsidP="00E46624">
      <w:pPr>
        <w:ind w:firstLine="567"/>
        <w:jc w:val="center"/>
        <w:rPr>
          <w:b/>
        </w:rPr>
      </w:pPr>
      <w:r w:rsidRPr="00536026">
        <w:rPr>
          <w:b/>
        </w:rPr>
        <w:t>Кейс-задания по тем</w:t>
      </w:r>
      <w:r w:rsidR="000C44B0">
        <w:rPr>
          <w:b/>
        </w:rPr>
        <w:t>е</w:t>
      </w:r>
      <w:r w:rsidRPr="00536026">
        <w:rPr>
          <w:b/>
        </w:rPr>
        <w:t xml:space="preserve"> </w:t>
      </w:r>
    </w:p>
    <w:p w14:paraId="5E34152D" w14:textId="6ACDB4A9" w:rsidR="002B4472" w:rsidRPr="00536026" w:rsidRDefault="00E46624" w:rsidP="002B4472">
      <w:pPr>
        <w:ind w:firstLine="567"/>
        <w:jc w:val="center"/>
        <w:rPr>
          <w:b/>
          <w:szCs w:val="28"/>
        </w:rPr>
      </w:pPr>
      <w:r w:rsidRPr="00536026">
        <w:rPr>
          <w:b/>
          <w:szCs w:val="28"/>
        </w:rPr>
        <w:t>«</w:t>
      </w:r>
      <w:r w:rsidR="003B509B" w:rsidRPr="003B509B">
        <w:rPr>
          <w:b/>
          <w:szCs w:val="28"/>
        </w:rPr>
        <w:t>Методы управления проектами землеустройства</w:t>
      </w:r>
      <w:r w:rsidR="002B4472">
        <w:rPr>
          <w:b/>
          <w:szCs w:val="28"/>
        </w:rPr>
        <w:t>»</w:t>
      </w:r>
    </w:p>
    <w:p w14:paraId="710D8240" w14:textId="77777777" w:rsidR="00E46624" w:rsidRPr="00536026" w:rsidRDefault="00E46624" w:rsidP="00E46624">
      <w:pPr>
        <w:ind w:firstLine="567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4"/>
        <w:gridCol w:w="2113"/>
        <w:gridCol w:w="3064"/>
        <w:gridCol w:w="3082"/>
      </w:tblGrid>
      <w:tr w:rsidR="00E46624" w:rsidRPr="00536026" w14:paraId="74CAE619" w14:textId="77777777" w:rsidTr="000975B1">
        <w:tc>
          <w:tcPr>
            <w:tcW w:w="1594" w:type="dxa"/>
            <w:shd w:val="clear" w:color="auto" w:fill="auto"/>
            <w:vAlign w:val="center"/>
          </w:tcPr>
          <w:p w14:paraId="2E4ACB16" w14:textId="77777777" w:rsidR="00E46624" w:rsidRPr="00536026" w:rsidRDefault="00E46624" w:rsidP="00C161FE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36026">
              <w:rPr>
                <w:rFonts w:ascii="Times New Roman" w:hAnsi="Times New Roman" w:cs="Times New Roman"/>
                <w:b/>
                <w:sz w:val="22"/>
                <w:szCs w:val="22"/>
              </w:rPr>
              <w:t>Код формируемой</w:t>
            </w:r>
          </w:p>
          <w:p w14:paraId="065DCBF5" w14:textId="77777777" w:rsidR="00E46624" w:rsidRPr="00536026" w:rsidRDefault="00E46624" w:rsidP="00C161FE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36026">
              <w:rPr>
                <w:rFonts w:ascii="Times New Roman" w:hAnsi="Times New Roman" w:cs="Times New Roman"/>
                <w:b/>
                <w:sz w:val="22"/>
                <w:szCs w:val="22"/>
              </w:rPr>
              <w:t>компетенции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7663BFC" w14:textId="77777777" w:rsidR="00E46624" w:rsidRPr="00536026" w:rsidRDefault="00E46624" w:rsidP="00C161FE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36026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</w:p>
          <w:p w14:paraId="0818256A" w14:textId="77777777" w:rsidR="00E46624" w:rsidRPr="00536026" w:rsidRDefault="00E46624" w:rsidP="00C161FE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36026">
              <w:rPr>
                <w:rFonts w:ascii="Times New Roman" w:hAnsi="Times New Roman" w:cs="Times New Roman"/>
                <w:b/>
                <w:sz w:val="22"/>
                <w:szCs w:val="22"/>
              </w:rPr>
              <w:t>формируемой</w:t>
            </w:r>
          </w:p>
          <w:p w14:paraId="21601872" w14:textId="77777777" w:rsidR="00E46624" w:rsidRPr="00536026" w:rsidRDefault="00E46624" w:rsidP="00C161FE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36026">
              <w:rPr>
                <w:rFonts w:ascii="Times New Roman" w:hAnsi="Times New Roman" w:cs="Times New Roman"/>
                <w:b/>
                <w:sz w:val="22"/>
                <w:szCs w:val="22"/>
              </w:rPr>
              <w:t>компетенции</w:t>
            </w:r>
          </w:p>
        </w:tc>
        <w:tc>
          <w:tcPr>
            <w:tcW w:w="3064" w:type="dxa"/>
            <w:shd w:val="clear" w:color="auto" w:fill="auto"/>
            <w:vAlign w:val="center"/>
          </w:tcPr>
          <w:p w14:paraId="7E968515" w14:textId="77777777" w:rsidR="00E46624" w:rsidRPr="00536026" w:rsidRDefault="00E46624" w:rsidP="00C161FE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536026">
              <w:rPr>
                <w:b/>
                <w:sz w:val="22"/>
                <w:szCs w:val="22"/>
              </w:rPr>
              <w:t>Код и наименование</w:t>
            </w:r>
          </w:p>
          <w:p w14:paraId="6F7C7541" w14:textId="77777777" w:rsidR="00E46624" w:rsidRPr="00536026" w:rsidRDefault="00E46624" w:rsidP="00C161FE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536026">
              <w:rPr>
                <w:b/>
                <w:sz w:val="22"/>
                <w:szCs w:val="22"/>
              </w:rPr>
              <w:t xml:space="preserve">индикатора </w:t>
            </w:r>
          </w:p>
          <w:p w14:paraId="14AB3DEB" w14:textId="77777777" w:rsidR="00E46624" w:rsidRPr="00536026" w:rsidRDefault="00E46624" w:rsidP="00C161FE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536026">
              <w:rPr>
                <w:b/>
                <w:sz w:val="22"/>
                <w:szCs w:val="22"/>
              </w:rPr>
              <w:t xml:space="preserve">достижения </w:t>
            </w:r>
          </w:p>
          <w:p w14:paraId="08732B3A" w14:textId="77777777" w:rsidR="00E46624" w:rsidRPr="00536026" w:rsidRDefault="00E46624" w:rsidP="00C161FE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536026">
              <w:rPr>
                <w:b/>
                <w:sz w:val="22"/>
                <w:szCs w:val="22"/>
              </w:rPr>
              <w:t>формируемой</w:t>
            </w:r>
          </w:p>
          <w:p w14:paraId="454E1527" w14:textId="77777777" w:rsidR="00E46624" w:rsidRPr="00536026" w:rsidRDefault="00E46624" w:rsidP="00C161FE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36026">
              <w:rPr>
                <w:rFonts w:ascii="Times New Roman" w:hAnsi="Times New Roman" w:cs="Times New Roman"/>
                <w:b/>
                <w:sz w:val="22"/>
                <w:szCs w:val="22"/>
              </w:rPr>
              <w:t>компетенции</w:t>
            </w:r>
          </w:p>
        </w:tc>
        <w:tc>
          <w:tcPr>
            <w:tcW w:w="3082" w:type="dxa"/>
            <w:shd w:val="clear" w:color="auto" w:fill="auto"/>
            <w:vAlign w:val="center"/>
          </w:tcPr>
          <w:p w14:paraId="5F8E6523" w14:textId="77777777" w:rsidR="00E46624" w:rsidRPr="00536026" w:rsidRDefault="00E46624" w:rsidP="00C161FE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36026">
              <w:rPr>
                <w:rFonts w:ascii="Times New Roman" w:hAnsi="Times New Roman" w:cs="Times New Roman"/>
                <w:b/>
                <w:sz w:val="22"/>
                <w:szCs w:val="22"/>
              </w:rPr>
              <w:t>Критерии оценивания</w:t>
            </w:r>
          </w:p>
        </w:tc>
      </w:tr>
      <w:tr w:rsidR="00D47111" w:rsidRPr="00536026" w14:paraId="307A7755" w14:textId="77777777" w:rsidTr="000975B1">
        <w:tc>
          <w:tcPr>
            <w:tcW w:w="1594" w:type="dxa"/>
            <w:shd w:val="clear" w:color="auto" w:fill="auto"/>
          </w:tcPr>
          <w:p w14:paraId="537FB13A" w14:textId="414C4AC6" w:rsidR="00D47111" w:rsidRPr="00536026" w:rsidRDefault="00D47111" w:rsidP="00D47111">
            <w:pPr>
              <w:shd w:val="clear" w:color="auto" w:fill="FFFFFF"/>
              <w:jc w:val="center"/>
              <w:rPr>
                <w:b/>
                <w:sz w:val="24"/>
                <w:lang w:bidi="ru-RU"/>
              </w:rPr>
            </w:pPr>
            <w:r w:rsidRPr="00DD21E2">
              <w:rPr>
                <w:b/>
                <w:sz w:val="22"/>
                <w:szCs w:val="22"/>
              </w:rPr>
              <w:t>ОПК – 2</w:t>
            </w:r>
          </w:p>
        </w:tc>
        <w:tc>
          <w:tcPr>
            <w:tcW w:w="2113" w:type="dxa"/>
            <w:shd w:val="clear" w:color="auto" w:fill="auto"/>
          </w:tcPr>
          <w:p w14:paraId="64BEEDA3" w14:textId="26DD67D8" w:rsidR="00D47111" w:rsidRPr="00BD4FBC" w:rsidRDefault="00D47111" w:rsidP="00D47111">
            <w:pPr>
              <w:shd w:val="clear" w:color="auto" w:fill="FFFFFF"/>
              <w:jc w:val="both"/>
              <w:rPr>
                <w:spacing w:val="-4"/>
                <w:sz w:val="22"/>
                <w:szCs w:val="22"/>
              </w:rPr>
            </w:pPr>
            <w:r w:rsidRPr="00DD21E2">
              <w:rPr>
                <w:color w:val="000000"/>
                <w:sz w:val="22"/>
                <w:szCs w:val="22"/>
              </w:rPr>
              <w:t>Способен выполнять проек</w:t>
            </w:r>
            <w:r w:rsidRPr="00DD21E2">
              <w:rPr>
                <w:color w:val="000000"/>
                <w:sz w:val="22"/>
                <w:szCs w:val="22"/>
              </w:rPr>
              <w:t>т</w:t>
            </w:r>
            <w:r w:rsidRPr="00DD21E2">
              <w:rPr>
                <w:color w:val="000000"/>
                <w:sz w:val="22"/>
                <w:szCs w:val="22"/>
              </w:rPr>
              <w:t>ные работы в о</w:t>
            </w:r>
            <w:r w:rsidRPr="00DD21E2">
              <w:rPr>
                <w:color w:val="000000"/>
                <w:sz w:val="22"/>
                <w:szCs w:val="22"/>
              </w:rPr>
              <w:t>б</w:t>
            </w:r>
            <w:r w:rsidRPr="00DD21E2">
              <w:rPr>
                <w:color w:val="000000"/>
                <w:sz w:val="22"/>
                <w:szCs w:val="22"/>
              </w:rPr>
              <w:t>ласти землеустро</w:t>
            </w:r>
            <w:r w:rsidRPr="00DD21E2">
              <w:rPr>
                <w:color w:val="000000"/>
                <w:sz w:val="22"/>
                <w:szCs w:val="22"/>
              </w:rPr>
              <w:t>й</w:t>
            </w:r>
            <w:r w:rsidRPr="00DD21E2">
              <w:rPr>
                <w:color w:val="000000"/>
                <w:sz w:val="22"/>
                <w:szCs w:val="22"/>
              </w:rPr>
              <w:t>ства и кадастров с учетом экономич</w:t>
            </w:r>
            <w:r w:rsidRPr="00DD21E2">
              <w:rPr>
                <w:color w:val="000000"/>
                <w:sz w:val="22"/>
                <w:szCs w:val="22"/>
              </w:rPr>
              <w:t>е</w:t>
            </w:r>
            <w:r w:rsidRPr="00DD21E2">
              <w:rPr>
                <w:color w:val="000000"/>
                <w:sz w:val="22"/>
                <w:szCs w:val="22"/>
              </w:rPr>
              <w:t>ских, экологич</w:t>
            </w:r>
            <w:r w:rsidRPr="00DD21E2">
              <w:rPr>
                <w:color w:val="000000"/>
                <w:sz w:val="22"/>
                <w:szCs w:val="22"/>
              </w:rPr>
              <w:t>е</w:t>
            </w:r>
            <w:r w:rsidRPr="00DD21E2">
              <w:rPr>
                <w:color w:val="000000"/>
                <w:sz w:val="22"/>
                <w:szCs w:val="22"/>
              </w:rPr>
              <w:t>ских, социальных и других огранич</w:t>
            </w:r>
            <w:r w:rsidRPr="00DD21E2">
              <w:rPr>
                <w:color w:val="000000"/>
                <w:sz w:val="22"/>
                <w:szCs w:val="22"/>
              </w:rPr>
              <w:t>е</w:t>
            </w:r>
            <w:r w:rsidRPr="00DD21E2">
              <w:rPr>
                <w:color w:val="000000"/>
                <w:sz w:val="22"/>
                <w:szCs w:val="22"/>
              </w:rPr>
              <w:t>ний.</w:t>
            </w:r>
          </w:p>
        </w:tc>
        <w:tc>
          <w:tcPr>
            <w:tcW w:w="3064" w:type="dxa"/>
            <w:shd w:val="clear" w:color="auto" w:fill="auto"/>
          </w:tcPr>
          <w:p w14:paraId="16E5A21D" w14:textId="77777777" w:rsidR="00D47111" w:rsidRPr="00DD21E2" w:rsidRDefault="00D47111" w:rsidP="00D47111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  <w:r w:rsidRPr="00DD21E2">
              <w:rPr>
                <w:b/>
                <w:bCs/>
                <w:sz w:val="22"/>
              </w:rPr>
              <w:t>ИД-1</w:t>
            </w:r>
            <w:r w:rsidRPr="00DD21E2">
              <w:rPr>
                <w:b/>
                <w:bCs/>
                <w:sz w:val="22"/>
                <w:vertAlign w:val="subscript"/>
              </w:rPr>
              <w:t xml:space="preserve">ОПК2 </w:t>
            </w:r>
            <w:r w:rsidRPr="00DD21E2">
              <w:rPr>
                <w:spacing w:val="-4"/>
                <w:sz w:val="22"/>
              </w:rPr>
              <w:t xml:space="preserve">- </w:t>
            </w:r>
            <w:r w:rsidRPr="00DD21E2">
              <w:rPr>
                <w:bCs/>
                <w:sz w:val="22"/>
              </w:rPr>
              <w:t xml:space="preserve">Демонстрирует знание этапов землеустроительного </w:t>
            </w:r>
            <w:r w:rsidRPr="00DD21E2">
              <w:rPr>
                <w:rFonts w:eastAsia="Times New Roman"/>
                <w:bCs/>
                <w:sz w:val="22"/>
                <w:lang w:eastAsia="ru-RU"/>
              </w:rPr>
              <w:t>проектирования и порядка составления, учета и хранения землеустроительной и кадастровой документации; знание алгоритма организации выполнения работ в процессе проектной деятельности в землеустройстве и кадастрах; актуальных тенденций отечественного и зарубежного развития землеустройства и кадастров; требований, предъявляемых к охране окружающей среды с учетом экономических, экологических, социальных и других ограничений</w:t>
            </w:r>
          </w:p>
          <w:p w14:paraId="0288E172" w14:textId="77777777" w:rsidR="00D47111" w:rsidRPr="00DD21E2" w:rsidRDefault="00D47111" w:rsidP="00D47111">
            <w:pPr>
              <w:pStyle w:val="af9"/>
              <w:spacing w:line="240" w:lineRule="auto"/>
              <w:ind w:left="0" w:firstLine="0"/>
              <w:rPr>
                <w:bCs/>
                <w:spacing w:val="-4"/>
                <w:sz w:val="22"/>
              </w:rPr>
            </w:pPr>
            <w:r w:rsidRPr="00DD21E2">
              <w:rPr>
                <w:b/>
                <w:bCs/>
                <w:sz w:val="22"/>
              </w:rPr>
              <w:t>ИД-2</w:t>
            </w:r>
            <w:r w:rsidRPr="00DD21E2">
              <w:rPr>
                <w:b/>
                <w:bCs/>
                <w:sz w:val="22"/>
                <w:vertAlign w:val="subscript"/>
              </w:rPr>
              <w:t xml:space="preserve">ОПК2 </w:t>
            </w:r>
            <w:r w:rsidRPr="00DD21E2">
              <w:rPr>
                <w:spacing w:val="-4"/>
                <w:sz w:val="22"/>
              </w:rPr>
              <w:t xml:space="preserve">- </w:t>
            </w:r>
            <w:r w:rsidRPr="00DD21E2">
              <w:rPr>
                <w:rFonts w:eastAsia="Times New Roman"/>
                <w:bCs/>
                <w:sz w:val="22"/>
                <w:lang w:eastAsia="ru-RU"/>
              </w:rPr>
              <w:t>Разрабатывает землеустроительную документацию по планированию и организации использования и охраны земель; осуществлять проектирование кадастровых работ; выполнять описание местоположения границ земельных участков</w:t>
            </w:r>
          </w:p>
          <w:p w14:paraId="57721ACA" w14:textId="583D7AA6" w:rsidR="00D47111" w:rsidRPr="00536026" w:rsidRDefault="00D47111" w:rsidP="00D47111">
            <w:pPr>
              <w:jc w:val="both"/>
              <w:rPr>
                <w:b/>
                <w:bCs/>
                <w:sz w:val="22"/>
                <w:szCs w:val="22"/>
              </w:rPr>
            </w:pPr>
            <w:r w:rsidRPr="00DD21E2">
              <w:rPr>
                <w:b/>
                <w:bCs/>
                <w:sz w:val="22"/>
                <w:szCs w:val="22"/>
              </w:rPr>
              <w:t>ИД-3</w:t>
            </w:r>
            <w:r w:rsidRPr="00DD21E2">
              <w:rPr>
                <w:b/>
                <w:bCs/>
                <w:sz w:val="22"/>
                <w:szCs w:val="22"/>
                <w:vertAlign w:val="subscript"/>
              </w:rPr>
              <w:t xml:space="preserve">ОПК2 </w:t>
            </w:r>
            <w:r w:rsidRPr="00DD21E2">
              <w:rPr>
                <w:sz w:val="22"/>
                <w:szCs w:val="22"/>
              </w:rPr>
              <w:t xml:space="preserve">- </w:t>
            </w:r>
            <w:r w:rsidRPr="00DD21E2">
              <w:rPr>
                <w:bCs/>
                <w:sz w:val="22"/>
                <w:szCs w:val="22"/>
              </w:rPr>
              <w:t>Демонстрирует навыки разработки организации рационального использования земельных ресурсов с технико-экономическим обоснованием землеустроительной и кадастровой информации с применением современных методик и технологий; проведения землеустроительной экспертизы и разрешения кадастровых спо</w:t>
            </w:r>
            <w:r w:rsidRPr="00DD21E2">
              <w:rPr>
                <w:bCs/>
                <w:sz w:val="22"/>
                <w:szCs w:val="22"/>
              </w:rPr>
              <w:lastRenderedPageBreak/>
              <w:t>ров</w:t>
            </w:r>
          </w:p>
        </w:tc>
        <w:tc>
          <w:tcPr>
            <w:tcW w:w="3082" w:type="dxa"/>
            <w:shd w:val="clear" w:color="auto" w:fill="auto"/>
          </w:tcPr>
          <w:p w14:paraId="4BF05068" w14:textId="5948E379" w:rsidR="00D47111" w:rsidRPr="00BD4FBC" w:rsidRDefault="00D47111" w:rsidP="00D47111">
            <w:pPr>
              <w:tabs>
                <w:tab w:val="left" w:pos="720"/>
              </w:tabs>
              <w:ind w:left="57" w:right="57"/>
              <w:jc w:val="both"/>
              <w:rPr>
                <w:sz w:val="22"/>
                <w:szCs w:val="22"/>
              </w:rPr>
            </w:pPr>
            <w:r w:rsidRPr="00536026">
              <w:rPr>
                <w:sz w:val="24"/>
                <w:lang w:eastAsia="en-US"/>
              </w:rPr>
              <w:lastRenderedPageBreak/>
              <w:t>-</w:t>
            </w:r>
            <w:r w:rsidRPr="00BD4FBC">
              <w:rPr>
                <w:sz w:val="22"/>
                <w:szCs w:val="22"/>
              </w:rPr>
              <w:t xml:space="preserve"> оценка «</w:t>
            </w:r>
            <w:r w:rsidRPr="00BD4FBC">
              <w:rPr>
                <w:i/>
                <w:sz w:val="22"/>
                <w:szCs w:val="22"/>
              </w:rPr>
              <w:t>зачтено</w:t>
            </w:r>
            <w:r w:rsidRPr="00BD4FBC">
              <w:rPr>
                <w:sz w:val="22"/>
                <w:szCs w:val="22"/>
              </w:rPr>
              <w:t>» - студент выполняет поставленные задачи, связанные с управлением проекта;</w:t>
            </w:r>
          </w:p>
          <w:p w14:paraId="4F7AAE38" w14:textId="48162DD0" w:rsidR="00D47111" w:rsidRPr="00536026" w:rsidRDefault="00D47111" w:rsidP="00D47111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D4FBC">
              <w:rPr>
                <w:rFonts w:ascii="Times New Roman" w:eastAsia="Times New Roman" w:hAnsi="Times New Roman" w:cs="Times New Roman"/>
                <w:sz w:val="22"/>
                <w:szCs w:val="22"/>
              </w:rPr>
              <w:t>- оценка «</w:t>
            </w:r>
            <w:r w:rsidRPr="00BD4FBC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не зачтено</w:t>
            </w:r>
            <w:r w:rsidRPr="00BD4FBC">
              <w:rPr>
                <w:rFonts w:ascii="Times New Roman" w:eastAsia="Times New Roman" w:hAnsi="Times New Roman" w:cs="Times New Roman"/>
                <w:sz w:val="22"/>
                <w:szCs w:val="22"/>
              </w:rPr>
              <w:t>», если студент не смог решить 80% представленных ему задач</w:t>
            </w:r>
          </w:p>
        </w:tc>
      </w:tr>
    </w:tbl>
    <w:p w14:paraId="74986108" w14:textId="77777777" w:rsidR="00E46624" w:rsidRPr="00536026" w:rsidRDefault="00E46624" w:rsidP="00E46624">
      <w:pPr>
        <w:pStyle w:val="33"/>
        <w:ind w:firstLine="360"/>
        <w:jc w:val="center"/>
        <w:rPr>
          <w:b/>
          <w:sz w:val="24"/>
          <w:szCs w:val="24"/>
        </w:rPr>
      </w:pPr>
    </w:p>
    <w:p w14:paraId="14CF67B8" w14:textId="77777777" w:rsidR="00E46624" w:rsidRPr="00536026" w:rsidRDefault="00E46624" w:rsidP="00E46624">
      <w:pPr>
        <w:pStyle w:val="33"/>
        <w:ind w:firstLine="360"/>
        <w:jc w:val="center"/>
        <w:rPr>
          <w:b/>
          <w:smallCaps/>
          <w:sz w:val="24"/>
          <w:szCs w:val="24"/>
        </w:rPr>
      </w:pPr>
      <w:r w:rsidRPr="00536026">
        <w:rPr>
          <w:b/>
          <w:sz w:val="24"/>
          <w:szCs w:val="24"/>
        </w:rPr>
        <w:t>Задача № 1</w:t>
      </w:r>
    </w:p>
    <w:p w14:paraId="4490CAFA" w14:textId="6991C0B1" w:rsidR="00E46624" w:rsidRPr="00536026" w:rsidRDefault="0050611C" w:rsidP="00E46624">
      <w:pPr>
        <w:ind w:firstLine="709"/>
        <w:jc w:val="both"/>
      </w:pPr>
      <w:r>
        <w:t>На рисунке представлена взаимосвязь между работами проекта</w:t>
      </w:r>
      <w:r w:rsidR="00F51C88">
        <w:t xml:space="preserve"> образования землепользования КФХ</w:t>
      </w:r>
      <w:r>
        <w:t>. Определить резервы времени работ. Что произойдет</w:t>
      </w:r>
      <w:r w:rsidR="001C1F4B">
        <w:t>,</w:t>
      </w:r>
      <w:r>
        <w:t xml:space="preserve"> если продолжительность операции «В» увеличится на один день</w:t>
      </w:r>
      <w:r w:rsidR="001C1F4B">
        <w:t>?</w:t>
      </w:r>
    </w:p>
    <w:p w14:paraId="01C79F7B" w14:textId="77777777" w:rsidR="00E46624" w:rsidRPr="00536026" w:rsidRDefault="00E46624" w:rsidP="00E46624">
      <w:pPr>
        <w:ind w:left="360"/>
        <w:jc w:val="both"/>
        <w:rPr>
          <w:b/>
          <w:i/>
          <w:u w:val="single"/>
        </w:rPr>
      </w:pPr>
    </w:p>
    <w:p w14:paraId="517A4394" w14:textId="6DBE48B7" w:rsidR="00E46624" w:rsidRPr="00536026" w:rsidRDefault="0050611C" w:rsidP="00E46624">
      <w:pPr>
        <w:jc w:val="both"/>
      </w:pPr>
      <w:r>
        <w:rPr>
          <w:noProof/>
        </w:rPr>
        <w:drawing>
          <wp:inline distT="0" distB="0" distL="0" distR="0" wp14:anchorId="37F896B5" wp14:editId="56BA6BE7">
            <wp:extent cx="5553075" cy="3067050"/>
            <wp:effectExtent l="0" t="0" r="9525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53075" cy="306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543B59" w14:textId="29FAB2AE" w:rsidR="00E46624" w:rsidRPr="005037DB" w:rsidRDefault="00E46624" w:rsidP="00E46624">
      <w:pPr>
        <w:pStyle w:val="33"/>
        <w:ind w:firstLine="360"/>
        <w:jc w:val="center"/>
        <w:rPr>
          <w:b/>
          <w:smallCaps/>
          <w:sz w:val="24"/>
          <w:szCs w:val="24"/>
        </w:rPr>
      </w:pPr>
      <w:r w:rsidRPr="00E960CC">
        <w:rPr>
          <w:b/>
          <w:sz w:val="24"/>
          <w:szCs w:val="24"/>
        </w:rPr>
        <w:t>Задача № 2</w:t>
      </w:r>
      <w:r w:rsidR="003B509B" w:rsidRPr="00E960CC">
        <w:rPr>
          <w:b/>
          <w:sz w:val="24"/>
          <w:szCs w:val="24"/>
        </w:rPr>
        <w:t xml:space="preserve"> </w:t>
      </w:r>
    </w:p>
    <w:p w14:paraId="03183233" w14:textId="6BE6A7D8" w:rsidR="0050611C" w:rsidRDefault="0050611C" w:rsidP="00E46624">
      <w:pPr>
        <w:ind w:firstLine="567"/>
        <w:jc w:val="both"/>
      </w:pPr>
      <w:r>
        <w:t xml:space="preserve">На основе приведенных ниже данных постройте сетевую модель проекта и определите критический путь и резервы времени для операций.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432"/>
        <w:gridCol w:w="3432"/>
        <w:gridCol w:w="3433"/>
      </w:tblGrid>
      <w:tr w:rsidR="00E960CC" w14:paraId="436067F4" w14:textId="77777777" w:rsidTr="00E960CC">
        <w:tc>
          <w:tcPr>
            <w:tcW w:w="3432" w:type="dxa"/>
          </w:tcPr>
          <w:p w14:paraId="010C14D2" w14:textId="5A8421FF" w:rsidR="00E960CC" w:rsidRDefault="00E960CC" w:rsidP="00E960CC">
            <w:pPr>
              <w:jc w:val="center"/>
            </w:pPr>
            <w:r>
              <w:t>Работа</w:t>
            </w:r>
          </w:p>
        </w:tc>
        <w:tc>
          <w:tcPr>
            <w:tcW w:w="3432" w:type="dxa"/>
          </w:tcPr>
          <w:p w14:paraId="47877B9A" w14:textId="47182D3D" w:rsidR="00E960CC" w:rsidRDefault="00E960CC" w:rsidP="00E960CC">
            <w:pPr>
              <w:jc w:val="center"/>
            </w:pPr>
            <w:r>
              <w:t>Предшествующая работа</w:t>
            </w:r>
          </w:p>
        </w:tc>
        <w:tc>
          <w:tcPr>
            <w:tcW w:w="3433" w:type="dxa"/>
          </w:tcPr>
          <w:p w14:paraId="339DAF72" w14:textId="71EC0B9C" w:rsidR="00E960CC" w:rsidRDefault="00E960CC" w:rsidP="00E960CC">
            <w:pPr>
              <w:jc w:val="center"/>
            </w:pPr>
            <w:r>
              <w:t>Продолжительность</w:t>
            </w:r>
          </w:p>
        </w:tc>
      </w:tr>
      <w:tr w:rsidR="00E960CC" w14:paraId="609F823F" w14:textId="77777777" w:rsidTr="00E960CC">
        <w:tc>
          <w:tcPr>
            <w:tcW w:w="3432" w:type="dxa"/>
          </w:tcPr>
          <w:p w14:paraId="6480D6AD" w14:textId="04C16130" w:rsidR="00E960CC" w:rsidRDefault="00E960CC" w:rsidP="00E960CC">
            <w:pPr>
              <w:jc w:val="both"/>
            </w:pPr>
            <w:r>
              <w:t>А</w:t>
            </w:r>
          </w:p>
        </w:tc>
        <w:tc>
          <w:tcPr>
            <w:tcW w:w="3432" w:type="dxa"/>
          </w:tcPr>
          <w:p w14:paraId="3DB89F49" w14:textId="293F3B24" w:rsidR="00E960CC" w:rsidRDefault="00E960CC" w:rsidP="00E960CC">
            <w:pPr>
              <w:jc w:val="both"/>
            </w:pPr>
            <w:r>
              <w:t>-</w:t>
            </w:r>
          </w:p>
        </w:tc>
        <w:tc>
          <w:tcPr>
            <w:tcW w:w="3433" w:type="dxa"/>
          </w:tcPr>
          <w:p w14:paraId="6EC397B2" w14:textId="0786643A" w:rsidR="00E960CC" w:rsidRDefault="00E960CC" w:rsidP="00E960CC">
            <w:pPr>
              <w:jc w:val="both"/>
            </w:pPr>
            <w:r>
              <w:t>2</w:t>
            </w:r>
          </w:p>
        </w:tc>
      </w:tr>
      <w:tr w:rsidR="00E960CC" w14:paraId="7BDD7443" w14:textId="77777777" w:rsidTr="00E960CC">
        <w:tc>
          <w:tcPr>
            <w:tcW w:w="3432" w:type="dxa"/>
          </w:tcPr>
          <w:p w14:paraId="62548B05" w14:textId="1C1B1B31" w:rsidR="00E960CC" w:rsidRDefault="00E960CC" w:rsidP="00E960CC">
            <w:pPr>
              <w:jc w:val="both"/>
            </w:pPr>
            <w:r>
              <w:t>Б</w:t>
            </w:r>
          </w:p>
        </w:tc>
        <w:tc>
          <w:tcPr>
            <w:tcW w:w="3432" w:type="dxa"/>
          </w:tcPr>
          <w:p w14:paraId="60661A61" w14:textId="2A39320E" w:rsidR="00E960CC" w:rsidRDefault="00E960CC" w:rsidP="00E960CC">
            <w:pPr>
              <w:jc w:val="both"/>
            </w:pPr>
            <w:r>
              <w:t>А</w:t>
            </w:r>
          </w:p>
        </w:tc>
        <w:tc>
          <w:tcPr>
            <w:tcW w:w="3433" w:type="dxa"/>
          </w:tcPr>
          <w:p w14:paraId="480ED3BA" w14:textId="00834E31" w:rsidR="00E960CC" w:rsidRDefault="00E960CC" w:rsidP="00E960CC">
            <w:pPr>
              <w:jc w:val="both"/>
            </w:pPr>
            <w:r>
              <w:t>3</w:t>
            </w:r>
          </w:p>
        </w:tc>
      </w:tr>
      <w:tr w:rsidR="00E960CC" w14:paraId="36427DF7" w14:textId="77777777" w:rsidTr="00E960CC">
        <w:tc>
          <w:tcPr>
            <w:tcW w:w="3432" w:type="dxa"/>
          </w:tcPr>
          <w:p w14:paraId="79C22B8B" w14:textId="47A15B73" w:rsidR="00E960CC" w:rsidRDefault="00E960CC" w:rsidP="00E960CC">
            <w:pPr>
              <w:jc w:val="both"/>
            </w:pPr>
            <w:r>
              <w:t>В</w:t>
            </w:r>
          </w:p>
        </w:tc>
        <w:tc>
          <w:tcPr>
            <w:tcW w:w="3432" w:type="dxa"/>
          </w:tcPr>
          <w:p w14:paraId="290D616B" w14:textId="25952F8A" w:rsidR="00E960CC" w:rsidRDefault="00E960CC" w:rsidP="00E960CC">
            <w:pPr>
              <w:jc w:val="both"/>
            </w:pPr>
            <w:r>
              <w:t>А</w:t>
            </w:r>
          </w:p>
        </w:tc>
        <w:tc>
          <w:tcPr>
            <w:tcW w:w="3433" w:type="dxa"/>
          </w:tcPr>
          <w:p w14:paraId="015F0B55" w14:textId="3611260A" w:rsidR="00E960CC" w:rsidRDefault="00E960CC" w:rsidP="00E960CC">
            <w:pPr>
              <w:jc w:val="both"/>
            </w:pPr>
            <w:r>
              <w:t>5</w:t>
            </w:r>
          </w:p>
        </w:tc>
      </w:tr>
      <w:tr w:rsidR="00E960CC" w14:paraId="3CD82B38" w14:textId="77777777" w:rsidTr="00E960CC">
        <w:tc>
          <w:tcPr>
            <w:tcW w:w="3432" w:type="dxa"/>
          </w:tcPr>
          <w:p w14:paraId="2FE74E84" w14:textId="76F1870C" w:rsidR="00E960CC" w:rsidRDefault="00E960CC" w:rsidP="00E960CC">
            <w:pPr>
              <w:jc w:val="both"/>
            </w:pPr>
            <w:r>
              <w:t>Г</w:t>
            </w:r>
          </w:p>
        </w:tc>
        <w:tc>
          <w:tcPr>
            <w:tcW w:w="3432" w:type="dxa"/>
          </w:tcPr>
          <w:p w14:paraId="57BBDE77" w14:textId="3135A001" w:rsidR="00E960CC" w:rsidRDefault="00E960CC" w:rsidP="00E960CC">
            <w:pPr>
              <w:jc w:val="both"/>
            </w:pPr>
            <w:r>
              <w:t>Б</w:t>
            </w:r>
          </w:p>
        </w:tc>
        <w:tc>
          <w:tcPr>
            <w:tcW w:w="3433" w:type="dxa"/>
          </w:tcPr>
          <w:p w14:paraId="5D526421" w14:textId="0F141238" w:rsidR="00E960CC" w:rsidRDefault="00E960CC" w:rsidP="00E960CC">
            <w:pPr>
              <w:jc w:val="both"/>
            </w:pPr>
            <w:r>
              <w:t>2</w:t>
            </w:r>
          </w:p>
        </w:tc>
      </w:tr>
      <w:tr w:rsidR="00E960CC" w14:paraId="759476DC" w14:textId="77777777" w:rsidTr="00E960CC">
        <w:tc>
          <w:tcPr>
            <w:tcW w:w="3432" w:type="dxa"/>
          </w:tcPr>
          <w:p w14:paraId="4BFEC608" w14:textId="1D03DABC" w:rsidR="00E960CC" w:rsidRDefault="00E960CC" w:rsidP="00E960CC">
            <w:pPr>
              <w:jc w:val="both"/>
            </w:pPr>
            <w:r>
              <w:t>Д</w:t>
            </w:r>
          </w:p>
        </w:tc>
        <w:tc>
          <w:tcPr>
            <w:tcW w:w="3432" w:type="dxa"/>
          </w:tcPr>
          <w:p w14:paraId="07FFEDB6" w14:textId="2BB081E9" w:rsidR="00E960CC" w:rsidRDefault="00E960CC" w:rsidP="00E960CC">
            <w:pPr>
              <w:jc w:val="both"/>
            </w:pPr>
            <w:r>
              <w:t>Б, В</w:t>
            </w:r>
          </w:p>
        </w:tc>
        <w:tc>
          <w:tcPr>
            <w:tcW w:w="3433" w:type="dxa"/>
          </w:tcPr>
          <w:p w14:paraId="004F1991" w14:textId="75A247AD" w:rsidR="00E960CC" w:rsidRDefault="00E960CC" w:rsidP="00E960CC">
            <w:pPr>
              <w:jc w:val="both"/>
            </w:pPr>
            <w:r>
              <w:t>4</w:t>
            </w:r>
          </w:p>
        </w:tc>
      </w:tr>
      <w:tr w:rsidR="00E960CC" w14:paraId="757D8507" w14:textId="77777777" w:rsidTr="00E960CC">
        <w:tc>
          <w:tcPr>
            <w:tcW w:w="3432" w:type="dxa"/>
          </w:tcPr>
          <w:p w14:paraId="5BA0D60D" w14:textId="6BD40EE4" w:rsidR="00E960CC" w:rsidRDefault="00E960CC" w:rsidP="00E960CC">
            <w:pPr>
              <w:jc w:val="both"/>
            </w:pPr>
            <w:r>
              <w:t>Е</w:t>
            </w:r>
          </w:p>
        </w:tc>
        <w:tc>
          <w:tcPr>
            <w:tcW w:w="3432" w:type="dxa"/>
          </w:tcPr>
          <w:p w14:paraId="444089D0" w14:textId="426A5DD6" w:rsidR="00E960CC" w:rsidRDefault="00E960CC" w:rsidP="00E960CC">
            <w:pPr>
              <w:jc w:val="both"/>
            </w:pPr>
            <w:r>
              <w:t>В</w:t>
            </w:r>
          </w:p>
        </w:tc>
        <w:tc>
          <w:tcPr>
            <w:tcW w:w="3433" w:type="dxa"/>
          </w:tcPr>
          <w:p w14:paraId="7AF3C946" w14:textId="231BBF0E" w:rsidR="00E960CC" w:rsidRDefault="00E960CC" w:rsidP="00E960CC">
            <w:pPr>
              <w:jc w:val="both"/>
            </w:pPr>
            <w:r>
              <w:t>1</w:t>
            </w:r>
          </w:p>
        </w:tc>
      </w:tr>
      <w:tr w:rsidR="00E960CC" w14:paraId="264BA8BB" w14:textId="77777777" w:rsidTr="00E960CC">
        <w:tc>
          <w:tcPr>
            <w:tcW w:w="3432" w:type="dxa"/>
          </w:tcPr>
          <w:p w14:paraId="6B654E75" w14:textId="7062B666" w:rsidR="00E960CC" w:rsidRDefault="00E960CC" w:rsidP="00E960CC">
            <w:pPr>
              <w:jc w:val="both"/>
            </w:pPr>
            <w:r>
              <w:t>Ж</w:t>
            </w:r>
          </w:p>
        </w:tc>
        <w:tc>
          <w:tcPr>
            <w:tcW w:w="3432" w:type="dxa"/>
          </w:tcPr>
          <w:p w14:paraId="287FD485" w14:textId="6C04ABCA" w:rsidR="00E960CC" w:rsidRDefault="00E960CC" w:rsidP="00E960CC">
            <w:pPr>
              <w:jc w:val="both"/>
            </w:pPr>
            <w:r>
              <w:t>Г, Д, Е</w:t>
            </w:r>
          </w:p>
        </w:tc>
        <w:tc>
          <w:tcPr>
            <w:tcW w:w="3433" w:type="dxa"/>
          </w:tcPr>
          <w:p w14:paraId="4B08A917" w14:textId="1E6BEF53" w:rsidR="00E960CC" w:rsidRDefault="00E960CC" w:rsidP="00E960CC">
            <w:pPr>
              <w:jc w:val="both"/>
            </w:pPr>
            <w:r>
              <w:t>1</w:t>
            </w:r>
          </w:p>
        </w:tc>
      </w:tr>
    </w:tbl>
    <w:p w14:paraId="0AC1E75C" w14:textId="77777777" w:rsidR="00E960CC" w:rsidRDefault="00E960CC" w:rsidP="00E960CC">
      <w:pPr>
        <w:jc w:val="both"/>
      </w:pPr>
    </w:p>
    <w:p w14:paraId="3C9758A0" w14:textId="77777777" w:rsidR="00E46624" w:rsidRPr="00536026" w:rsidRDefault="00E46624" w:rsidP="00E46624">
      <w:pPr>
        <w:pStyle w:val="33"/>
        <w:ind w:firstLine="360"/>
        <w:jc w:val="center"/>
        <w:rPr>
          <w:b/>
          <w:sz w:val="24"/>
          <w:szCs w:val="24"/>
        </w:rPr>
      </w:pPr>
      <w:r w:rsidRPr="00536026">
        <w:rPr>
          <w:b/>
          <w:sz w:val="24"/>
          <w:szCs w:val="24"/>
        </w:rPr>
        <w:t>Задача № 3</w:t>
      </w:r>
    </w:p>
    <w:p w14:paraId="152FD987" w14:textId="012257BE" w:rsidR="00E46624" w:rsidRDefault="0050611C" w:rsidP="0050611C">
      <w:pPr>
        <w:ind w:firstLine="709"/>
        <w:jc w:val="both"/>
      </w:pPr>
      <w:r>
        <w:t>На основе приведенных ниже данных постройте диаграмму Ган</w:t>
      </w:r>
      <w:r w:rsidR="00113F08">
        <w:t>т</w:t>
      </w:r>
      <w:r>
        <w:t>та и сетевую модель «узел-работа» проекта.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432"/>
        <w:gridCol w:w="3432"/>
        <w:gridCol w:w="3433"/>
      </w:tblGrid>
      <w:tr w:rsidR="00E960CC" w14:paraId="32DE6159" w14:textId="77777777" w:rsidTr="00E960CC">
        <w:tc>
          <w:tcPr>
            <w:tcW w:w="3432" w:type="dxa"/>
          </w:tcPr>
          <w:p w14:paraId="1925EEA0" w14:textId="77777777" w:rsidR="00E960CC" w:rsidRDefault="00E960CC" w:rsidP="00E960CC">
            <w:pPr>
              <w:jc w:val="center"/>
            </w:pPr>
            <w:r>
              <w:t>Работа</w:t>
            </w:r>
          </w:p>
        </w:tc>
        <w:tc>
          <w:tcPr>
            <w:tcW w:w="3432" w:type="dxa"/>
          </w:tcPr>
          <w:p w14:paraId="5F401F1A" w14:textId="77777777" w:rsidR="00E960CC" w:rsidRDefault="00E960CC" w:rsidP="00E960CC">
            <w:pPr>
              <w:jc w:val="center"/>
            </w:pPr>
            <w:r>
              <w:t>Предшествующая работа</w:t>
            </w:r>
          </w:p>
        </w:tc>
        <w:tc>
          <w:tcPr>
            <w:tcW w:w="3433" w:type="dxa"/>
          </w:tcPr>
          <w:p w14:paraId="39F62461" w14:textId="77777777" w:rsidR="00E960CC" w:rsidRDefault="00E960CC" w:rsidP="00E960CC">
            <w:pPr>
              <w:jc w:val="center"/>
            </w:pPr>
            <w:r>
              <w:t>Продолжительность</w:t>
            </w:r>
          </w:p>
        </w:tc>
      </w:tr>
      <w:tr w:rsidR="00E960CC" w14:paraId="74289904" w14:textId="77777777" w:rsidTr="00E960CC">
        <w:tc>
          <w:tcPr>
            <w:tcW w:w="3432" w:type="dxa"/>
          </w:tcPr>
          <w:p w14:paraId="18497172" w14:textId="77777777" w:rsidR="00E960CC" w:rsidRDefault="00E960CC" w:rsidP="00E960CC">
            <w:pPr>
              <w:jc w:val="both"/>
            </w:pPr>
            <w:r>
              <w:t>А</w:t>
            </w:r>
          </w:p>
        </w:tc>
        <w:tc>
          <w:tcPr>
            <w:tcW w:w="3432" w:type="dxa"/>
          </w:tcPr>
          <w:p w14:paraId="5491DB49" w14:textId="77777777" w:rsidR="00E960CC" w:rsidRDefault="00E960CC" w:rsidP="00E960CC">
            <w:pPr>
              <w:jc w:val="both"/>
            </w:pPr>
            <w:r>
              <w:t>-</w:t>
            </w:r>
          </w:p>
        </w:tc>
        <w:tc>
          <w:tcPr>
            <w:tcW w:w="3433" w:type="dxa"/>
          </w:tcPr>
          <w:p w14:paraId="7A96542F" w14:textId="525F5F39" w:rsidR="00E960CC" w:rsidRDefault="00E960CC" w:rsidP="00E960CC">
            <w:pPr>
              <w:jc w:val="both"/>
            </w:pPr>
            <w:r>
              <w:t>6</w:t>
            </w:r>
          </w:p>
        </w:tc>
      </w:tr>
      <w:tr w:rsidR="00E960CC" w14:paraId="4AB6F0BA" w14:textId="77777777" w:rsidTr="00E960CC">
        <w:tc>
          <w:tcPr>
            <w:tcW w:w="3432" w:type="dxa"/>
          </w:tcPr>
          <w:p w14:paraId="548317BA" w14:textId="77777777" w:rsidR="00E960CC" w:rsidRDefault="00E960CC" w:rsidP="00E960CC">
            <w:pPr>
              <w:jc w:val="both"/>
            </w:pPr>
            <w:r>
              <w:t>Б</w:t>
            </w:r>
          </w:p>
        </w:tc>
        <w:tc>
          <w:tcPr>
            <w:tcW w:w="3432" w:type="dxa"/>
          </w:tcPr>
          <w:p w14:paraId="44321C5A" w14:textId="1C1A8605" w:rsidR="00E960CC" w:rsidRDefault="00E960CC" w:rsidP="00E960CC">
            <w:pPr>
              <w:jc w:val="both"/>
            </w:pPr>
            <w:r>
              <w:t>-</w:t>
            </w:r>
          </w:p>
        </w:tc>
        <w:tc>
          <w:tcPr>
            <w:tcW w:w="3433" w:type="dxa"/>
          </w:tcPr>
          <w:p w14:paraId="5176841B" w14:textId="6337A3FE" w:rsidR="00E960CC" w:rsidRDefault="00E960CC" w:rsidP="00E960CC">
            <w:pPr>
              <w:jc w:val="both"/>
            </w:pPr>
            <w:r>
              <w:t>4</w:t>
            </w:r>
          </w:p>
        </w:tc>
      </w:tr>
      <w:tr w:rsidR="00E960CC" w14:paraId="4270E6DF" w14:textId="77777777" w:rsidTr="00E960CC">
        <w:tc>
          <w:tcPr>
            <w:tcW w:w="3432" w:type="dxa"/>
          </w:tcPr>
          <w:p w14:paraId="673DDF24" w14:textId="77777777" w:rsidR="00E960CC" w:rsidRDefault="00E960CC" w:rsidP="00E960CC">
            <w:pPr>
              <w:jc w:val="both"/>
            </w:pPr>
            <w:r>
              <w:t>В</w:t>
            </w:r>
          </w:p>
        </w:tc>
        <w:tc>
          <w:tcPr>
            <w:tcW w:w="3432" w:type="dxa"/>
          </w:tcPr>
          <w:p w14:paraId="4BA66489" w14:textId="1898B261" w:rsidR="00E960CC" w:rsidRDefault="00E960CC" w:rsidP="00E960CC">
            <w:pPr>
              <w:jc w:val="both"/>
            </w:pPr>
            <w:r>
              <w:t>А, Б</w:t>
            </w:r>
          </w:p>
        </w:tc>
        <w:tc>
          <w:tcPr>
            <w:tcW w:w="3433" w:type="dxa"/>
          </w:tcPr>
          <w:p w14:paraId="496BAA4B" w14:textId="0D524014" w:rsidR="00E960CC" w:rsidRDefault="00E960CC" w:rsidP="00E960CC">
            <w:pPr>
              <w:jc w:val="both"/>
            </w:pPr>
            <w:r>
              <w:t>2</w:t>
            </w:r>
          </w:p>
        </w:tc>
      </w:tr>
      <w:tr w:rsidR="00E960CC" w14:paraId="47283DF1" w14:textId="77777777" w:rsidTr="00E960CC">
        <w:tc>
          <w:tcPr>
            <w:tcW w:w="3432" w:type="dxa"/>
          </w:tcPr>
          <w:p w14:paraId="0055DADF" w14:textId="77777777" w:rsidR="00E960CC" w:rsidRDefault="00E960CC" w:rsidP="00E960CC">
            <w:pPr>
              <w:jc w:val="both"/>
            </w:pPr>
            <w:r>
              <w:t>Г</w:t>
            </w:r>
          </w:p>
        </w:tc>
        <w:tc>
          <w:tcPr>
            <w:tcW w:w="3432" w:type="dxa"/>
          </w:tcPr>
          <w:p w14:paraId="78BA5907" w14:textId="30143722" w:rsidR="00E960CC" w:rsidRDefault="00E960CC" w:rsidP="00E960CC">
            <w:pPr>
              <w:jc w:val="both"/>
            </w:pPr>
            <w:r>
              <w:t>Б</w:t>
            </w:r>
          </w:p>
        </w:tc>
        <w:tc>
          <w:tcPr>
            <w:tcW w:w="3433" w:type="dxa"/>
          </w:tcPr>
          <w:p w14:paraId="1FF64E58" w14:textId="5EF05355" w:rsidR="00E960CC" w:rsidRDefault="00E960CC" w:rsidP="00E960CC">
            <w:pPr>
              <w:jc w:val="both"/>
            </w:pPr>
            <w:r>
              <w:t>2</w:t>
            </w:r>
          </w:p>
        </w:tc>
      </w:tr>
      <w:tr w:rsidR="00E960CC" w14:paraId="0C3D6CC8" w14:textId="77777777" w:rsidTr="00E960CC">
        <w:tc>
          <w:tcPr>
            <w:tcW w:w="3432" w:type="dxa"/>
          </w:tcPr>
          <w:p w14:paraId="6DDD1453" w14:textId="77777777" w:rsidR="00E960CC" w:rsidRDefault="00E960CC" w:rsidP="00E960CC">
            <w:pPr>
              <w:jc w:val="both"/>
            </w:pPr>
            <w:r>
              <w:lastRenderedPageBreak/>
              <w:t>Д</w:t>
            </w:r>
          </w:p>
        </w:tc>
        <w:tc>
          <w:tcPr>
            <w:tcW w:w="3432" w:type="dxa"/>
          </w:tcPr>
          <w:p w14:paraId="5561A2D2" w14:textId="1CC08077" w:rsidR="00E960CC" w:rsidRDefault="00E960CC" w:rsidP="00E960CC">
            <w:pPr>
              <w:jc w:val="both"/>
            </w:pPr>
            <w:r>
              <w:t>В, Г</w:t>
            </w:r>
          </w:p>
        </w:tc>
        <w:tc>
          <w:tcPr>
            <w:tcW w:w="3433" w:type="dxa"/>
          </w:tcPr>
          <w:p w14:paraId="1DB03712" w14:textId="1C2D1D16" w:rsidR="00E960CC" w:rsidRDefault="00E960CC" w:rsidP="00E960CC">
            <w:pPr>
              <w:jc w:val="both"/>
            </w:pPr>
            <w:r>
              <w:t>4</w:t>
            </w:r>
          </w:p>
        </w:tc>
      </w:tr>
      <w:tr w:rsidR="00E960CC" w14:paraId="639D33E5" w14:textId="77777777" w:rsidTr="00E960CC">
        <w:tc>
          <w:tcPr>
            <w:tcW w:w="3432" w:type="dxa"/>
          </w:tcPr>
          <w:p w14:paraId="2B82F3D3" w14:textId="77777777" w:rsidR="00E960CC" w:rsidRDefault="00E960CC" w:rsidP="00E960CC">
            <w:pPr>
              <w:jc w:val="both"/>
            </w:pPr>
            <w:r>
              <w:t>Е</w:t>
            </w:r>
          </w:p>
        </w:tc>
        <w:tc>
          <w:tcPr>
            <w:tcW w:w="3432" w:type="dxa"/>
          </w:tcPr>
          <w:p w14:paraId="59D09DD9" w14:textId="12B105B1" w:rsidR="00E960CC" w:rsidRDefault="00E960CC" w:rsidP="00E960CC">
            <w:pPr>
              <w:jc w:val="both"/>
            </w:pPr>
            <w:r>
              <w:t>В</w:t>
            </w:r>
          </w:p>
        </w:tc>
        <w:tc>
          <w:tcPr>
            <w:tcW w:w="3433" w:type="dxa"/>
          </w:tcPr>
          <w:p w14:paraId="33447084" w14:textId="793D8924" w:rsidR="00E960CC" w:rsidRDefault="00E960CC" w:rsidP="00E960CC">
            <w:pPr>
              <w:jc w:val="both"/>
            </w:pPr>
            <w:r>
              <w:t>1</w:t>
            </w:r>
          </w:p>
        </w:tc>
      </w:tr>
      <w:tr w:rsidR="00E960CC" w14:paraId="11DD1634" w14:textId="77777777" w:rsidTr="00E960CC">
        <w:tc>
          <w:tcPr>
            <w:tcW w:w="3432" w:type="dxa"/>
          </w:tcPr>
          <w:p w14:paraId="20DCBE05" w14:textId="77777777" w:rsidR="00E960CC" w:rsidRDefault="00E960CC" w:rsidP="00E960CC">
            <w:pPr>
              <w:jc w:val="both"/>
            </w:pPr>
            <w:r>
              <w:t>Ж</w:t>
            </w:r>
          </w:p>
        </w:tc>
        <w:tc>
          <w:tcPr>
            <w:tcW w:w="3432" w:type="dxa"/>
          </w:tcPr>
          <w:p w14:paraId="4F7299E3" w14:textId="56522F65" w:rsidR="00E960CC" w:rsidRDefault="00E960CC" w:rsidP="00E960CC">
            <w:pPr>
              <w:jc w:val="both"/>
            </w:pPr>
            <w:r>
              <w:t>Д, Е</w:t>
            </w:r>
          </w:p>
        </w:tc>
        <w:tc>
          <w:tcPr>
            <w:tcW w:w="3433" w:type="dxa"/>
          </w:tcPr>
          <w:p w14:paraId="7A866BA8" w14:textId="4D0D59ED" w:rsidR="00E960CC" w:rsidRDefault="00E960CC" w:rsidP="00E960CC">
            <w:pPr>
              <w:jc w:val="both"/>
            </w:pPr>
            <w:r>
              <w:t>3</w:t>
            </w:r>
          </w:p>
        </w:tc>
      </w:tr>
    </w:tbl>
    <w:p w14:paraId="7968EF36" w14:textId="77777777" w:rsidR="00E960CC" w:rsidRPr="0050611C" w:rsidRDefault="00E960CC" w:rsidP="0050611C">
      <w:pPr>
        <w:ind w:firstLine="709"/>
        <w:jc w:val="both"/>
      </w:pPr>
    </w:p>
    <w:p w14:paraId="63360A4D" w14:textId="77777777" w:rsidR="00E46624" w:rsidRPr="00536026" w:rsidRDefault="00E46624" w:rsidP="00E46624">
      <w:pPr>
        <w:spacing w:line="276" w:lineRule="auto"/>
        <w:ind w:firstLine="709"/>
        <w:jc w:val="center"/>
        <w:rPr>
          <w:b/>
        </w:rPr>
      </w:pPr>
      <w:r w:rsidRPr="00536026">
        <w:rPr>
          <w:b/>
        </w:rPr>
        <w:t>Задача № 4</w:t>
      </w:r>
    </w:p>
    <w:p w14:paraId="2B360E0E" w14:textId="768776EE" w:rsidR="00E46624" w:rsidRPr="00536026" w:rsidRDefault="0050611C" w:rsidP="00E46624">
      <w:pPr>
        <w:ind w:firstLine="709"/>
        <w:jc w:val="both"/>
      </w:pPr>
      <w:r>
        <w:t>На основании сетевой модели «Узел-работа», постройте диаграмму Ганта проекта.</w:t>
      </w:r>
    </w:p>
    <w:p w14:paraId="53C60002" w14:textId="3AEDD75A" w:rsidR="00E46624" w:rsidRPr="00536026" w:rsidRDefault="0050611C" w:rsidP="00E46624">
      <w:pPr>
        <w:jc w:val="center"/>
        <w:rPr>
          <w:szCs w:val="28"/>
        </w:rPr>
      </w:pPr>
      <w:r>
        <w:rPr>
          <w:noProof/>
        </w:rPr>
        <w:drawing>
          <wp:inline distT="0" distB="0" distL="0" distR="0" wp14:anchorId="516B749B" wp14:editId="22654124">
            <wp:extent cx="5238750" cy="2981325"/>
            <wp:effectExtent l="0" t="0" r="0" b="9525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98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FB2D28" w14:textId="77777777" w:rsidR="00E46624" w:rsidRPr="00536026" w:rsidRDefault="00E46624" w:rsidP="00E46624">
      <w:pPr>
        <w:jc w:val="both"/>
        <w:rPr>
          <w:szCs w:val="28"/>
        </w:rPr>
      </w:pPr>
    </w:p>
    <w:p w14:paraId="1EE24841" w14:textId="2AEE7ED6" w:rsidR="00E46624" w:rsidRPr="00536026" w:rsidRDefault="00E46624" w:rsidP="00E46624">
      <w:pPr>
        <w:spacing w:line="276" w:lineRule="auto"/>
        <w:ind w:firstLine="709"/>
        <w:jc w:val="center"/>
        <w:rPr>
          <w:b/>
        </w:rPr>
      </w:pPr>
    </w:p>
    <w:p w14:paraId="69FA9604" w14:textId="77777777" w:rsidR="00E46624" w:rsidRPr="00536026" w:rsidRDefault="00E46624" w:rsidP="00E46624">
      <w:pPr>
        <w:spacing w:line="276" w:lineRule="auto"/>
        <w:ind w:firstLine="709"/>
        <w:jc w:val="center"/>
        <w:rPr>
          <w:b/>
        </w:rPr>
      </w:pPr>
      <w:r w:rsidRPr="00536026">
        <w:rPr>
          <w:b/>
        </w:rPr>
        <w:t>Задача № 5</w:t>
      </w:r>
    </w:p>
    <w:p w14:paraId="4D59FE54" w14:textId="67A48E20" w:rsidR="00E46624" w:rsidRDefault="0050611C" w:rsidP="00E46624">
      <w:pPr>
        <w:ind w:firstLine="709"/>
        <w:jc w:val="both"/>
      </w:pPr>
      <w:r>
        <w:t>Исходя из комплекса работ по реализации проекта, необходимо графически отобразить представленную в таблице зависимость работ</w:t>
      </w:r>
      <w:r w:rsidR="00E46624" w:rsidRPr="00536026">
        <w:t>.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3432"/>
        <w:gridCol w:w="3432"/>
      </w:tblGrid>
      <w:tr w:rsidR="00E960CC" w14:paraId="405049FC" w14:textId="77777777" w:rsidTr="00E960CC">
        <w:trPr>
          <w:jc w:val="center"/>
        </w:trPr>
        <w:tc>
          <w:tcPr>
            <w:tcW w:w="3432" w:type="dxa"/>
          </w:tcPr>
          <w:p w14:paraId="7171B804" w14:textId="77777777" w:rsidR="00E960CC" w:rsidRDefault="00E960CC" w:rsidP="00E960CC">
            <w:pPr>
              <w:jc w:val="center"/>
            </w:pPr>
            <w:r>
              <w:t>Работа</w:t>
            </w:r>
          </w:p>
        </w:tc>
        <w:tc>
          <w:tcPr>
            <w:tcW w:w="3432" w:type="dxa"/>
          </w:tcPr>
          <w:p w14:paraId="32AD6033" w14:textId="77777777" w:rsidR="00E960CC" w:rsidRDefault="00E960CC" w:rsidP="00E960CC">
            <w:pPr>
              <w:jc w:val="center"/>
            </w:pPr>
            <w:r>
              <w:t>Предшествующая работа</w:t>
            </w:r>
          </w:p>
        </w:tc>
      </w:tr>
      <w:tr w:rsidR="00E960CC" w14:paraId="0FDD4C49" w14:textId="77777777" w:rsidTr="00E960CC">
        <w:trPr>
          <w:jc w:val="center"/>
        </w:trPr>
        <w:tc>
          <w:tcPr>
            <w:tcW w:w="3432" w:type="dxa"/>
          </w:tcPr>
          <w:p w14:paraId="633330FF" w14:textId="77777777" w:rsidR="00E960CC" w:rsidRDefault="00E960CC" w:rsidP="00E960CC">
            <w:pPr>
              <w:jc w:val="both"/>
            </w:pPr>
            <w:r>
              <w:t>А</w:t>
            </w:r>
          </w:p>
        </w:tc>
        <w:tc>
          <w:tcPr>
            <w:tcW w:w="3432" w:type="dxa"/>
          </w:tcPr>
          <w:p w14:paraId="3DEB886B" w14:textId="77777777" w:rsidR="00E960CC" w:rsidRDefault="00E960CC" w:rsidP="00E960CC">
            <w:pPr>
              <w:jc w:val="both"/>
            </w:pPr>
            <w:r>
              <w:t>-</w:t>
            </w:r>
          </w:p>
        </w:tc>
      </w:tr>
      <w:tr w:rsidR="00E960CC" w14:paraId="69227569" w14:textId="77777777" w:rsidTr="00E960CC">
        <w:trPr>
          <w:jc w:val="center"/>
        </w:trPr>
        <w:tc>
          <w:tcPr>
            <w:tcW w:w="3432" w:type="dxa"/>
          </w:tcPr>
          <w:p w14:paraId="37C45713" w14:textId="77777777" w:rsidR="00E960CC" w:rsidRDefault="00E960CC" w:rsidP="00E960CC">
            <w:pPr>
              <w:jc w:val="both"/>
            </w:pPr>
            <w:r>
              <w:t>Б</w:t>
            </w:r>
          </w:p>
        </w:tc>
        <w:tc>
          <w:tcPr>
            <w:tcW w:w="3432" w:type="dxa"/>
          </w:tcPr>
          <w:p w14:paraId="024D437B" w14:textId="77777777" w:rsidR="00E960CC" w:rsidRDefault="00E960CC" w:rsidP="00E960CC">
            <w:pPr>
              <w:jc w:val="both"/>
            </w:pPr>
            <w:r>
              <w:t>-</w:t>
            </w:r>
          </w:p>
        </w:tc>
      </w:tr>
      <w:tr w:rsidR="00E960CC" w14:paraId="79D76F8E" w14:textId="77777777" w:rsidTr="00E960CC">
        <w:trPr>
          <w:jc w:val="center"/>
        </w:trPr>
        <w:tc>
          <w:tcPr>
            <w:tcW w:w="3432" w:type="dxa"/>
          </w:tcPr>
          <w:p w14:paraId="69FF3208" w14:textId="77777777" w:rsidR="00E960CC" w:rsidRDefault="00E960CC" w:rsidP="00E960CC">
            <w:pPr>
              <w:jc w:val="both"/>
            </w:pPr>
            <w:r>
              <w:t>В</w:t>
            </w:r>
          </w:p>
        </w:tc>
        <w:tc>
          <w:tcPr>
            <w:tcW w:w="3432" w:type="dxa"/>
          </w:tcPr>
          <w:p w14:paraId="7E2F5B88" w14:textId="044F857F" w:rsidR="00E960CC" w:rsidRDefault="00E960CC" w:rsidP="00E960CC">
            <w:pPr>
              <w:jc w:val="both"/>
            </w:pPr>
            <w:r>
              <w:t>-</w:t>
            </w:r>
          </w:p>
        </w:tc>
      </w:tr>
      <w:tr w:rsidR="00E960CC" w14:paraId="680D3591" w14:textId="77777777" w:rsidTr="00E960CC">
        <w:trPr>
          <w:jc w:val="center"/>
        </w:trPr>
        <w:tc>
          <w:tcPr>
            <w:tcW w:w="3432" w:type="dxa"/>
          </w:tcPr>
          <w:p w14:paraId="58DFA43A" w14:textId="77777777" w:rsidR="00E960CC" w:rsidRDefault="00E960CC" w:rsidP="00E960CC">
            <w:pPr>
              <w:jc w:val="both"/>
            </w:pPr>
            <w:r>
              <w:t>Г</w:t>
            </w:r>
          </w:p>
        </w:tc>
        <w:tc>
          <w:tcPr>
            <w:tcW w:w="3432" w:type="dxa"/>
          </w:tcPr>
          <w:p w14:paraId="16AC38D6" w14:textId="6AA716BE" w:rsidR="00E960CC" w:rsidRDefault="00E960CC" w:rsidP="00E960CC">
            <w:pPr>
              <w:jc w:val="both"/>
            </w:pPr>
            <w:r>
              <w:t>А, Б</w:t>
            </w:r>
          </w:p>
        </w:tc>
      </w:tr>
      <w:tr w:rsidR="00E960CC" w14:paraId="024C5F99" w14:textId="77777777" w:rsidTr="00E960CC">
        <w:trPr>
          <w:jc w:val="center"/>
        </w:trPr>
        <w:tc>
          <w:tcPr>
            <w:tcW w:w="3432" w:type="dxa"/>
          </w:tcPr>
          <w:p w14:paraId="5DCCF4FC" w14:textId="77777777" w:rsidR="00E960CC" w:rsidRDefault="00E960CC" w:rsidP="00E960CC">
            <w:pPr>
              <w:jc w:val="both"/>
            </w:pPr>
            <w:r>
              <w:t>Д</w:t>
            </w:r>
          </w:p>
        </w:tc>
        <w:tc>
          <w:tcPr>
            <w:tcW w:w="3432" w:type="dxa"/>
          </w:tcPr>
          <w:p w14:paraId="1ADF4450" w14:textId="7C192018" w:rsidR="00E960CC" w:rsidRDefault="00E960CC" w:rsidP="00E960CC">
            <w:pPr>
              <w:jc w:val="both"/>
            </w:pPr>
            <w:r>
              <w:t>А, Б, В</w:t>
            </w:r>
          </w:p>
        </w:tc>
      </w:tr>
      <w:tr w:rsidR="00E960CC" w14:paraId="0C486BEB" w14:textId="77777777" w:rsidTr="00E960CC">
        <w:trPr>
          <w:jc w:val="center"/>
        </w:trPr>
        <w:tc>
          <w:tcPr>
            <w:tcW w:w="3432" w:type="dxa"/>
          </w:tcPr>
          <w:p w14:paraId="46FC1C57" w14:textId="77777777" w:rsidR="00E960CC" w:rsidRDefault="00E960CC" w:rsidP="00E960CC">
            <w:pPr>
              <w:jc w:val="both"/>
            </w:pPr>
            <w:r>
              <w:t>Е</w:t>
            </w:r>
          </w:p>
        </w:tc>
        <w:tc>
          <w:tcPr>
            <w:tcW w:w="3432" w:type="dxa"/>
          </w:tcPr>
          <w:p w14:paraId="50D81271" w14:textId="3BD95369" w:rsidR="00E960CC" w:rsidRDefault="00E960CC" w:rsidP="00E960CC">
            <w:pPr>
              <w:jc w:val="both"/>
            </w:pPr>
            <w:r>
              <w:t>Г</w:t>
            </w:r>
          </w:p>
        </w:tc>
      </w:tr>
      <w:tr w:rsidR="00E960CC" w14:paraId="63D59DC6" w14:textId="77777777" w:rsidTr="00E960CC">
        <w:trPr>
          <w:jc w:val="center"/>
        </w:trPr>
        <w:tc>
          <w:tcPr>
            <w:tcW w:w="3432" w:type="dxa"/>
          </w:tcPr>
          <w:p w14:paraId="5160DB4E" w14:textId="77777777" w:rsidR="00E960CC" w:rsidRDefault="00E960CC" w:rsidP="00E960CC">
            <w:pPr>
              <w:jc w:val="both"/>
            </w:pPr>
            <w:r>
              <w:t>Ж</w:t>
            </w:r>
          </w:p>
        </w:tc>
        <w:tc>
          <w:tcPr>
            <w:tcW w:w="3432" w:type="dxa"/>
          </w:tcPr>
          <w:p w14:paraId="0BCA1D60" w14:textId="2D2E5733" w:rsidR="00E960CC" w:rsidRDefault="00E960CC" w:rsidP="00E960CC">
            <w:pPr>
              <w:jc w:val="both"/>
            </w:pPr>
            <w:r>
              <w:t>Д</w:t>
            </w:r>
          </w:p>
        </w:tc>
      </w:tr>
    </w:tbl>
    <w:p w14:paraId="2EED5817" w14:textId="77777777" w:rsidR="00E960CC" w:rsidRPr="00536026" w:rsidRDefault="00E960CC" w:rsidP="00E46624">
      <w:pPr>
        <w:ind w:firstLine="709"/>
        <w:jc w:val="both"/>
      </w:pPr>
    </w:p>
    <w:p w14:paraId="0AAFDEDC" w14:textId="77777777" w:rsidR="003A1262" w:rsidRDefault="003A1262" w:rsidP="003A1262">
      <w:pPr>
        <w:spacing w:line="320" w:lineRule="exact"/>
        <w:jc w:val="center"/>
        <w:rPr>
          <w:b/>
          <w:bCs/>
          <w:color w:val="000000"/>
          <w:sz w:val="26"/>
          <w:szCs w:val="26"/>
          <w:shd w:val="clear" w:color="auto" w:fill="FFFFFF"/>
        </w:rPr>
      </w:pPr>
      <w:r>
        <w:rPr>
          <w:b/>
          <w:bCs/>
          <w:color w:val="000000"/>
          <w:sz w:val="26"/>
          <w:szCs w:val="26"/>
          <w:shd w:val="clear" w:color="auto" w:fill="FFFFFF"/>
        </w:rPr>
        <w:t>Вопросы к устному</w:t>
      </w:r>
      <w:r w:rsidRPr="005F252F">
        <w:rPr>
          <w:b/>
          <w:bCs/>
          <w:color w:val="000000"/>
          <w:sz w:val="26"/>
          <w:szCs w:val="26"/>
          <w:shd w:val="clear" w:color="auto" w:fill="FFFFFF"/>
        </w:rPr>
        <w:t xml:space="preserve"> опрос</w:t>
      </w:r>
      <w:r>
        <w:rPr>
          <w:b/>
          <w:bCs/>
          <w:color w:val="000000"/>
          <w:sz w:val="26"/>
          <w:szCs w:val="26"/>
          <w:shd w:val="clear" w:color="auto" w:fill="FFFFFF"/>
        </w:rPr>
        <w:t>у</w:t>
      </w:r>
      <w:r w:rsidRPr="005F252F">
        <w:rPr>
          <w:b/>
          <w:bCs/>
          <w:color w:val="000000"/>
          <w:sz w:val="26"/>
          <w:szCs w:val="26"/>
          <w:shd w:val="clear" w:color="auto" w:fill="FFFFFF"/>
        </w:rPr>
        <w:t xml:space="preserve"> по </w:t>
      </w:r>
      <w:r>
        <w:rPr>
          <w:b/>
          <w:bCs/>
          <w:color w:val="000000"/>
          <w:sz w:val="26"/>
          <w:szCs w:val="26"/>
          <w:shd w:val="clear" w:color="auto" w:fill="FFFFFF"/>
        </w:rPr>
        <w:t xml:space="preserve">дисциплине </w:t>
      </w:r>
      <w:r w:rsidRPr="005F252F">
        <w:rPr>
          <w:b/>
          <w:bCs/>
          <w:color w:val="000000"/>
          <w:sz w:val="26"/>
          <w:szCs w:val="26"/>
          <w:shd w:val="clear" w:color="auto" w:fill="FFFFFF"/>
        </w:rPr>
        <w:t xml:space="preserve"> </w:t>
      </w:r>
    </w:p>
    <w:p w14:paraId="180543D7" w14:textId="6E1622A1" w:rsidR="003A1262" w:rsidRPr="0009392E" w:rsidRDefault="003A1262" w:rsidP="003A1262">
      <w:pPr>
        <w:spacing w:line="320" w:lineRule="exact"/>
        <w:jc w:val="center"/>
        <w:rPr>
          <w:b/>
          <w:bCs/>
          <w:color w:val="000000"/>
          <w:sz w:val="26"/>
          <w:szCs w:val="26"/>
          <w:shd w:val="clear" w:color="auto" w:fill="FFFFFF"/>
        </w:rPr>
      </w:pPr>
      <w:r w:rsidRPr="0009392E">
        <w:rPr>
          <w:b/>
          <w:bCs/>
          <w:color w:val="000000"/>
          <w:sz w:val="26"/>
          <w:szCs w:val="26"/>
          <w:shd w:val="clear" w:color="auto" w:fill="FFFFFF"/>
        </w:rPr>
        <w:t>«</w:t>
      </w:r>
      <w:r w:rsidR="0009392E" w:rsidRPr="0009392E">
        <w:rPr>
          <w:b/>
          <w:bCs/>
          <w:color w:val="000000"/>
          <w:sz w:val="26"/>
          <w:szCs w:val="26"/>
        </w:rPr>
        <w:t>Основы управления проектами землеустройства</w:t>
      </w:r>
      <w:r w:rsidRPr="0009392E">
        <w:rPr>
          <w:b/>
          <w:bCs/>
          <w:color w:val="000000"/>
          <w:sz w:val="26"/>
          <w:szCs w:val="26"/>
          <w:shd w:val="clear" w:color="auto" w:fill="FFFFFF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4"/>
        <w:gridCol w:w="2113"/>
        <w:gridCol w:w="2922"/>
        <w:gridCol w:w="3402"/>
      </w:tblGrid>
      <w:tr w:rsidR="003A1262" w:rsidRPr="00536026" w14:paraId="549AF959" w14:textId="77777777" w:rsidTr="0033222E">
        <w:trPr>
          <w:trHeight w:val="20"/>
        </w:trPr>
        <w:tc>
          <w:tcPr>
            <w:tcW w:w="1594" w:type="dxa"/>
            <w:shd w:val="clear" w:color="auto" w:fill="auto"/>
            <w:vAlign w:val="center"/>
          </w:tcPr>
          <w:p w14:paraId="3310736C" w14:textId="77777777" w:rsidR="003A1262" w:rsidRPr="00536026" w:rsidRDefault="003A1262" w:rsidP="0033222E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36026">
              <w:rPr>
                <w:rFonts w:ascii="Times New Roman" w:hAnsi="Times New Roman" w:cs="Times New Roman"/>
                <w:b/>
                <w:sz w:val="22"/>
                <w:szCs w:val="22"/>
              </w:rPr>
              <w:t>Код формируемой</w:t>
            </w:r>
          </w:p>
          <w:p w14:paraId="1928BACC" w14:textId="77777777" w:rsidR="003A1262" w:rsidRPr="00536026" w:rsidRDefault="003A1262" w:rsidP="0033222E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36026">
              <w:rPr>
                <w:rFonts w:ascii="Times New Roman" w:hAnsi="Times New Roman" w:cs="Times New Roman"/>
                <w:b/>
                <w:sz w:val="22"/>
                <w:szCs w:val="22"/>
              </w:rPr>
              <w:t>компетенции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A92DF4D" w14:textId="77777777" w:rsidR="003A1262" w:rsidRPr="00536026" w:rsidRDefault="003A1262" w:rsidP="0033222E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36026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</w:p>
          <w:p w14:paraId="7F8D79D7" w14:textId="77777777" w:rsidR="003A1262" w:rsidRPr="00536026" w:rsidRDefault="003A1262" w:rsidP="0033222E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36026">
              <w:rPr>
                <w:rFonts w:ascii="Times New Roman" w:hAnsi="Times New Roman" w:cs="Times New Roman"/>
                <w:b/>
                <w:sz w:val="22"/>
                <w:szCs w:val="22"/>
              </w:rPr>
              <w:t>формируемой</w:t>
            </w:r>
          </w:p>
          <w:p w14:paraId="71882A62" w14:textId="77777777" w:rsidR="003A1262" w:rsidRPr="00536026" w:rsidRDefault="003A1262" w:rsidP="0033222E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36026">
              <w:rPr>
                <w:rFonts w:ascii="Times New Roman" w:hAnsi="Times New Roman" w:cs="Times New Roman"/>
                <w:b/>
                <w:sz w:val="22"/>
                <w:szCs w:val="22"/>
              </w:rPr>
              <w:t>компетенции</w:t>
            </w:r>
          </w:p>
        </w:tc>
        <w:tc>
          <w:tcPr>
            <w:tcW w:w="2922" w:type="dxa"/>
            <w:shd w:val="clear" w:color="auto" w:fill="auto"/>
            <w:vAlign w:val="center"/>
          </w:tcPr>
          <w:p w14:paraId="0FCEE66B" w14:textId="77777777" w:rsidR="003A1262" w:rsidRPr="00536026" w:rsidRDefault="003A1262" w:rsidP="0033222E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536026">
              <w:rPr>
                <w:b/>
                <w:sz w:val="22"/>
                <w:szCs w:val="22"/>
              </w:rPr>
              <w:t xml:space="preserve">Код и </w:t>
            </w:r>
          </w:p>
          <w:p w14:paraId="0F6A513E" w14:textId="77777777" w:rsidR="003A1262" w:rsidRPr="00536026" w:rsidRDefault="003A1262" w:rsidP="0033222E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536026">
              <w:rPr>
                <w:b/>
                <w:sz w:val="22"/>
                <w:szCs w:val="22"/>
              </w:rPr>
              <w:t>наименование</w:t>
            </w:r>
          </w:p>
          <w:p w14:paraId="7CBB7E1A" w14:textId="77777777" w:rsidR="003A1262" w:rsidRPr="00536026" w:rsidRDefault="003A1262" w:rsidP="0033222E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536026">
              <w:rPr>
                <w:b/>
                <w:sz w:val="22"/>
                <w:szCs w:val="22"/>
              </w:rPr>
              <w:t xml:space="preserve">индикатора </w:t>
            </w:r>
          </w:p>
          <w:p w14:paraId="3FE1AFB2" w14:textId="77777777" w:rsidR="003A1262" w:rsidRPr="00536026" w:rsidRDefault="003A1262" w:rsidP="0033222E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536026">
              <w:rPr>
                <w:b/>
                <w:sz w:val="22"/>
                <w:szCs w:val="22"/>
              </w:rPr>
              <w:t xml:space="preserve">достижения </w:t>
            </w:r>
          </w:p>
          <w:p w14:paraId="501E0A11" w14:textId="77777777" w:rsidR="003A1262" w:rsidRPr="00536026" w:rsidRDefault="003A1262" w:rsidP="0033222E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536026">
              <w:rPr>
                <w:b/>
                <w:sz w:val="22"/>
                <w:szCs w:val="22"/>
              </w:rPr>
              <w:t>формируемой</w:t>
            </w:r>
          </w:p>
          <w:p w14:paraId="2B75162E" w14:textId="77777777" w:rsidR="003A1262" w:rsidRPr="00536026" w:rsidRDefault="003A1262" w:rsidP="0033222E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36026">
              <w:rPr>
                <w:rFonts w:ascii="Times New Roman" w:hAnsi="Times New Roman" w:cs="Times New Roman"/>
                <w:b/>
                <w:sz w:val="22"/>
                <w:szCs w:val="22"/>
              </w:rPr>
              <w:t>компетенции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5E09AAF" w14:textId="77777777" w:rsidR="003A1262" w:rsidRPr="00536026" w:rsidRDefault="003A1262" w:rsidP="0033222E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36026">
              <w:rPr>
                <w:rFonts w:ascii="Times New Roman" w:hAnsi="Times New Roman" w:cs="Times New Roman"/>
                <w:b/>
                <w:sz w:val="22"/>
                <w:szCs w:val="22"/>
              </w:rPr>
              <w:t>Критерии оценивания</w:t>
            </w:r>
          </w:p>
        </w:tc>
      </w:tr>
      <w:tr w:rsidR="00D47111" w:rsidRPr="00536026" w14:paraId="7A63CD2C" w14:textId="77777777" w:rsidTr="0033222E">
        <w:trPr>
          <w:trHeight w:val="20"/>
        </w:trPr>
        <w:tc>
          <w:tcPr>
            <w:tcW w:w="1594" w:type="dxa"/>
            <w:shd w:val="clear" w:color="auto" w:fill="auto"/>
          </w:tcPr>
          <w:p w14:paraId="585CBA00" w14:textId="76A5CBF8" w:rsidR="00D47111" w:rsidRPr="00536026" w:rsidRDefault="00D47111" w:rsidP="00D4711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D21E2">
              <w:rPr>
                <w:b/>
                <w:sz w:val="22"/>
                <w:szCs w:val="22"/>
              </w:rPr>
              <w:lastRenderedPageBreak/>
              <w:t>ОПК – 2</w:t>
            </w:r>
          </w:p>
        </w:tc>
        <w:tc>
          <w:tcPr>
            <w:tcW w:w="2113" w:type="dxa"/>
            <w:shd w:val="clear" w:color="auto" w:fill="auto"/>
          </w:tcPr>
          <w:p w14:paraId="785876B3" w14:textId="518ED584" w:rsidR="00D47111" w:rsidRPr="000D0326" w:rsidRDefault="00D47111" w:rsidP="00D47111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D21E2">
              <w:rPr>
                <w:color w:val="000000"/>
                <w:sz w:val="22"/>
                <w:szCs w:val="22"/>
              </w:rPr>
              <w:t>Способен выполнять проек</w:t>
            </w:r>
            <w:r w:rsidRPr="00DD21E2">
              <w:rPr>
                <w:color w:val="000000"/>
                <w:sz w:val="22"/>
                <w:szCs w:val="22"/>
              </w:rPr>
              <w:t>т</w:t>
            </w:r>
            <w:r w:rsidRPr="00DD21E2">
              <w:rPr>
                <w:color w:val="000000"/>
                <w:sz w:val="22"/>
                <w:szCs w:val="22"/>
              </w:rPr>
              <w:t>ные работы в о</w:t>
            </w:r>
            <w:r w:rsidRPr="00DD21E2">
              <w:rPr>
                <w:color w:val="000000"/>
                <w:sz w:val="22"/>
                <w:szCs w:val="22"/>
              </w:rPr>
              <w:t>б</w:t>
            </w:r>
            <w:r w:rsidRPr="00DD21E2">
              <w:rPr>
                <w:color w:val="000000"/>
                <w:sz w:val="22"/>
                <w:szCs w:val="22"/>
              </w:rPr>
              <w:t>ласти землеустро</w:t>
            </w:r>
            <w:r w:rsidRPr="00DD21E2">
              <w:rPr>
                <w:color w:val="000000"/>
                <w:sz w:val="22"/>
                <w:szCs w:val="22"/>
              </w:rPr>
              <w:t>й</w:t>
            </w:r>
            <w:r w:rsidRPr="00DD21E2">
              <w:rPr>
                <w:color w:val="000000"/>
                <w:sz w:val="22"/>
                <w:szCs w:val="22"/>
              </w:rPr>
              <w:t>ства и кадастров с учетом экономич</w:t>
            </w:r>
            <w:r w:rsidRPr="00DD21E2">
              <w:rPr>
                <w:color w:val="000000"/>
                <w:sz w:val="22"/>
                <w:szCs w:val="22"/>
              </w:rPr>
              <w:t>е</w:t>
            </w:r>
            <w:r w:rsidRPr="00DD21E2">
              <w:rPr>
                <w:color w:val="000000"/>
                <w:sz w:val="22"/>
                <w:szCs w:val="22"/>
              </w:rPr>
              <w:t>ских, экологич</w:t>
            </w:r>
            <w:r w:rsidRPr="00DD21E2">
              <w:rPr>
                <w:color w:val="000000"/>
                <w:sz w:val="22"/>
                <w:szCs w:val="22"/>
              </w:rPr>
              <w:t>е</w:t>
            </w:r>
            <w:r w:rsidRPr="00DD21E2">
              <w:rPr>
                <w:color w:val="000000"/>
                <w:sz w:val="22"/>
                <w:szCs w:val="22"/>
              </w:rPr>
              <w:t>ских, социальных и других огранич</w:t>
            </w:r>
            <w:r w:rsidRPr="00DD21E2">
              <w:rPr>
                <w:color w:val="000000"/>
                <w:sz w:val="22"/>
                <w:szCs w:val="22"/>
              </w:rPr>
              <w:t>е</w:t>
            </w:r>
            <w:r w:rsidRPr="00DD21E2">
              <w:rPr>
                <w:color w:val="000000"/>
                <w:sz w:val="22"/>
                <w:szCs w:val="22"/>
              </w:rPr>
              <w:t>ний.</w:t>
            </w:r>
          </w:p>
        </w:tc>
        <w:tc>
          <w:tcPr>
            <w:tcW w:w="2922" w:type="dxa"/>
            <w:shd w:val="clear" w:color="auto" w:fill="auto"/>
          </w:tcPr>
          <w:p w14:paraId="6FA1FC7F" w14:textId="77777777" w:rsidR="00D47111" w:rsidRPr="00DD21E2" w:rsidRDefault="00D47111" w:rsidP="00D47111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  <w:r w:rsidRPr="00DD21E2">
              <w:rPr>
                <w:b/>
                <w:bCs/>
                <w:sz w:val="22"/>
              </w:rPr>
              <w:t>ИД-1</w:t>
            </w:r>
            <w:r w:rsidRPr="00DD21E2">
              <w:rPr>
                <w:b/>
                <w:bCs/>
                <w:sz w:val="22"/>
                <w:vertAlign w:val="subscript"/>
              </w:rPr>
              <w:t xml:space="preserve">ОПК2 </w:t>
            </w:r>
            <w:r w:rsidRPr="00DD21E2">
              <w:rPr>
                <w:spacing w:val="-4"/>
                <w:sz w:val="22"/>
              </w:rPr>
              <w:t xml:space="preserve">- </w:t>
            </w:r>
            <w:r w:rsidRPr="00DD21E2">
              <w:rPr>
                <w:bCs/>
                <w:sz w:val="22"/>
              </w:rPr>
              <w:t xml:space="preserve">Демонстрирует знание этапов землеустроительного </w:t>
            </w:r>
            <w:r w:rsidRPr="00DD21E2">
              <w:rPr>
                <w:rFonts w:eastAsia="Times New Roman"/>
                <w:bCs/>
                <w:sz w:val="22"/>
                <w:lang w:eastAsia="ru-RU"/>
              </w:rPr>
              <w:t>проектирования и порядка составления, учета и хранения землеустроительной и кадастровой документации; знание алгоритма организации выполнения работ в процессе проектной деятельности в землеустройстве и кадастрах; актуальных тенденций отечественного и зарубежного развития землеустройства и кадастров; требований, предъявляемых к охране окружающей среды с учетом экономических, экологических, социальных и других ограничений</w:t>
            </w:r>
          </w:p>
          <w:p w14:paraId="34608248" w14:textId="77777777" w:rsidR="00D47111" w:rsidRPr="00DD21E2" w:rsidRDefault="00D47111" w:rsidP="00D47111">
            <w:pPr>
              <w:pStyle w:val="af9"/>
              <w:spacing w:line="240" w:lineRule="auto"/>
              <w:ind w:left="0" w:firstLine="0"/>
              <w:rPr>
                <w:bCs/>
                <w:spacing w:val="-4"/>
                <w:sz w:val="22"/>
              </w:rPr>
            </w:pPr>
            <w:r w:rsidRPr="00DD21E2">
              <w:rPr>
                <w:b/>
                <w:bCs/>
                <w:sz w:val="22"/>
              </w:rPr>
              <w:t>ИД-2</w:t>
            </w:r>
            <w:r w:rsidRPr="00DD21E2">
              <w:rPr>
                <w:b/>
                <w:bCs/>
                <w:sz w:val="22"/>
                <w:vertAlign w:val="subscript"/>
              </w:rPr>
              <w:t xml:space="preserve">ОПК2 </w:t>
            </w:r>
            <w:r w:rsidRPr="00DD21E2">
              <w:rPr>
                <w:spacing w:val="-4"/>
                <w:sz w:val="22"/>
              </w:rPr>
              <w:t xml:space="preserve">- </w:t>
            </w:r>
            <w:r w:rsidRPr="00DD21E2">
              <w:rPr>
                <w:rFonts w:eastAsia="Times New Roman"/>
                <w:bCs/>
                <w:sz w:val="22"/>
                <w:lang w:eastAsia="ru-RU"/>
              </w:rPr>
              <w:t>Разрабатывает землеустроительную документацию по планированию и организации использования и охраны земель; осуществлять проектирование кадастровых работ; выполнять описание местоположения границ земельных участков</w:t>
            </w:r>
          </w:p>
          <w:p w14:paraId="0D0A4E94" w14:textId="7572DE97" w:rsidR="00D47111" w:rsidRPr="00536026" w:rsidRDefault="00D47111" w:rsidP="00D47111">
            <w:pPr>
              <w:tabs>
                <w:tab w:val="left" w:pos="851"/>
              </w:tabs>
              <w:jc w:val="both"/>
              <w:rPr>
                <w:sz w:val="22"/>
                <w:szCs w:val="22"/>
              </w:rPr>
            </w:pPr>
            <w:r w:rsidRPr="00DD21E2">
              <w:rPr>
                <w:b/>
                <w:bCs/>
                <w:sz w:val="22"/>
                <w:szCs w:val="22"/>
              </w:rPr>
              <w:t>ИД-3</w:t>
            </w:r>
            <w:r w:rsidRPr="00DD21E2">
              <w:rPr>
                <w:b/>
                <w:bCs/>
                <w:sz w:val="22"/>
                <w:szCs w:val="22"/>
                <w:vertAlign w:val="subscript"/>
              </w:rPr>
              <w:t xml:space="preserve">ОПК2 </w:t>
            </w:r>
            <w:r w:rsidRPr="00DD21E2">
              <w:rPr>
                <w:sz w:val="22"/>
                <w:szCs w:val="22"/>
              </w:rPr>
              <w:t xml:space="preserve">- </w:t>
            </w:r>
            <w:r w:rsidRPr="00DD21E2">
              <w:rPr>
                <w:bCs/>
                <w:sz w:val="22"/>
                <w:szCs w:val="22"/>
              </w:rPr>
              <w:t>Демонстрирует навыки разработки организации рационального использования земельных ресурсов с технико-экономическим обоснованием землеустроительной и кадастровой информации с применением современных методик и технологий; проведения землеустроительной экспертизы и разрешения кадастровых споров</w:t>
            </w:r>
          </w:p>
        </w:tc>
        <w:tc>
          <w:tcPr>
            <w:tcW w:w="3402" w:type="dxa"/>
            <w:shd w:val="clear" w:color="auto" w:fill="auto"/>
          </w:tcPr>
          <w:p w14:paraId="135013F6" w14:textId="0870F354" w:rsidR="00D47111" w:rsidRPr="00492F71" w:rsidRDefault="00D47111" w:rsidP="00D4711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Способен </w:t>
            </w:r>
            <w:r w:rsidRPr="00492F71">
              <w:rPr>
                <w:sz w:val="22"/>
                <w:szCs w:val="22"/>
              </w:rPr>
              <w:t>анализировать последствия принимаемых организационно-управленческих решений при организации и проведении практической деятельности в землеустройстве и кадастрах и  учитывать их при управлении проектами;</w:t>
            </w:r>
          </w:p>
          <w:p w14:paraId="021A8CFA" w14:textId="53A09B9B" w:rsidR="00D47111" w:rsidRPr="00492F71" w:rsidRDefault="00D47111" w:rsidP="00D4711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Может</w:t>
            </w:r>
            <w:r w:rsidRPr="00492F71">
              <w:rPr>
                <w:sz w:val="22"/>
                <w:szCs w:val="22"/>
              </w:rPr>
              <w:t xml:space="preserve"> правильно применять </w:t>
            </w:r>
            <w:r w:rsidRPr="00492F71">
              <w:rPr>
                <w:sz w:val="22"/>
                <w:szCs w:val="22"/>
                <w:lang w:bidi="ru-RU"/>
              </w:rPr>
              <w:t>организационно-управленческие  решения при организации и проведении  практической деятельности;</w:t>
            </w:r>
          </w:p>
          <w:p w14:paraId="4F9F06AC" w14:textId="140A0BAF" w:rsidR="00D47111" w:rsidRPr="00492F71" w:rsidRDefault="00D47111" w:rsidP="00D47111">
            <w:pPr>
              <w:tabs>
                <w:tab w:val="left" w:pos="28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Способен </w:t>
            </w:r>
            <w:r w:rsidRPr="00492F71">
              <w:rPr>
                <w:sz w:val="22"/>
                <w:szCs w:val="22"/>
              </w:rPr>
              <w:t>осуществлять управление проектами по организации и проведению практической деятельности в землеустройстве и кадастрах</w:t>
            </w:r>
          </w:p>
          <w:p w14:paraId="5D82B4ED" w14:textId="2DA1531C" w:rsidR="00D47111" w:rsidRPr="003A1262" w:rsidRDefault="00D47111" w:rsidP="00D47111">
            <w:pPr>
              <w:tabs>
                <w:tab w:val="left" w:pos="286"/>
              </w:tabs>
              <w:jc w:val="both"/>
              <w:rPr>
                <w:spacing w:val="-4"/>
                <w:sz w:val="22"/>
                <w:szCs w:val="22"/>
              </w:rPr>
            </w:pPr>
          </w:p>
        </w:tc>
      </w:tr>
    </w:tbl>
    <w:p w14:paraId="34A20EFB" w14:textId="77777777" w:rsidR="003A1262" w:rsidRPr="005F252F" w:rsidRDefault="003A1262" w:rsidP="003A1262">
      <w:pPr>
        <w:spacing w:line="320" w:lineRule="exact"/>
        <w:jc w:val="both"/>
        <w:rPr>
          <w:b/>
          <w:bCs/>
          <w:color w:val="000000"/>
          <w:sz w:val="26"/>
          <w:szCs w:val="26"/>
          <w:shd w:val="clear" w:color="auto" w:fill="FFFFFF"/>
        </w:rPr>
      </w:pPr>
    </w:p>
    <w:p w14:paraId="48258262" w14:textId="191EE1CB" w:rsidR="003A1262" w:rsidRPr="005F252F" w:rsidRDefault="003A1262" w:rsidP="003A1262">
      <w:pPr>
        <w:shd w:val="clear" w:color="auto" w:fill="FFFFFF"/>
        <w:ind w:firstLine="567"/>
        <w:jc w:val="both"/>
        <w:rPr>
          <w:color w:val="000000"/>
          <w:sz w:val="26"/>
          <w:szCs w:val="26"/>
        </w:rPr>
      </w:pPr>
      <w:r w:rsidRPr="005F252F">
        <w:rPr>
          <w:color w:val="000000"/>
          <w:sz w:val="26"/>
          <w:szCs w:val="26"/>
        </w:rPr>
        <w:t xml:space="preserve">• Содержит </w:t>
      </w:r>
      <w:r w:rsidR="001C1F4B">
        <w:rPr>
          <w:color w:val="000000"/>
          <w:sz w:val="26"/>
          <w:szCs w:val="26"/>
        </w:rPr>
        <w:t>25</w:t>
      </w:r>
      <w:r w:rsidRPr="005F252F">
        <w:rPr>
          <w:color w:val="000000"/>
          <w:sz w:val="26"/>
          <w:szCs w:val="26"/>
        </w:rPr>
        <w:t xml:space="preserve"> вопросов.</w:t>
      </w:r>
    </w:p>
    <w:p w14:paraId="6207C337" w14:textId="77777777" w:rsidR="003A1262" w:rsidRPr="005F252F" w:rsidRDefault="003A1262" w:rsidP="003A1262">
      <w:pPr>
        <w:shd w:val="clear" w:color="auto" w:fill="FFFFFF"/>
        <w:ind w:firstLine="567"/>
        <w:jc w:val="both"/>
        <w:rPr>
          <w:color w:val="000000"/>
          <w:sz w:val="26"/>
          <w:szCs w:val="26"/>
        </w:rPr>
      </w:pPr>
      <w:r w:rsidRPr="005F252F">
        <w:rPr>
          <w:color w:val="000000"/>
          <w:sz w:val="26"/>
          <w:szCs w:val="26"/>
        </w:rPr>
        <w:t>• Форма опроса – фронтальный/индивидуальный/комбинированный.</w:t>
      </w:r>
    </w:p>
    <w:p w14:paraId="5ED8F81C" w14:textId="77777777" w:rsidR="003A1262" w:rsidRPr="005F252F" w:rsidRDefault="003A1262" w:rsidP="003A1262">
      <w:pPr>
        <w:shd w:val="clear" w:color="auto" w:fill="FFFFFF"/>
        <w:ind w:firstLine="567"/>
        <w:jc w:val="both"/>
        <w:rPr>
          <w:color w:val="000000"/>
          <w:sz w:val="26"/>
          <w:szCs w:val="26"/>
        </w:rPr>
      </w:pPr>
    </w:p>
    <w:p w14:paraId="19088496" w14:textId="77777777" w:rsidR="00591410" w:rsidRPr="00591410" w:rsidRDefault="00591410" w:rsidP="00591410">
      <w:pPr>
        <w:shd w:val="clear" w:color="auto" w:fill="FFFFFF"/>
        <w:spacing w:line="276" w:lineRule="auto"/>
        <w:ind w:left="567"/>
        <w:rPr>
          <w:sz w:val="26"/>
          <w:szCs w:val="26"/>
        </w:rPr>
      </w:pPr>
      <w:r w:rsidRPr="00591410">
        <w:rPr>
          <w:sz w:val="26"/>
          <w:szCs w:val="26"/>
        </w:rPr>
        <w:t xml:space="preserve">1. Основные этапы развития науки «Управления проектами» в Российской Федерации и за рубежом. </w:t>
      </w:r>
    </w:p>
    <w:p w14:paraId="76D32436" w14:textId="77777777" w:rsidR="00591410" w:rsidRPr="00591410" w:rsidRDefault="00591410" w:rsidP="00591410">
      <w:pPr>
        <w:shd w:val="clear" w:color="auto" w:fill="FFFFFF"/>
        <w:spacing w:line="276" w:lineRule="auto"/>
        <w:ind w:left="567"/>
        <w:rPr>
          <w:sz w:val="26"/>
          <w:szCs w:val="26"/>
        </w:rPr>
      </w:pPr>
      <w:r w:rsidRPr="00591410">
        <w:rPr>
          <w:sz w:val="26"/>
          <w:szCs w:val="26"/>
        </w:rPr>
        <w:t>2. Факторы и условия управления проектами в аграрной и земельно-имущественной сферах экономики.</w:t>
      </w:r>
    </w:p>
    <w:p w14:paraId="1D2134E3" w14:textId="77777777" w:rsidR="00591410" w:rsidRPr="00591410" w:rsidRDefault="00591410" w:rsidP="00591410">
      <w:pPr>
        <w:shd w:val="clear" w:color="auto" w:fill="FFFFFF"/>
        <w:spacing w:line="276" w:lineRule="auto"/>
        <w:ind w:left="567"/>
        <w:rPr>
          <w:sz w:val="26"/>
          <w:szCs w:val="26"/>
        </w:rPr>
      </w:pPr>
      <w:r w:rsidRPr="00591410">
        <w:rPr>
          <w:sz w:val="26"/>
          <w:szCs w:val="26"/>
        </w:rPr>
        <w:t xml:space="preserve"> 3. Роль управления проектами землеустройства в пространственном развитии сельских территорий. </w:t>
      </w:r>
    </w:p>
    <w:p w14:paraId="1DF6B951" w14:textId="77777777" w:rsidR="00591410" w:rsidRPr="00591410" w:rsidRDefault="00591410" w:rsidP="00591410">
      <w:pPr>
        <w:shd w:val="clear" w:color="auto" w:fill="FFFFFF"/>
        <w:spacing w:line="276" w:lineRule="auto"/>
        <w:ind w:left="567"/>
        <w:rPr>
          <w:sz w:val="26"/>
          <w:szCs w:val="26"/>
        </w:rPr>
      </w:pPr>
      <w:r w:rsidRPr="00591410">
        <w:rPr>
          <w:sz w:val="26"/>
          <w:szCs w:val="26"/>
        </w:rPr>
        <w:lastRenderedPageBreak/>
        <w:t>4. Сущность окружения проектов землеустройства, их влияние и учёт при управлении проектами.</w:t>
      </w:r>
    </w:p>
    <w:p w14:paraId="1D300B88" w14:textId="77777777" w:rsidR="00591410" w:rsidRPr="00591410" w:rsidRDefault="00591410" w:rsidP="00591410">
      <w:pPr>
        <w:shd w:val="clear" w:color="auto" w:fill="FFFFFF"/>
        <w:spacing w:line="276" w:lineRule="auto"/>
        <w:ind w:left="567"/>
        <w:rPr>
          <w:sz w:val="26"/>
          <w:szCs w:val="26"/>
        </w:rPr>
      </w:pPr>
      <w:r w:rsidRPr="00591410">
        <w:rPr>
          <w:sz w:val="26"/>
          <w:szCs w:val="26"/>
        </w:rPr>
        <w:t>5.  Участники управления проектами землеустройства, их основные функции и взаимосвязи.</w:t>
      </w:r>
    </w:p>
    <w:p w14:paraId="57370F3C" w14:textId="77777777" w:rsidR="00591410" w:rsidRPr="00591410" w:rsidRDefault="00591410" w:rsidP="00591410">
      <w:pPr>
        <w:shd w:val="clear" w:color="auto" w:fill="FFFFFF"/>
        <w:spacing w:line="276" w:lineRule="auto"/>
        <w:ind w:left="567"/>
        <w:rPr>
          <w:sz w:val="26"/>
          <w:szCs w:val="26"/>
        </w:rPr>
      </w:pPr>
      <w:r w:rsidRPr="00591410">
        <w:rPr>
          <w:sz w:val="26"/>
          <w:szCs w:val="26"/>
        </w:rPr>
        <w:t xml:space="preserve"> 6. Особенности структуризации различных видов проектов землеустройства.</w:t>
      </w:r>
    </w:p>
    <w:p w14:paraId="0CD23F68" w14:textId="77777777" w:rsidR="00A009E5" w:rsidRPr="00591410" w:rsidRDefault="00591410" w:rsidP="00A009E5">
      <w:pPr>
        <w:shd w:val="clear" w:color="auto" w:fill="FFFFFF"/>
        <w:spacing w:line="276" w:lineRule="auto"/>
        <w:ind w:left="567"/>
        <w:rPr>
          <w:sz w:val="26"/>
          <w:szCs w:val="26"/>
        </w:rPr>
      </w:pPr>
      <w:r w:rsidRPr="00591410">
        <w:rPr>
          <w:sz w:val="26"/>
          <w:szCs w:val="26"/>
        </w:rPr>
        <w:t xml:space="preserve">7. </w:t>
      </w:r>
      <w:r w:rsidR="00A009E5" w:rsidRPr="00591410">
        <w:rPr>
          <w:sz w:val="26"/>
          <w:szCs w:val="26"/>
        </w:rPr>
        <w:t xml:space="preserve">Инновационные проекты в аграрной и земельно-имущественной сферах  экономики, их структуризация. </w:t>
      </w:r>
    </w:p>
    <w:p w14:paraId="411725AE" w14:textId="77777777" w:rsidR="00A009E5" w:rsidRPr="00591410" w:rsidRDefault="00591410" w:rsidP="00A009E5">
      <w:pPr>
        <w:shd w:val="clear" w:color="auto" w:fill="FFFFFF"/>
        <w:spacing w:line="276" w:lineRule="auto"/>
        <w:ind w:left="567"/>
        <w:rPr>
          <w:sz w:val="26"/>
          <w:szCs w:val="26"/>
        </w:rPr>
      </w:pPr>
      <w:r w:rsidRPr="00591410">
        <w:rPr>
          <w:sz w:val="26"/>
          <w:szCs w:val="26"/>
        </w:rPr>
        <w:t xml:space="preserve">8. </w:t>
      </w:r>
      <w:r w:rsidR="00A009E5" w:rsidRPr="00591410">
        <w:rPr>
          <w:sz w:val="26"/>
          <w:szCs w:val="26"/>
        </w:rPr>
        <w:t xml:space="preserve">Типы жизненного цикла проектов землеустройства, имеющие инвестиционный характер. </w:t>
      </w:r>
    </w:p>
    <w:p w14:paraId="4093C285" w14:textId="77777777" w:rsidR="00591410" w:rsidRPr="00591410" w:rsidRDefault="00591410" w:rsidP="00591410">
      <w:pPr>
        <w:shd w:val="clear" w:color="auto" w:fill="FFFFFF"/>
        <w:spacing w:line="276" w:lineRule="auto"/>
        <w:ind w:left="567"/>
        <w:rPr>
          <w:sz w:val="26"/>
          <w:szCs w:val="26"/>
        </w:rPr>
      </w:pPr>
      <w:r w:rsidRPr="00591410">
        <w:rPr>
          <w:sz w:val="26"/>
          <w:szCs w:val="26"/>
        </w:rPr>
        <w:t>9. Декомпозиция рабочих проектов по использованию и охране земель в сельском хозяйстве и примеры структуры разделения работ.</w:t>
      </w:r>
    </w:p>
    <w:p w14:paraId="7F9A2F32" w14:textId="6E688226" w:rsidR="00591410" w:rsidRPr="00591410" w:rsidRDefault="00591410" w:rsidP="00591410">
      <w:pPr>
        <w:shd w:val="clear" w:color="auto" w:fill="FFFFFF"/>
        <w:spacing w:line="276" w:lineRule="auto"/>
        <w:ind w:left="567"/>
        <w:rPr>
          <w:sz w:val="26"/>
          <w:szCs w:val="26"/>
        </w:rPr>
      </w:pPr>
      <w:r w:rsidRPr="00591410">
        <w:rPr>
          <w:sz w:val="26"/>
          <w:szCs w:val="26"/>
        </w:rPr>
        <w:t xml:space="preserve"> 10. Особенности управления проектом </w:t>
      </w:r>
      <w:r w:rsidR="001C1F4B">
        <w:rPr>
          <w:sz w:val="26"/>
          <w:szCs w:val="26"/>
        </w:rPr>
        <w:t>образования землепользования КФХ</w:t>
      </w:r>
      <w:r w:rsidRPr="00591410">
        <w:rPr>
          <w:sz w:val="26"/>
          <w:szCs w:val="26"/>
        </w:rPr>
        <w:t xml:space="preserve"> по временным параметрам.  </w:t>
      </w:r>
    </w:p>
    <w:p w14:paraId="59118AEC" w14:textId="77777777" w:rsidR="00591410" w:rsidRPr="00591410" w:rsidRDefault="00591410" w:rsidP="00591410">
      <w:pPr>
        <w:shd w:val="clear" w:color="auto" w:fill="FFFFFF"/>
        <w:spacing w:line="276" w:lineRule="auto"/>
        <w:ind w:left="567"/>
        <w:rPr>
          <w:sz w:val="26"/>
          <w:szCs w:val="26"/>
        </w:rPr>
      </w:pPr>
      <w:r w:rsidRPr="00591410">
        <w:rPr>
          <w:sz w:val="26"/>
          <w:szCs w:val="26"/>
        </w:rPr>
        <w:t xml:space="preserve">11. Причины отклонения в содержании и осуществлении проекта образования крестьянского (фермерского) проекта и требования  к управлению проектом. </w:t>
      </w:r>
    </w:p>
    <w:p w14:paraId="110B6005" w14:textId="77777777" w:rsidR="00591410" w:rsidRPr="00591410" w:rsidRDefault="00591410" w:rsidP="00591410">
      <w:pPr>
        <w:shd w:val="clear" w:color="auto" w:fill="FFFFFF"/>
        <w:spacing w:line="276" w:lineRule="auto"/>
        <w:ind w:left="567"/>
        <w:rPr>
          <w:sz w:val="26"/>
          <w:szCs w:val="26"/>
        </w:rPr>
      </w:pPr>
      <w:r w:rsidRPr="00591410">
        <w:rPr>
          <w:sz w:val="26"/>
          <w:szCs w:val="26"/>
        </w:rPr>
        <w:t>12. Факторы инициирования проектов землеустройства и функции инициаторов проектов.</w:t>
      </w:r>
    </w:p>
    <w:p w14:paraId="7C6F62F3" w14:textId="61188AF7" w:rsidR="00591410" w:rsidRPr="00591410" w:rsidRDefault="00591410" w:rsidP="00591410">
      <w:pPr>
        <w:shd w:val="clear" w:color="auto" w:fill="FFFFFF"/>
        <w:spacing w:line="276" w:lineRule="auto"/>
        <w:ind w:left="567"/>
        <w:rPr>
          <w:sz w:val="26"/>
          <w:szCs w:val="26"/>
        </w:rPr>
      </w:pPr>
      <w:r w:rsidRPr="00591410">
        <w:rPr>
          <w:sz w:val="26"/>
          <w:szCs w:val="26"/>
        </w:rPr>
        <w:t xml:space="preserve">13. Процесс планирования проекта  </w:t>
      </w:r>
      <w:r w:rsidR="001C1F4B" w:rsidRPr="001C1F4B">
        <w:rPr>
          <w:sz w:val="26"/>
          <w:szCs w:val="26"/>
        </w:rPr>
        <w:t>образования землепользования КФХ</w:t>
      </w:r>
      <w:r w:rsidRPr="00591410">
        <w:rPr>
          <w:sz w:val="26"/>
          <w:szCs w:val="26"/>
        </w:rPr>
        <w:t>.</w:t>
      </w:r>
    </w:p>
    <w:p w14:paraId="5833FAE3" w14:textId="77777777" w:rsidR="00591410" w:rsidRPr="00591410" w:rsidRDefault="00591410" w:rsidP="00591410">
      <w:pPr>
        <w:shd w:val="clear" w:color="auto" w:fill="FFFFFF"/>
        <w:spacing w:line="276" w:lineRule="auto"/>
        <w:ind w:left="567"/>
        <w:rPr>
          <w:sz w:val="26"/>
          <w:szCs w:val="26"/>
        </w:rPr>
      </w:pPr>
      <w:r w:rsidRPr="00591410">
        <w:rPr>
          <w:sz w:val="26"/>
          <w:szCs w:val="26"/>
        </w:rPr>
        <w:t xml:space="preserve">14. Сущность календарного планирования. Диаграмма ГАНТТА. </w:t>
      </w:r>
    </w:p>
    <w:p w14:paraId="5D2CC4FC" w14:textId="77777777" w:rsidR="00591410" w:rsidRPr="00591410" w:rsidRDefault="00591410" w:rsidP="00591410">
      <w:pPr>
        <w:shd w:val="clear" w:color="auto" w:fill="FFFFFF"/>
        <w:spacing w:line="276" w:lineRule="auto"/>
        <w:ind w:left="567"/>
        <w:rPr>
          <w:sz w:val="26"/>
          <w:szCs w:val="26"/>
        </w:rPr>
      </w:pPr>
      <w:r w:rsidRPr="00591410">
        <w:rPr>
          <w:sz w:val="26"/>
          <w:szCs w:val="26"/>
        </w:rPr>
        <w:t xml:space="preserve">15. Построение сетевых моделей управления проектами в трудах зарубежных учёных. </w:t>
      </w:r>
    </w:p>
    <w:p w14:paraId="198DCE51" w14:textId="77777777" w:rsidR="00591410" w:rsidRPr="00591410" w:rsidRDefault="00591410" w:rsidP="00591410">
      <w:pPr>
        <w:shd w:val="clear" w:color="auto" w:fill="FFFFFF"/>
        <w:spacing w:line="276" w:lineRule="auto"/>
        <w:ind w:left="567"/>
        <w:rPr>
          <w:sz w:val="26"/>
          <w:szCs w:val="26"/>
        </w:rPr>
      </w:pPr>
      <w:r w:rsidRPr="00591410">
        <w:rPr>
          <w:sz w:val="26"/>
          <w:szCs w:val="26"/>
        </w:rPr>
        <w:t xml:space="preserve">16. Структурное и ресурсное планирование как методы управления проектами землеустройства. </w:t>
      </w:r>
    </w:p>
    <w:p w14:paraId="7030B9F0" w14:textId="77777777" w:rsidR="00591410" w:rsidRPr="00591410" w:rsidRDefault="00591410" w:rsidP="00591410">
      <w:pPr>
        <w:shd w:val="clear" w:color="auto" w:fill="FFFFFF"/>
        <w:spacing w:line="276" w:lineRule="auto"/>
        <w:ind w:left="567"/>
        <w:rPr>
          <w:sz w:val="26"/>
          <w:szCs w:val="26"/>
        </w:rPr>
      </w:pPr>
      <w:r w:rsidRPr="00591410">
        <w:rPr>
          <w:sz w:val="26"/>
          <w:szCs w:val="26"/>
        </w:rPr>
        <w:t xml:space="preserve">17. Преимущества имитационного моделирования управления проекта по сравнению с традиционными методами. </w:t>
      </w:r>
    </w:p>
    <w:p w14:paraId="185A1517" w14:textId="77777777" w:rsidR="00591410" w:rsidRPr="00591410" w:rsidRDefault="00591410" w:rsidP="00591410">
      <w:pPr>
        <w:shd w:val="clear" w:color="auto" w:fill="FFFFFF"/>
        <w:spacing w:line="276" w:lineRule="auto"/>
        <w:ind w:left="567"/>
        <w:rPr>
          <w:sz w:val="26"/>
          <w:szCs w:val="26"/>
        </w:rPr>
      </w:pPr>
      <w:r w:rsidRPr="00591410">
        <w:rPr>
          <w:sz w:val="26"/>
          <w:szCs w:val="26"/>
        </w:rPr>
        <w:t>18. Интеграция организационных структур производственного предприятия по землеустройству  и управления проектами.</w:t>
      </w:r>
    </w:p>
    <w:p w14:paraId="52E7D238" w14:textId="77777777" w:rsidR="00591410" w:rsidRPr="00591410" w:rsidRDefault="00591410" w:rsidP="00591410">
      <w:pPr>
        <w:shd w:val="clear" w:color="auto" w:fill="FFFFFF"/>
        <w:spacing w:line="276" w:lineRule="auto"/>
        <w:ind w:left="567"/>
        <w:rPr>
          <w:sz w:val="26"/>
          <w:szCs w:val="26"/>
        </w:rPr>
      </w:pPr>
      <w:r w:rsidRPr="00591410">
        <w:rPr>
          <w:sz w:val="26"/>
          <w:szCs w:val="26"/>
        </w:rPr>
        <w:t xml:space="preserve"> 19. Участники проекта и их взаимодействие. </w:t>
      </w:r>
    </w:p>
    <w:p w14:paraId="22789765" w14:textId="77777777" w:rsidR="00591410" w:rsidRPr="00591410" w:rsidRDefault="00591410" w:rsidP="00591410">
      <w:pPr>
        <w:shd w:val="clear" w:color="auto" w:fill="FFFFFF"/>
        <w:spacing w:line="276" w:lineRule="auto"/>
        <w:ind w:left="567"/>
        <w:rPr>
          <w:sz w:val="26"/>
          <w:szCs w:val="26"/>
        </w:rPr>
      </w:pPr>
      <w:r w:rsidRPr="00591410">
        <w:rPr>
          <w:sz w:val="26"/>
          <w:szCs w:val="26"/>
        </w:rPr>
        <w:t xml:space="preserve">20. Сложные организационные структуры управления проектами. </w:t>
      </w:r>
    </w:p>
    <w:p w14:paraId="0754CA7F" w14:textId="77777777" w:rsidR="00591410" w:rsidRPr="00591410" w:rsidRDefault="00591410" w:rsidP="00591410">
      <w:pPr>
        <w:shd w:val="clear" w:color="auto" w:fill="FFFFFF"/>
        <w:spacing w:line="276" w:lineRule="auto"/>
        <w:ind w:left="567"/>
        <w:rPr>
          <w:sz w:val="26"/>
          <w:szCs w:val="26"/>
        </w:rPr>
      </w:pPr>
      <w:r w:rsidRPr="00591410">
        <w:rPr>
          <w:sz w:val="26"/>
          <w:szCs w:val="26"/>
        </w:rPr>
        <w:t>21. Опыт проектного финансирования  в странах Евросоюза.</w:t>
      </w:r>
    </w:p>
    <w:p w14:paraId="7C2B3241" w14:textId="77777777" w:rsidR="001C1F4B" w:rsidRDefault="00591410" w:rsidP="00591410">
      <w:pPr>
        <w:shd w:val="clear" w:color="auto" w:fill="FFFFFF"/>
        <w:spacing w:line="276" w:lineRule="auto"/>
        <w:ind w:left="567"/>
        <w:rPr>
          <w:sz w:val="26"/>
          <w:szCs w:val="26"/>
        </w:rPr>
      </w:pPr>
      <w:r w:rsidRPr="00591410">
        <w:rPr>
          <w:sz w:val="26"/>
          <w:szCs w:val="26"/>
        </w:rPr>
        <w:t xml:space="preserve">22. Оценка стоимости проекта </w:t>
      </w:r>
      <w:r w:rsidR="001C1F4B">
        <w:rPr>
          <w:sz w:val="26"/>
          <w:szCs w:val="26"/>
        </w:rPr>
        <w:t>образования землепользования КФХ</w:t>
      </w:r>
    </w:p>
    <w:p w14:paraId="3D2D35AE" w14:textId="2033D1DD" w:rsidR="00591410" w:rsidRPr="00591410" w:rsidRDefault="00591410" w:rsidP="00591410">
      <w:pPr>
        <w:shd w:val="clear" w:color="auto" w:fill="FFFFFF"/>
        <w:spacing w:line="276" w:lineRule="auto"/>
        <w:ind w:left="567"/>
        <w:rPr>
          <w:sz w:val="26"/>
          <w:szCs w:val="26"/>
        </w:rPr>
      </w:pPr>
      <w:r w:rsidRPr="00591410">
        <w:rPr>
          <w:sz w:val="26"/>
          <w:szCs w:val="26"/>
        </w:rPr>
        <w:t xml:space="preserve"> 23. Факторы, влияющие на стоимость  и финансирование проектов землеустройства. </w:t>
      </w:r>
    </w:p>
    <w:p w14:paraId="0A712DFB" w14:textId="0E3DFB49" w:rsidR="00591410" w:rsidRPr="00591410" w:rsidRDefault="00591410" w:rsidP="00591410">
      <w:pPr>
        <w:shd w:val="clear" w:color="auto" w:fill="FFFFFF"/>
        <w:spacing w:line="276" w:lineRule="auto"/>
        <w:ind w:left="567"/>
        <w:rPr>
          <w:sz w:val="26"/>
          <w:szCs w:val="26"/>
        </w:rPr>
      </w:pPr>
      <w:r w:rsidRPr="00591410">
        <w:rPr>
          <w:sz w:val="26"/>
          <w:szCs w:val="26"/>
        </w:rPr>
        <w:t xml:space="preserve">24. Порядок составления сметной документации </w:t>
      </w:r>
      <w:r w:rsidR="001C1F4B">
        <w:rPr>
          <w:sz w:val="26"/>
          <w:szCs w:val="26"/>
        </w:rPr>
        <w:t xml:space="preserve"> на осуществление проектных работ по землеустройству</w:t>
      </w:r>
      <w:r w:rsidRPr="00591410">
        <w:rPr>
          <w:sz w:val="26"/>
          <w:szCs w:val="26"/>
        </w:rPr>
        <w:t xml:space="preserve">. </w:t>
      </w:r>
    </w:p>
    <w:p w14:paraId="32FD9A86" w14:textId="77777777" w:rsidR="00591410" w:rsidRPr="00591410" w:rsidRDefault="00591410" w:rsidP="00591410">
      <w:pPr>
        <w:shd w:val="clear" w:color="auto" w:fill="FFFFFF"/>
        <w:spacing w:line="276" w:lineRule="auto"/>
        <w:ind w:left="567"/>
        <w:rPr>
          <w:sz w:val="26"/>
          <w:szCs w:val="26"/>
        </w:rPr>
      </w:pPr>
      <w:r w:rsidRPr="00591410">
        <w:rPr>
          <w:sz w:val="26"/>
          <w:szCs w:val="26"/>
        </w:rPr>
        <w:t xml:space="preserve">25. Цель и задачи бюджетирования проектов землеустройства. </w:t>
      </w:r>
    </w:p>
    <w:p w14:paraId="73F7575C" w14:textId="2E02B029" w:rsidR="00591410" w:rsidRPr="00591410" w:rsidRDefault="00591410" w:rsidP="001C1F4B">
      <w:pPr>
        <w:shd w:val="clear" w:color="auto" w:fill="FFFFFF"/>
        <w:spacing w:line="276" w:lineRule="auto"/>
        <w:ind w:left="567"/>
        <w:rPr>
          <w:sz w:val="26"/>
          <w:szCs w:val="26"/>
        </w:rPr>
      </w:pPr>
    </w:p>
    <w:p w14:paraId="5254AE9A" w14:textId="77777777" w:rsidR="003A1262" w:rsidRPr="006B4323" w:rsidRDefault="003A1262" w:rsidP="003A1262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 w:rsidRPr="006B4323">
        <w:rPr>
          <w:color w:val="000000"/>
          <w:sz w:val="26"/>
          <w:szCs w:val="23"/>
        </w:rPr>
        <w:t>Критерии оценки уровня сформированности компетенций для устного</w:t>
      </w:r>
      <w:r>
        <w:rPr>
          <w:color w:val="000000"/>
          <w:sz w:val="26"/>
          <w:szCs w:val="23"/>
        </w:rPr>
        <w:t xml:space="preserve"> </w:t>
      </w:r>
      <w:r w:rsidRPr="006B4323">
        <w:rPr>
          <w:color w:val="000000"/>
          <w:sz w:val="26"/>
          <w:szCs w:val="23"/>
        </w:rPr>
        <w:t>опроса:</w:t>
      </w:r>
    </w:p>
    <w:p w14:paraId="15BB2A28" w14:textId="77777777" w:rsidR="003A1262" w:rsidRPr="006B4323" w:rsidRDefault="003A1262" w:rsidP="003A1262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 w:rsidRPr="006B4323">
        <w:rPr>
          <w:color w:val="000000"/>
          <w:sz w:val="26"/>
          <w:szCs w:val="23"/>
        </w:rPr>
        <w:t xml:space="preserve">- оценка </w:t>
      </w:r>
      <w:r w:rsidRPr="006B4323">
        <w:rPr>
          <w:i/>
          <w:iCs/>
          <w:color w:val="000000"/>
          <w:sz w:val="26"/>
          <w:szCs w:val="23"/>
        </w:rPr>
        <w:t>«отлично»:</w:t>
      </w:r>
      <w:r w:rsidRPr="006B4323">
        <w:rPr>
          <w:color w:val="000000"/>
          <w:sz w:val="26"/>
          <w:szCs w:val="23"/>
        </w:rPr>
        <w:t xml:space="preserve"> обучающимся дан полный, развернутый ответ на</w:t>
      </w:r>
      <w:r>
        <w:rPr>
          <w:color w:val="000000"/>
          <w:sz w:val="26"/>
          <w:szCs w:val="23"/>
        </w:rPr>
        <w:t xml:space="preserve"> </w:t>
      </w:r>
      <w:r w:rsidRPr="006B4323">
        <w:rPr>
          <w:color w:val="000000"/>
          <w:sz w:val="26"/>
          <w:szCs w:val="23"/>
        </w:rPr>
        <w:t>поставленный вопрос; в ответе прослеживается четкая структура, логическая</w:t>
      </w:r>
      <w:r>
        <w:rPr>
          <w:color w:val="000000"/>
          <w:sz w:val="26"/>
          <w:szCs w:val="23"/>
        </w:rPr>
        <w:t xml:space="preserve"> </w:t>
      </w:r>
      <w:r w:rsidRPr="006B4323">
        <w:rPr>
          <w:color w:val="000000"/>
          <w:sz w:val="26"/>
          <w:szCs w:val="23"/>
        </w:rPr>
        <w:t>последовательность, отражающая сущность раскрываемых понятий, теорий,</w:t>
      </w:r>
      <w:r>
        <w:rPr>
          <w:color w:val="000000"/>
          <w:sz w:val="26"/>
          <w:szCs w:val="23"/>
        </w:rPr>
        <w:t xml:space="preserve"> </w:t>
      </w:r>
      <w:r w:rsidRPr="006B4323">
        <w:rPr>
          <w:color w:val="000000"/>
          <w:sz w:val="26"/>
          <w:szCs w:val="23"/>
        </w:rPr>
        <w:t>явлений. Знание по дисциплине демонстрируются на фоне понимания его в</w:t>
      </w:r>
      <w:r>
        <w:rPr>
          <w:color w:val="000000"/>
          <w:sz w:val="26"/>
          <w:szCs w:val="23"/>
        </w:rPr>
        <w:t xml:space="preserve"> </w:t>
      </w:r>
      <w:r w:rsidRPr="006B4323">
        <w:rPr>
          <w:color w:val="000000"/>
          <w:sz w:val="26"/>
          <w:szCs w:val="23"/>
        </w:rPr>
        <w:t xml:space="preserve">системе данной науки и междисциплинарных </w:t>
      </w:r>
      <w:r w:rsidRPr="006B4323">
        <w:rPr>
          <w:color w:val="000000"/>
          <w:sz w:val="26"/>
          <w:szCs w:val="23"/>
        </w:rPr>
        <w:lastRenderedPageBreak/>
        <w:t>связей. Обучающийся владеет</w:t>
      </w:r>
      <w:r>
        <w:rPr>
          <w:color w:val="000000"/>
          <w:sz w:val="26"/>
          <w:szCs w:val="23"/>
        </w:rPr>
        <w:t xml:space="preserve"> </w:t>
      </w:r>
      <w:r w:rsidRPr="006B4323">
        <w:rPr>
          <w:color w:val="000000"/>
          <w:sz w:val="26"/>
          <w:szCs w:val="23"/>
        </w:rPr>
        <w:t>терминологией, способен приводить примеры, высказывает свою точку</w:t>
      </w:r>
      <w:r>
        <w:rPr>
          <w:color w:val="000000"/>
          <w:sz w:val="26"/>
          <w:szCs w:val="23"/>
        </w:rPr>
        <w:t xml:space="preserve"> </w:t>
      </w:r>
      <w:r w:rsidRPr="006B4323">
        <w:rPr>
          <w:color w:val="000000"/>
          <w:sz w:val="26"/>
          <w:szCs w:val="23"/>
        </w:rPr>
        <w:t>зрения с опорой на знания и опыт;</w:t>
      </w:r>
    </w:p>
    <w:p w14:paraId="484CFCB3" w14:textId="77777777" w:rsidR="003A1262" w:rsidRPr="006B4323" w:rsidRDefault="003A1262" w:rsidP="003A1262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 w:rsidRPr="006B4323">
        <w:rPr>
          <w:color w:val="000000"/>
          <w:sz w:val="26"/>
          <w:szCs w:val="23"/>
        </w:rPr>
        <w:t xml:space="preserve">- оценка </w:t>
      </w:r>
      <w:r w:rsidRPr="006B4323">
        <w:rPr>
          <w:i/>
          <w:iCs/>
          <w:color w:val="000000"/>
          <w:sz w:val="26"/>
          <w:szCs w:val="23"/>
        </w:rPr>
        <w:t>«хорошо»:</w:t>
      </w:r>
      <w:r w:rsidRPr="006B4323">
        <w:rPr>
          <w:color w:val="000000"/>
          <w:sz w:val="26"/>
          <w:szCs w:val="23"/>
        </w:rPr>
        <w:t xml:space="preserve"> обучающимся дан полный, развернутый ответ на</w:t>
      </w:r>
      <w:r>
        <w:rPr>
          <w:color w:val="000000"/>
          <w:sz w:val="26"/>
          <w:szCs w:val="23"/>
        </w:rPr>
        <w:t xml:space="preserve"> </w:t>
      </w:r>
      <w:r w:rsidRPr="006B4323">
        <w:rPr>
          <w:color w:val="000000"/>
          <w:sz w:val="26"/>
          <w:szCs w:val="23"/>
        </w:rPr>
        <w:t>поставленный вопрос, показано умение выделять существенные и</w:t>
      </w:r>
      <w:r>
        <w:rPr>
          <w:color w:val="000000"/>
          <w:sz w:val="26"/>
          <w:szCs w:val="23"/>
        </w:rPr>
        <w:t xml:space="preserve"> </w:t>
      </w:r>
      <w:r w:rsidRPr="006B4323">
        <w:rPr>
          <w:color w:val="000000"/>
          <w:sz w:val="26"/>
          <w:szCs w:val="23"/>
        </w:rPr>
        <w:t>несущественные признаки, причинно-следственные связи. Ответ логичен,</w:t>
      </w:r>
      <w:r>
        <w:rPr>
          <w:color w:val="000000"/>
          <w:sz w:val="26"/>
          <w:szCs w:val="23"/>
        </w:rPr>
        <w:t xml:space="preserve"> </w:t>
      </w:r>
      <w:r w:rsidRPr="006B4323">
        <w:rPr>
          <w:color w:val="000000"/>
          <w:sz w:val="26"/>
          <w:szCs w:val="23"/>
        </w:rPr>
        <w:t>выстроен, но совершены единичные ошибки. Не в полной мере владеет</w:t>
      </w:r>
      <w:r>
        <w:rPr>
          <w:color w:val="000000"/>
          <w:sz w:val="26"/>
          <w:szCs w:val="23"/>
        </w:rPr>
        <w:t xml:space="preserve"> </w:t>
      </w:r>
      <w:r w:rsidRPr="006B4323">
        <w:rPr>
          <w:color w:val="000000"/>
          <w:sz w:val="26"/>
          <w:szCs w:val="23"/>
        </w:rPr>
        <w:t>знаниями по всей дисциплине. Даны ответы на дополнительные,</w:t>
      </w:r>
      <w:r>
        <w:rPr>
          <w:color w:val="000000"/>
          <w:sz w:val="26"/>
          <w:szCs w:val="23"/>
        </w:rPr>
        <w:t xml:space="preserve"> </w:t>
      </w:r>
      <w:r w:rsidRPr="006B4323">
        <w:rPr>
          <w:color w:val="000000"/>
          <w:sz w:val="26"/>
          <w:szCs w:val="23"/>
        </w:rPr>
        <w:t>поясняющие вопросы;</w:t>
      </w:r>
    </w:p>
    <w:p w14:paraId="4C873365" w14:textId="77777777" w:rsidR="003A1262" w:rsidRPr="006B4323" w:rsidRDefault="003A1262" w:rsidP="003A1262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 w:rsidRPr="006B4323">
        <w:rPr>
          <w:color w:val="000000"/>
          <w:sz w:val="26"/>
          <w:szCs w:val="23"/>
        </w:rPr>
        <w:t xml:space="preserve">- оценка </w:t>
      </w:r>
      <w:r w:rsidRPr="006B4323">
        <w:rPr>
          <w:i/>
          <w:iCs/>
          <w:color w:val="000000"/>
          <w:sz w:val="26"/>
          <w:szCs w:val="23"/>
        </w:rPr>
        <w:t>«удовлетворительно»:</w:t>
      </w:r>
      <w:r w:rsidRPr="006B4323">
        <w:rPr>
          <w:color w:val="000000"/>
          <w:sz w:val="26"/>
          <w:szCs w:val="23"/>
        </w:rPr>
        <w:t xml:space="preserve"> ответ на вопрос не полный, с</w:t>
      </w:r>
      <w:r>
        <w:rPr>
          <w:color w:val="000000"/>
          <w:sz w:val="26"/>
          <w:szCs w:val="23"/>
        </w:rPr>
        <w:t xml:space="preserve"> </w:t>
      </w:r>
      <w:r w:rsidRPr="006B4323">
        <w:rPr>
          <w:color w:val="000000"/>
          <w:sz w:val="26"/>
          <w:szCs w:val="23"/>
        </w:rPr>
        <w:t>ошибками. Обучающийся путается в деталях, с затруднением пользуется</w:t>
      </w:r>
      <w:r>
        <w:rPr>
          <w:color w:val="000000"/>
          <w:sz w:val="26"/>
          <w:szCs w:val="23"/>
        </w:rPr>
        <w:t xml:space="preserve"> </w:t>
      </w:r>
      <w:r w:rsidRPr="006B4323">
        <w:rPr>
          <w:color w:val="000000"/>
          <w:sz w:val="26"/>
          <w:szCs w:val="23"/>
        </w:rPr>
        <w:t>профессиональной терминологией. Есть замечания к построению ответа, к</w:t>
      </w:r>
      <w:r>
        <w:rPr>
          <w:color w:val="000000"/>
          <w:sz w:val="26"/>
          <w:szCs w:val="23"/>
        </w:rPr>
        <w:t xml:space="preserve"> </w:t>
      </w:r>
      <w:r w:rsidRPr="006B4323">
        <w:rPr>
          <w:color w:val="000000"/>
          <w:sz w:val="26"/>
          <w:szCs w:val="23"/>
        </w:rPr>
        <w:t>логике и последовательности изложения. Не отвечает на дополнительные</w:t>
      </w:r>
      <w:r>
        <w:rPr>
          <w:color w:val="000000"/>
          <w:sz w:val="26"/>
          <w:szCs w:val="23"/>
        </w:rPr>
        <w:t xml:space="preserve"> </w:t>
      </w:r>
      <w:r w:rsidRPr="006B4323">
        <w:rPr>
          <w:color w:val="000000"/>
          <w:sz w:val="26"/>
          <w:szCs w:val="23"/>
        </w:rPr>
        <w:t>вопросы;</w:t>
      </w:r>
    </w:p>
    <w:p w14:paraId="79CB97C2" w14:textId="77777777" w:rsidR="003A1262" w:rsidRPr="006E12F4" w:rsidRDefault="003A1262" w:rsidP="003A1262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 w:rsidRPr="006B4323">
        <w:rPr>
          <w:color w:val="000000"/>
          <w:sz w:val="26"/>
          <w:szCs w:val="23"/>
        </w:rPr>
        <w:t>- оценка</w:t>
      </w:r>
      <w:r>
        <w:rPr>
          <w:color w:val="000000"/>
          <w:sz w:val="26"/>
          <w:szCs w:val="23"/>
        </w:rPr>
        <w:t xml:space="preserve"> </w:t>
      </w:r>
      <w:r w:rsidRPr="006B4323">
        <w:rPr>
          <w:i/>
          <w:iCs/>
          <w:color w:val="000000"/>
          <w:sz w:val="26"/>
          <w:szCs w:val="23"/>
        </w:rPr>
        <w:t>«неудовлетворительно»:</w:t>
      </w:r>
      <w:r>
        <w:rPr>
          <w:i/>
          <w:iCs/>
          <w:color w:val="000000"/>
          <w:sz w:val="26"/>
          <w:szCs w:val="23"/>
        </w:rPr>
        <w:t xml:space="preserve"> </w:t>
      </w:r>
      <w:r w:rsidRPr="006B4323">
        <w:rPr>
          <w:color w:val="000000"/>
          <w:sz w:val="26"/>
          <w:szCs w:val="23"/>
        </w:rPr>
        <w:t>ответ</w:t>
      </w:r>
      <w:r>
        <w:rPr>
          <w:color w:val="000000"/>
          <w:sz w:val="26"/>
          <w:szCs w:val="23"/>
        </w:rPr>
        <w:t xml:space="preserve"> </w:t>
      </w:r>
      <w:r w:rsidRPr="006B4323">
        <w:rPr>
          <w:color w:val="000000"/>
          <w:sz w:val="26"/>
          <w:szCs w:val="23"/>
        </w:rPr>
        <w:t>разрозненные знания с существенными ошибками по вопросу, присутствует</w:t>
      </w:r>
      <w:r>
        <w:rPr>
          <w:color w:val="000000"/>
          <w:sz w:val="26"/>
          <w:szCs w:val="23"/>
        </w:rPr>
        <w:t xml:space="preserve"> </w:t>
      </w:r>
      <w:r w:rsidRPr="006B4323">
        <w:rPr>
          <w:color w:val="000000"/>
          <w:sz w:val="26"/>
          <w:szCs w:val="23"/>
        </w:rPr>
        <w:t>фрагментарность, нелогичность изложения. Обучающийся не осознает связь</w:t>
      </w:r>
      <w:r>
        <w:rPr>
          <w:color w:val="000000"/>
          <w:sz w:val="26"/>
          <w:szCs w:val="23"/>
        </w:rPr>
        <w:t xml:space="preserve"> </w:t>
      </w:r>
      <w:r w:rsidRPr="006B4323">
        <w:rPr>
          <w:color w:val="000000"/>
          <w:sz w:val="26"/>
          <w:szCs w:val="23"/>
        </w:rPr>
        <w:t>обсуждаемого вопроса с другими объектами дисциплины, речь неграмотная,</w:t>
      </w:r>
      <w:r>
        <w:rPr>
          <w:color w:val="000000"/>
          <w:sz w:val="26"/>
          <w:szCs w:val="23"/>
        </w:rPr>
        <w:t xml:space="preserve"> </w:t>
      </w:r>
      <w:r w:rsidRPr="006B4323">
        <w:rPr>
          <w:color w:val="000000"/>
          <w:sz w:val="26"/>
          <w:szCs w:val="23"/>
        </w:rPr>
        <w:t>не используется профессиональная терминология.</w:t>
      </w:r>
      <w:r>
        <w:rPr>
          <w:color w:val="000000"/>
          <w:sz w:val="26"/>
          <w:szCs w:val="23"/>
        </w:rPr>
        <w:t xml:space="preserve"> Ответы на </w:t>
      </w:r>
      <w:r w:rsidRPr="006B4323">
        <w:rPr>
          <w:color w:val="000000"/>
          <w:sz w:val="26"/>
          <w:szCs w:val="23"/>
        </w:rPr>
        <w:t>дополнительные вопросы не даны или неверные.</w:t>
      </w:r>
    </w:p>
    <w:p w14:paraId="6A6858BC" w14:textId="77777777" w:rsidR="00E46624" w:rsidRPr="00536026" w:rsidRDefault="00E46624" w:rsidP="00E46624">
      <w:pPr>
        <w:jc w:val="both"/>
        <w:rPr>
          <w:szCs w:val="28"/>
        </w:rPr>
      </w:pPr>
    </w:p>
    <w:p w14:paraId="7D11C3A6" w14:textId="77777777" w:rsidR="00E1269F" w:rsidRPr="008D3956" w:rsidRDefault="00E1269F" w:rsidP="00E1269F">
      <w:pPr>
        <w:shd w:val="clear" w:color="auto" w:fill="FFFFFF"/>
        <w:jc w:val="center"/>
        <w:rPr>
          <w:b/>
          <w:bCs/>
          <w:color w:val="000000"/>
          <w:sz w:val="26"/>
          <w:szCs w:val="23"/>
        </w:rPr>
      </w:pPr>
      <w:r w:rsidRPr="008D3956">
        <w:rPr>
          <w:b/>
          <w:bCs/>
          <w:color w:val="000000"/>
          <w:sz w:val="26"/>
          <w:szCs w:val="23"/>
        </w:rPr>
        <w:t>Оценочные средства для проведения промежуточной аттестации в</w:t>
      </w:r>
    </w:p>
    <w:p w14:paraId="2D8BA573" w14:textId="65A5C8BF" w:rsidR="00E1269F" w:rsidRPr="00034CD4" w:rsidRDefault="00E1269F" w:rsidP="00E1269F">
      <w:pPr>
        <w:shd w:val="clear" w:color="auto" w:fill="FFFFFF"/>
        <w:jc w:val="center"/>
        <w:rPr>
          <w:b/>
          <w:bCs/>
          <w:color w:val="000000"/>
          <w:sz w:val="26"/>
          <w:szCs w:val="23"/>
        </w:rPr>
      </w:pPr>
      <w:r w:rsidRPr="008D3956">
        <w:rPr>
          <w:b/>
          <w:bCs/>
          <w:color w:val="000000"/>
          <w:sz w:val="26"/>
          <w:szCs w:val="23"/>
        </w:rPr>
        <w:t xml:space="preserve">форме </w:t>
      </w:r>
      <w:r w:rsidR="00FA550F">
        <w:rPr>
          <w:b/>
          <w:bCs/>
          <w:color w:val="000000"/>
          <w:sz w:val="26"/>
          <w:szCs w:val="23"/>
        </w:rPr>
        <w:t>экзамена</w:t>
      </w:r>
      <w:r>
        <w:rPr>
          <w:b/>
          <w:bCs/>
          <w:color w:val="000000"/>
          <w:sz w:val="26"/>
          <w:szCs w:val="23"/>
        </w:rPr>
        <w:t xml:space="preserve"> </w:t>
      </w:r>
      <w:r w:rsidRPr="00034CD4">
        <w:rPr>
          <w:b/>
          <w:bCs/>
          <w:color w:val="000000"/>
          <w:sz w:val="26"/>
          <w:szCs w:val="23"/>
        </w:rPr>
        <w:t>по дисциплине</w:t>
      </w:r>
    </w:p>
    <w:p w14:paraId="61570737" w14:textId="3CA980F4" w:rsidR="00E1269F" w:rsidRPr="0009392E" w:rsidRDefault="00E1269F" w:rsidP="00E1269F">
      <w:pPr>
        <w:shd w:val="clear" w:color="auto" w:fill="FFFFFF"/>
        <w:jc w:val="center"/>
        <w:rPr>
          <w:b/>
          <w:bCs/>
          <w:color w:val="000000"/>
          <w:sz w:val="26"/>
          <w:szCs w:val="26"/>
        </w:rPr>
      </w:pPr>
      <w:r w:rsidRPr="0009392E">
        <w:rPr>
          <w:b/>
          <w:bCs/>
          <w:color w:val="000000"/>
          <w:sz w:val="26"/>
          <w:szCs w:val="26"/>
        </w:rPr>
        <w:t>«</w:t>
      </w:r>
      <w:r w:rsidR="0009392E" w:rsidRPr="0009392E">
        <w:rPr>
          <w:b/>
          <w:bCs/>
          <w:color w:val="000000"/>
          <w:sz w:val="26"/>
          <w:szCs w:val="26"/>
        </w:rPr>
        <w:t>Основы управления проектами землеустройства</w:t>
      </w:r>
      <w:r w:rsidRPr="0009392E">
        <w:rPr>
          <w:b/>
          <w:bCs/>
          <w:color w:val="000000"/>
          <w:sz w:val="26"/>
          <w:szCs w:val="26"/>
        </w:rPr>
        <w:t>»</w:t>
      </w:r>
    </w:p>
    <w:p w14:paraId="62BCAC09" w14:textId="77777777" w:rsidR="00E1269F" w:rsidRPr="00034CD4" w:rsidRDefault="00E1269F" w:rsidP="00E1269F">
      <w:pPr>
        <w:shd w:val="clear" w:color="auto" w:fill="FFFFFF"/>
        <w:jc w:val="center"/>
        <w:rPr>
          <w:b/>
          <w:bCs/>
          <w:color w:val="000000"/>
          <w:sz w:val="26"/>
          <w:szCs w:val="23"/>
        </w:rPr>
      </w:pPr>
    </w:p>
    <w:p w14:paraId="7B20B40D" w14:textId="4F9CD00F" w:rsidR="00E1269F" w:rsidRPr="00034CD4" w:rsidRDefault="00E1269F" w:rsidP="00E1269F">
      <w:pPr>
        <w:shd w:val="clear" w:color="auto" w:fill="FFFFFF"/>
        <w:jc w:val="center"/>
        <w:rPr>
          <w:b/>
          <w:bCs/>
          <w:color w:val="000000"/>
          <w:sz w:val="26"/>
          <w:szCs w:val="23"/>
        </w:rPr>
      </w:pPr>
      <w:r w:rsidRPr="00034CD4">
        <w:rPr>
          <w:b/>
          <w:bCs/>
          <w:color w:val="000000"/>
          <w:sz w:val="26"/>
          <w:szCs w:val="23"/>
        </w:rPr>
        <w:t xml:space="preserve">Вопросы для подготовки к </w:t>
      </w:r>
      <w:r w:rsidR="003729B1">
        <w:rPr>
          <w:b/>
          <w:bCs/>
          <w:color w:val="000000"/>
          <w:sz w:val="26"/>
          <w:szCs w:val="23"/>
        </w:rPr>
        <w:t>экзамену</w:t>
      </w:r>
      <w:r w:rsidRPr="00034CD4">
        <w:rPr>
          <w:b/>
          <w:bCs/>
          <w:color w:val="000000"/>
          <w:sz w:val="26"/>
          <w:szCs w:val="23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4"/>
        <w:gridCol w:w="2113"/>
        <w:gridCol w:w="2922"/>
        <w:gridCol w:w="3402"/>
      </w:tblGrid>
      <w:tr w:rsidR="00E46624" w:rsidRPr="00536026" w14:paraId="059071B6" w14:textId="77777777" w:rsidTr="00612EFA">
        <w:trPr>
          <w:trHeight w:val="20"/>
        </w:trPr>
        <w:tc>
          <w:tcPr>
            <w:tcW w:w="1594" w:type="dxa"/>
            <w:shd w:val="clear" w:color="auto" w:fill="auto"/>
            <w:vAlign w:val="center"/>
          </w:tcPr>
          <w:p w14:paraId="6B68CABE" w14:textId="77777777" w:rsidR="00E46624" w:rsidRPr="00536026" w:rsidRDefault="00E46624" w:rsidP="00C161FE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36026">
              <w:rPr>
                <w:rFonts w:ascii="Times New Roman" w:hAnsi="Times New Roman" w:cs="Times New Roman"/>
                <w:b/>
                <w:sz w:val="22"/>
                <w:szCs w:val="22"/>
              </w:rPr>
              <w:t>Код формируемой</w:t>
            </w:r>
          </w:p>
          <w:p w14:paraId="2E36CEF0" w14:textId="77777777" w:rsidR="00E46624" w:rsidRPr="00536026" w:rsidRDefault="00E46624" w:rsidP="00C161FE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36026">
              <w:rPr>
                <w:rFonts w:ascii="Times New Roman" w:hAnsi="Times New Roman" w:cs="Times New Roman"/>
                <w:b/>
                <w:sz w:val="22"/>
                <w:szCs w:val="22"/>
              </w:rPr>
              <w:t>компетенции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7ADA708" w14:textId="77777777" w:rsidR="00E46624" w:rsidRPr="00536026" w:rsidRDefault="00E46624" w:rsidP="00C161FE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36026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</w:p>
          <w:p w14:paraId="2BED8937" w14:textId="77777777" w:rsidR="00E46624" w:rsidRPr="00536026" w:rsidRDefault="00E46624" w:rsidP="00C161FE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36026">
              <w:rPr>
                <w:rFonts w:ascii="Times New Roman" w:hAnsi="Times New Roman" w:cs="Times New Roman"/>
                <w:b/>
                <w:sz w:val="22"/>
                <w:szCs w:val="22"/>
              </w:rPr>
              <w:t>формируемой</w:t>
            </w:r>
          </w:p>
          <w:p w14:paraId="52B5DC5E" w14:textId="77777777" w:rsidR="00E46624" w:rsidRPr="00536026" w:rsidRDefault="00E46624" w:rsidP="00C161FE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36026">
              <w:rPr>
                <w:rFonts w:ascii="Times New Roman" w:hAnsi="Times New Roman" w:cs="Times New Roman"/>
                <w:b/>
                <w:sz w:val="22"/>
                <w:szCs w:val="22"/>
              </w:rPr>
              <w:t>компетенции</w:t>
            </w:r>
          </w:p>
        </w:tc>
        <w:tc>
          <w:tcPr>
            <w:tcW w:w="2922" w:type="dxa"/>
            <w:shd w:val="clear" w:color="auto" w:fill="auto"/>
            <w:vAlign w:val="center"/>
          </w:tcPr>
          <w:p w14:paraId="25D3F6BD" w14:textId="77777777" w:rsidR="00E46624" w:rsidRPr="00536026" w:rsidRDefault="00E46624" w:rsidP="00C161FE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536026">
              <w:rPr>
                <w:b/>
                <w:sz w:val="22"/>
                <w:szCs w:val="22"/>
              </w:rPr>
              <w:t xml:space="preserve">Код и </w:t>
            </w:r>
          </w:p>
          <w:p w14:paraId="4FAD7C69" w14:textId="77777777" w:rsidR="00E46624" w:rsidRPr="00536026" w:rsidRDefault="00E46624" w:rsidP="00C161FE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536026">
              <w:rPr>
                <w:b/>
                <w:sz w:val="22"/>
                <w:szCs w:val="22"/>
              </w:rPr>
              <w:t>наименование</w:t>
            </w:r>
          </w:p>
          <w:p w14:paraId="4D8ABA7C" w14:textId="77777777" w:rsidR="00E46624" w:rsidRPr="00536026" w:rsidRDefault="00E46624" w:rsidP="00C161FE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536026">
              <w:rPr>
                <w:b/>
                <w:sz w:val="22"/>
                <w:szCs w:val="22"/>
              </w:rPr>
              <w:t xml:space="preserve">индикатора </w:t>
            </w:r>
          </w:p>
          <w:p w14:paraId="5E2107ED" w14:textId="77777777" w:rsidR="00E46624" w:rsidRPr="00536026" w:rsidRDefault="00E46624" w:rsidP="00C161FE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536026">
              <w:rPr>
                <w:b/>
                <w:sz w:val="22"/>
                <w:szCs w:val="22"/>
              </w:rPr>
              <w:t xml:space="preserve">достижения </w:t>
            </w:r>
          </w:p>
          <w:p w14:paraId="343A09FB" w14:textId="77777777" w:rsidR="00E46624" w:rsidRPr="00536026" w:rsidRDefault="00E46624" w:rsidP="00C161FE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536026">
              <w:rPr>
                <w:b/>
                <w:sz w:val="22"/>
                <w:szCs w:val="22"/>
              </w:rPr>
              <w:t>формируемой</w:t>
            </w:r>
          </w:p>
          <w:p w14:paraId="319DB7D4" w14:textId="77777777" w:rsidR="00E46624" w:rsidRPr="00536026" w:rsidRDefault="00E46624" w:rsidP="00C161FE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36026">
              <w:rPr>
                <w:rFonts w:ascii="Times New Roman" w:hAnsi="Times New Roman" w:cs="Times New Roman"/>
                <w:b/>
                <w:sz w:val="22"/>
                <w:szCs w:val="22"/>
              </w:rPr>
              <w:t>компетенции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AA20B19" w14:textId="77777777" w:rsidR="00E46624" w:rsidRPr="00536026" w:rsidRDefault="00E46624" w:rsidP="00C161FE">
            <w:pPr>
              <w:pStyle w:val="27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36026">
              <w:rPr>
                <w:rFonts w:ascii="Times New Roman" w:hAnsi="Times New Roman" w:cs="Times New Roman"/>
                <w:b/>
                <w:sz w:val="22"/>
                <w:szCs w:val="22"/>
              </w:rPr>
              <w:t>Критерии оценивания</w:t>
            </w:r>
          </w:p>
        </w:tc>
      </w:tr>
      <w:tr w:rsidR="00D47111" w:rsidRPr="00536026" w14:paraId="5A08F37C" w14:textId="77777777" w:rsidTr="00612EFA">
        <w:trPr>
          <w:trHeight w:val="20"/>
        </w:trPr>
        <w:tc>
          <w:tcPr>
            <w:tcW w:w="1594" w:type="dxa"/>
            <w:shd w:val="clear" w:color="auto" w:fill="auto"/>
          </w:tcPr>
          <w:p w14:paraId="11670C5E" w14:textId="6ADC77B7" w:rsidR="00D47111" w:rsidRPr="00536026" w:rsidRDefault="00D47111" w:rsidP="00D4711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D21E2">
              <w:rPr>
                <w:b/>
                <w:sz w:val="22"/>
                <w:szCs w:val="22"/>
              </w:rPr>
              <w:t>ОПК – 2</w:t>
            </w:r>
          </w:p>
        </w:tc>
        <w:tc>
          <w:tcPr>
            <w:tcW w:w="2113" w:type="dxa"/>
            <w:shd w:val="clear" w:color="auto" w:fill="auto"/>
          </w:tcPr>
          <w:p w14:paraId="1E2CCBCD" w14:textId="26E99E8B" w:rsidR="00D47111" w:rsidRPr="000D0326" w:rsidRDefault="00D47111" w:rsidP="00D47111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D21E2">
              <w:rPr>
                <w:color w:val="000000"/>
                <w:sz w:val="22"/>
                <w:szCs w:val="22"/>
              </w:rPr>
              <w:t>Способен выполнять проек</w:t>
            </w:r>
            <w:r w:rsidRPr="00DD21E2">
              <w:rPr>
                <w:color w:val="000000"/>
                <w:sz w:val="22"/>
                <w:szCs w:val="22"/>
              </w:rPr>
              <w:t>т</w:t>
            </w:r>
            <w:r w:rsidRPr="00DD21E2">
              <w:rPr>
                <w:color w:val="000000"/>
                <w:sz w:val="22"/>
                <w:szCs w:val="22"/>
              </w:rPr>
              <w:t>ные работы в о</w:t>
            </w:r>
            <w:r w:rsidRPr="00DD21E2">
              <w:rPr>
                <w:color w:val="000000"/>
                <w:sz w:val="22"/>
                <w:szCs w:val="22"/>
              </w:rPr>
              <w:t>б</w:t>
            </w:r>
            <w:r w:rsidRPr="00DD21E2">
              <w:rPr>
                <w:color w:val="000000"/>
                <w:sz w:val="22"/>
                <w:szCs w:val="22"/>
              </w:rPr>
              <w:t>ласти землеустро</w:t>
            </w:r>
            <w:r w:rsidRPr="00DD21E2">
              <w:rPr>
                <w:color w:val="000000"/>
                <w:sz w:val="22"/>
                <w:szCs w:val="22"/>
              </w:rPr>
              <w:t>й</w:t>
            </w:r>
            <w:r w:rsidRPr="00DD21E2">
              <w:rPr>
                <w:color w:val="000000"/>
                <w:sz w:val="22"/>
                <w:szCs w:val="22"/>
              </w:rPr>
              <w:t>ства и кадастров с учетом экономич</w:t>
            </w:r>
            <w:r w:rsidRPr="00DD21E2">
              <w:rPr>
                <w:color w:val="000000"/>
                <w:sz w:val="22"/>
                <w:szCs w:val="22"/>
              </w:rPr>
              <w:t>е</w:t>
            </w:r>
            <w:r w:rsidRPr="00DD21E2">
              <w:rPr>
                <w:color w:val="000000"/>
                <w:sz w:val="22"/>
                <w:szCs w:val="22"/>
              </w:rPr>
              <w:t>ских, экологич</w:t>
            </w:r>
            <w:r w:rsidRPr="00DD21E2">
              <w:rPr>
                <w:color w:val="000000"/>
                <w:sz w:val="22"/>
                <w:szCs w:val="22"/>
              </w:rPr>
              <w:t>е</w:t>
            </w:r>
            <w:r w:rsidRPr="00DD21E2">
              <w:rPr>
                <w:color w:val="000000"/>
                <w:sz w:val="22"/>
                <w:szCs w:val="22"/>
              </w:rPr>
              <w:t>ских, социальных и других огранич</w:t>
            </w:r>
            <w:r w:rsidRPr="00DD21E2">
              <w:rPr>
                <w:color w:val="000000"/>
                <w:sz w:val="22"/>
                <w:szCs w:val="22"/>
              </w:rPr>
              <w:t>е</w:t>
            </w:r>
            <w:r w:rsidRPr="00DD21E2">
              <w:rPr>
                <w:color w:val="000000"/>
                <w:sz w:val="22"/>
                <w:szCs w:val="22"/>
              </w:rPr>
              <w:t>ний.</w:t>
            </w:r>
          </w:p>
        </w:tc>
        <w:tc>
          <w:tcPr>
            <w:tcW w:w="2922" w:type="dxa"/>
            <w:shd w:val="clear" w:color="auto" w:fill="auto"/>
          </w:tcPr>
          <w:p w14:paraId="6B740619" w14:textId="77777777" w:rsidR="00D47111" w:rsidRPr="00DD21E2" w:rsidRDefault="00D47111" w:rsidP="00D47111">
            <w:pPr>
              <w:pStyle w:val="af9"/>
              <w:spacing w:line="240" w:lineRule="auto"/>
              <w:ind w:left="0" w:firstLine="0"/>
              <w:rPr>
                <w:bCs/>
                <w:sz w:val="22"/>
              </w:rPr>
            </w:pPr>
            <w:r w:rsidRPr="00DD21E2">
              <w:rPr>
                <w:b/>
                <w:bCs/>
                <w:sz w:val="22"/>
              </w:rPr>
              <w:t>ИД-1</w:t>
            </w:r>
            <w:r w:rsidRPr="00DD21E2">
              <w:rPr>
                <w:b/>
                <w:bCs/>
                <w:sz w:val="22"/>
                <w:vertAlign w:val="subscript"/>
              </w:rPr>
              <w:t xml:space="preserve">ОПК2 </w:t>
            </w:r>
            <w:r w:rsidRPr="00DD21E2">
              <w:rPr>
                <w:spacing w:val="-4"/>
                <w:sz w:val="22"/>
              </w:rPr>
              <w:t xml:space="preserve">- </w:t>
            </w:r>
            <w:r w:rsidRPr="00DD21E2">
              <w:rPr>
                <w:bCs/>
                <w:sz w:val="22"/>
              </w:rPr>
              <w:t xml:space="preserve">Демонстрирует знание этапов землеустроительного </w:t>
            </w:r>
            <w:r w:rsidRPr="00DD21E2">
              <w:rPr>
                <w:rFonts w:eastAsia="Times New Roman"/>
                <w:bCs/>
                <w:sz w:val="22"/>
                <w:lang w:eastAsia="ru-RU"/>
              </w:rPr>
              <w:t>проектирования и порядка составления, учета и хранения землеустроительной и кадастровой документации; знание алгоритма организации выполнения работ в процессе проектной деятельности в землеустройстве и кадастрах; актуальных тенденций отечественного и зарубежного развития землеустройства и кадастров; требований, предъявляемых к охране окружающей среды с учетом экономических, экологических, социальных и других ограничений</w:t>
            </w:r>
          </w:p>
          <w:p w14:paraId="5D1AD17C" w14:textId="77777777" w:rsidR="00D47111" w:rsidRPr="00DD21E2" w:rsidRDefault="00D47111" w:rsidP="00D47111">
            <w:pPr>
              <w:pStyle w:val="af9"/>
              <w:spacing w:line="240" w:lineRule="auto"/>
              <w:ind w:left="0" w:firstLine="0"/>
              <w:rPr>
                <w:bCs/>
                <w:spacing w:val="-4"/>
                <w:sz w:val="22"/>
              </w:rPr>
            </w:pPr>
            <w:r w:rsidRPr="00DD21E2">
              <w:rPr>
                <w:b/>
                <w:bCs/>
                <w:sz w:val="22"/>
              </w:rPr>
              <w:t>ИД-2</w:t>
            </w:r>
            <w:r w:rsidRPr="00DD21E2">
              <w:rPr>
                <w:b/>
                <w:bCs/>
                <w:sz w:val="22"/>
                <w:vertAlign w:val="subscript"/>
              </w:rPr>
              <w:t xml:space="preserve">ОПК2 </w:t>
            </w:r>
            <w:r w:rsidRPr="00DD21E2">
              <w:rPr>
                <w:spacing w:val="-4"/>
                <w:sz w:val="22"/>
              </w:rPr>
              <w:t xml:space="preserve">- </w:t>
            </w:r>
            <w:r w:rsidRPr="00DD21E2">
              <w:rPr>
                <w:rFonts w:eastAsia="Times New Roman"/>
                <w:bCs/>
                <w:sz w:val="22"/>
                <w:lang w:eastAsia="ru-RU"/>
              </w:rPr>
              <w:t>Разрабатывает землеустроительную доку</w:t>
            </w:r>
            <w:r w:rsidRPr="00DD21E2">
              <w:rPr>
                <w:rFonts w:eastAsia="Times New Roman"/>
                <w:bCs/>
                <w:sz w:val="22"/>
                <w:lang w:eastAsia="ru-RU"/>
              </w:rPr>
              <w:lastRenderedPageBreak/>
              <w:t>ментацию по планированию и организации использования и охраны земель; осуществлять проектирование кадастровых работ; выполнять описание местоположения границ земельных участков</w:t>
            </w:r>
          </w:p>
          <w:p w14:paraId="2673F8FC" w14:textId="68E36B2B" w:rsidR="00D47111" w:rsidRPr="00536026" w:rsidRDefault="00D47111" w:rsidP="00D47111">
            <w:pPr>
              <w:tabs>
                <w:tab w:val="left" w:pos="851"/>
              </w:tabs>
              <w:jc w:val="both"/>
              <w:rPr>
                <w:sz w:val="22"/>
                <w:szCs w:val="22"/>
              </w:rPr>
            </w:pPr>
            <w:r w:rsidRPr="00DD21E2">
              <w:rPr>
                <w:b/>
                <w:bCs/>
                <w:sz w:val="22"/>
                <w:szCs w:val="22"/>
              </w:rPr>
              <w:t>ИД-3</w:t>
            </w:r>
            <w:r w:rsidRPr="00DD21E2">
              <w:rPr>
                <w:b/>
                <w:bCs/>
                <w:sz w:val="22"/>
                <w:szCs w:val="22"/>
                <w:vertAlign w:val="subscript"/>
              </w:rPr>
              <w:t xml:space="preserve">ОПК2 </w:t>
            </w:r>
            <w:r w:rsidRPr="00DD21E2">
              <w:rPr>
                <w:sz w:val="22"/>
                <w:szCs w:val="22"/>
              </w:rPr>
              <w:t xml:space="preserve">- </w:t>
            </w:r>
            <w:r w:rsidRPr="00DD21E2">
              <w:rPr>
                <w:bCs/>
                <w:sz w:val="22"/>
                <w:szCs w:val="22"/>
              </w:rPr>
              <w:t>Демонстрирует навыки разработки организации рационального использования земельных ресурсов с технико-экономическим обоснованием землеустроительной и кадастровой информации с применением современных методик и технологий; проведения землеустроительной экспертизы и разрешения кадастровых споров</w:t>
            </w:r>
          </w:p>
        </w:tc>
        <w:tc>
          <w:tcPr>
            <w:tcW w:w="3402" w:type="dxa"/>
            <w:shd w:val="clear" w:color="auto" w:fill="auto"/>
          </w:tcPr>
          <w:p w14:paraId="66AC4BB2" w14:textId="77777777" w:rsidR="00D47111" w:rsidRPr="00492F71" w:rsidRDefault="00D47111" w:rsidP="00D4711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Способен </w:t>
            </w:r>
            <w:r w:rsidRPr="00492F71">
              <w:rPr>
                <w:sz w:val="22"/>
                <w:szCs w:val="22"/>
              </w:rPr>
              <w:t>анализировать последствия принимаемых организационно-управленческих решений при организации и проведении практической деятельности в землеустройстве и кадастрах и  учитывать их при управлении проектами;</w:t>
            </w:r>
          </w:p>
          <w:p w14:paraId="7AE0D622" w14:textId="77777777" w:rsidR="00D47111" w:rsidRPr="00492F71" w:rsidRDefault="00D47111" w:rsidP="00D4711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Может</w:t>
            </w:r>
            <w:r w:rsidRPr="00492F71">
              <w:rPr>
                <w:sz w:val="22"/>
                <w:szCs w:val="22"/>
              </w:rPr>
              <w:t xml:space="preserve"> правильно применять </w:t>
            </w:r>
            <w:r w:rsidRPr="00492F71">
              <w:rPr>
                <w:sz w:val="22"/>
                <w:szCs w:val="22"/>
                <w:lang w:bidi="ru-RU"/>
              </w:rPr>
              <w:t>организационно-управленческие  решения при организации и проведении  практической деятельности;</w:t>
            </w:r>
          </w:p>
          <w:p w14:paraId="1E83DAD4" w14:textId="77777777" w:rsidR="00D47111" w:rsidRPr="00492F71" w:rsidRDefault="00D47111" w:rsidP="00D47111">
            <w:pPr>
              <w:tabs>
                <w:tab w:val="left" w:pos="28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Способен </w:t>
            </w:r>
            <w:r w:rsidRPr="00492F71">
              <w:rPr>
                <w:sz w:val="22"/>
                <w:szCs w:val="22"/>
              </w:rPr>
              <w:t>осуществлять управление проектами по организации и проведению практической деятельности в землеустройстве и кадастрах</w:t>
            </w:r>
          </w:p>
          <w:p w14:paraId="2E71AD0F" w14:textId="1B45034E" w:rsidR="00D47111" w:rsidRPr="003A1262" w:rsidRDefault="00D47111" w:rsidP="00D4711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D47111" w:rsidRPr="00536026" w14:paraId="100BAE35" w14:textId="77777777" w:rsidTr="00612EFA">
        <w:trPr>
          <w:trHeight w:val="20"/>
        </w:trPr>
        <w:tc>
          <w:tcPr>
            <w:tcW w:w="1594" w:type="dxa"/>
            <w:shd w:val="clear" w:color="auto" w:fill="auto"/>
          </w:tcPr>
          <w:p w14:paraId="3E01FCE6" w14:textId="006D5FF5" w:rsidR="00D47111" w:rsidRPr="00DD21E2" w:rsidRDefault="00D47111" w:rsidP="00D47111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D65367">
              <w:rPr>
                <w:b/>
                <w:bCs/>
                <w:color w:val="000000"/>
                <w:sz w:val="22"/>
                <w:szCs w:val="22"/>
              </w:rPr>
              <w:lastRenderedPageBreak/>
              <w:t>ОПК-7</w:t>
            </w:r>
          </w:p>
        </w:tc>
        <w:tc>
          <w:tcPr>
            <w:tcW w:w="2113" w:type="dxa"/>
            <w:shd w:val="clear" w:color="auto" w:fill="auto"/>
          </w:tcPr>
          <w:p w14:paraId="6D4FDA65" w14:textId="7F06F724" w:rsidR="00D47111" w:rsidRPr="00DD21E2" w:rsidRDefault="00D47111" w:rsidP="00D47111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65367">
              <w:rPr>
                <w:color w:val="000000"/>
                <w:sz w:val="22"/>
                <w:szCs w:val="22"/>
              </w:rPr>
              <w:t>Способен анализировать, составлять и применять техническую документацию, связанную с профессиональной деятельностью, в соответствии с действующими нормативными правовыми актами</w:t>
            </w:r>
          </w:p>
        </w:tc>
        <w:tc>
          <w:tcPr>
            <w:tcW w:w="2922" w:type="dxa"/>
            <w:shd w:val="clear" w:color="auto" w:fill="auto"/>
          </w:tcPr>
          <w:p w14:paraId="494428AC" w14:textId="77777777" w:rsidR="00D47111" w:rsidRPr="00D65367" w:rsidRDefault="00D47111" w:rsidP="00D4711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pacing w:val="-4"/>
                <w:sz w:val="22"/>
                <w:szCs w:val="22"/>
                <w:lang w:eastAsia="en-US"/>
              </w:rPr>
            </w:pPr>
            <w:r w:rsidRPr="00D65367">
              <w:rPr>
                <w:rFonts w:eastAsia="Calibri"/>
                <w:b/>
                <w:sz w:val="22"/>
                <w:szCs w:val="22"/>
                <w:lang w:eastAsia="en-US"/>
              </w:rPr>
              <w:t>ИД-1</w:t>
            </w:r>
            <w:r w:rsidRPr="00D65367">
              <w:rPr>
                <w:rFonts w:eastAsia="Calibri"/>
                <w:b/>
                <w:sz w:val="22"/>
                <w:szCs w:val="22"/>
                <w:vertAlign w:val="subscript"/>
                <w:lang w:eastAsia="en-US"/>
              </w:rPr>
              <w:t>ОПК7</w:t>
            </w:r>
            <w:r w:rsidRPr="00D65367">
              <w:rPr>
                <w:rFonts w:eastAsia="Calibri"/>
                <w:bCs/>
                <w:spacing w:val="-4"/>
                <w:sz w:val="22"/>
                <w:szCs w:val="22"/>
                <w:lang w:eastAsia="en-US"/>
              </w:rPr>
              <w:t xml:space="preserve"> - знает основную производственную документацию: виды, содержание макетов, шаблонов, формы в соответствии с действующими нормативными правовыми актами;</w:t>
            </w:r>
          </w:p>
          <w:p w14:paraId="2B7A428A" w14:textId="56D938F5" w:rsidR="00D47111" w:rsidRPr="00DD21E2" w:rsidRDefault="00D47111" w:rsidP="00D47111">
            <w:pPr>
              <w:pStyle w:val="af9"/>
              <w:spacing w:line="240" w:lineRule="auto"/>
              <w:ind w:left="0" w:firstLine="0"/>
              <w:rPr>
                <w:b/>
                <w:bCs/>
                <w:sz w:val="22"/>
              </w:rPr>
            </w:pPr>
            <w:r w:rsidRPr="00D65367">
              <w:rPr>
                <w:b/>
                <w:sz w:val="22"/>
              </w:rPr>
              <w:t>ИД-2</w:t>
            </w:r>
            <w:r w:rsidRPr="00D65367">
              <w:rPr>
                <w:b/>
                <w:sz w:val="22"/>
                <w:vertAlign w:val="subscript"/>
              </w:rPr>
              <w:t>ОПК7</w:t>
            </w:r>
            <w:r w:rsidRPr="00D65367">
              <w:rPr>
                <w:bCs/>
                <w:spacing w:val="-4"/>
                <w:sz w:val="22"/>
              </w:rPr>
              <w:t xml:space="preserve"> - применяет производственную документацию в соответствии с действующими нормативными правовыми актами;</w:t>
            </w:r>
          </w:p>
        </w:tc>
        <w:tc>
          <w:tcPr>
            <w:tcW w:w="3402" w:type="dxa"/>
            <w:shd w:val="clear" w:color="auto" w:fill="auto"/>
          </w:tcPr>
          <w:p w14:paraId="0C5766B4" w14:textId="77777777" w:rsidR="00D47111" w:rsidRDefault="00D47111" w:rsidP="00D47111">
            <w:pPr>
              <w:jc w:val="both"/>
              <w:rPr>
                <w:sz w:val="22"/>
                <w:szCs w:val="22"/>
              </w:rPr>
            </w:pPr>
          </w:p>
        </w:tc>
      </w:tr>
    </w:tbl>
    <w:p w14:paraId="1AAC21CE" w14:textId="71D59F5E" w:rsidR="00F34CD7" w:rsidRPr="0009392E" w:rsidRDefault="000C44B0" w:rsidP="003A1262">
      <w:pPr>
        <w:pStyle w:val="af9"/>
        <w:numPr>
          <w:ilvl w:val="0"/>
          <w:numId w:val="37"/>
        </w:numPr>
        <w:spacing w:line="240" w:lineRule="auto"/>
        <w:ind w:hanging="357"/>
        <w:rPr>
          <w:sz w:val="26"/>
          <w:szCs w:val="26"/>
        </w:rPr>
      </w:pPr>
      <w:r w:rsidRPr="0009392E">
        <w:rPr>
          <w:sz w:val="26"/>
          <w:szCs w:val="26"/>
        </w:rPr>
        <w:t>Цели, задачи, предмет и содержание дисциплины «управление проектами землеустройства».</w:t>
      </w:r>
    </w:p>
    <w:p w14:paraId="2B4FBFCD" w14:textId="63E721AC" w:rsidR="000C44B0" w:rsidRPr="0009392E" w:rsidRDefault="000C44B0" w:rsidP="003A1262">
      <w:pPr>
        <w:pStyle w:val="af9"/>
        <w:numPr>
          <w:ilvl w:val="0"/>
          <w:numId w:val="37"/>
        </w:numPr>
        <w:spacing w:line="240" w:lineRule="auto"/>
        <w:ind w:hanging="357"/>
        <w:rPr>
          <w:sz w:val="26"/>
          <w:szCs w:val="26"/>
        </w:rPr>
      </w:pPr>
      <w:r w:rsidRPr="0009392E">
        <w:rPr>
          <w:sz w:val="26"/>
          <w:szCs w:val="26"/>
        </w:rPr>
        <w:t>Нормативно-правовая база управления проектами землеустройства.</w:t>
      </w:r>
    </w:p>
    <w:p w14:paraId="2BAA5D0E" w14:textId="05F9297B" w:rsidR="000C44B0" w:rsidRPr="0009392E" w:rsidRDefault="000C44B0" w:rsidP="003A1262">
      <w:pPr>
        <w:pStyle w:val="af9"/>
        <w:numPr>
          <w:ilvl w:val="0"/>
          <w:numId w:val="37"/>
        </w:numPr>
        <w:spacing w:line="240" w:lineRule="auto"/>
        <w:ind w:hanging="357"/>
        <w:rPr>
          <w:sz w:val="26"/>
          <w:szCs w:val="26"/>
        </w:rPr>
      </w:pPr>
      <w:r w:rsidRPr="0009392E">
        <w:rPr>
          <w:sz w:val="26"/>
          <w:szCs w:val="26"/>
        </w:rPr>
        <w:t>Значение управление проектами землеустройства</w:t>
      </w:r>
    </w:p>
    <w:p w14:paraId="22560C79" w14:textId="15545409" w:rsidR="000C44B0" w:rsidRPr="0009392E" w:rsidRDefault="000C44B0" w:rsidP="003A1262">
      <w:pPr>
        <w:pStyle w:val="af9"/>
        <w:numPr>
          <w:ilvl w:val="0"/>
          <w:numId w:val="37"/>
        </w:numPr>
        <w:spacing w:line="240" w:lineRule="auto"/>
        <w:ind w:hanging="357"/>
        <w:rPr>
          <w:sz w:val="26"/>
          <w:szCs w:val="26"/>
        </w:rPr>
      </w:pPr>
      <w:r w:rsidRPr="0009392E">
        <w:rPr>
          <w:sz w:val="26"/>
          <w:szCs w:val="26"/>
        </w:rPr>
        <w:t>Понятие «проект» и «операция». Сходства и различия</w:t>
      </w:r>
    </w:p>
    <w:p w14:paraId="5F2891A5" w14:textId="441440A4" w:rsidR="000C44B0" w:rsidRPr="0009392E" w:rsidRDefault="000C44B0" w:rsidP="003A1262">
      <w:pPr>
        <w:pStyle w:val="af9"/>
        <w:numPr>
          <w:ilvl w:val="0"/>
          <w:numId w:val="37"/>
        </w:numPr>
        <w:spacing w:line="240" w:lineRule="auto"/>
        <w:ind w:hanging="357"/>
        <w:rPr>
          <w:sz w:val="26"/>
          <w:szCs w:val="26"/>
        </w:rPr>
      </w:pPr>
      <w:r w:rsidRPr="0009392E">
        <w:rPr>
          <w:sz w:val="26"/>
          <w:szCs w:val="26"/>
        </w:rPr>
        <w:t>Понятие «управление проектом землеустройства», его основные признаки.</w:t>
      </w:r>
    </w:p>
    <w:p w14:paraId="04E53B6C" w14:textId="23F432ED" w:rsidR="000C44B0" w:rsidRPr="0009392E" w:rsidRDefault="000C44B0" w:rsidP="003A1262">
      <w:pPr>
        <w:pStyle w:val="af9"/>
        <w:numPr>
          <w:ilvl w:val="0"/>
          <w:numId w:val="37"/>
        </w:numPr>
        <w:spacing w:line="240" w:lineRule="auto"/>
        <w:ind w:hanging="357"/>
        <w:rPr>
          <w:sz w:val="26"/>
          <w:szCs w:val="26"/>
        </w:rPr>
      </w:pPr>
      <w:r w:rsidRPr="0009392E">
        <w:rPr>
          <w:sz w:val="26"/>
          <w:szCs w:val="26"/>
        </w:rPr>
        <w:t>Участники проекта. Их взаимосвязи и интересы.</w:t>
      </w:r>
    </w:p>
    <w:p w14:paraId="1572EFE9" w14:textId="1FB9A43F" w:rsidR="000C44B0" w:rsidRPr="0009392E" w:rsidRDefault="000C44B0" w:rsidP="003A1262">
      <w:pPr>
        <w:pStyle w:val="af9"/>
        <w:numPr>
          <w:ilvl w:val="0"/>
          <w:numId w:val="37"/>
        </w:numPr>
        <w:spacing w:line="240" w:lineRule="auto"/>
        <w:ind w:hanging="357"/>
        <w:rPr>
          <w:sz w:val="26"/>
          <w:szCs w:val="26"/>
        </w:rPr>
      </w:pPr>
      <w:r w:rsidRPr="0009392E">
        <w:rPr>
          <w:sz w:val="26"/>
          <w:szCs w:val="26"/>
        </w:rPr>
        <w:t>Основные процессы управления проектами, их краткая характеристика.</w:t>
      </w:r>
    </w:p>
    <w:p w14:paraId="3850066C" w14:textId="492F362D" w:rsidR="000C44B0" w:rsidRPr="0009392E" w:rsidRDefault="000C44B0" w:rsidP="003A1262">
      <w:pPr>
        <w:pStyle w:val="af9"/>
        <w:numPr>
          <w:ilvl w:val="0"/>
          <w:numId w:val="37"/>
        </w:numPr>
        <w:spacing w:line="240" w:lineRule="auto"/>
        <w:ind w:hanging="357"/>
        <w:rPr>
          <w:sz w:val="26"/>
          <w:szCs w:val="26"/>
        </w:rPr>
      </w:pPr>
      <w:r w:rsidRPr="0009392E">
        <w:rPr>
          <w:sz w:val="26"/>
          <w:szCs w:val="26"/>
        </w:rPr>
        <w:t>Основные функции управления проектами, их содержание.</w:t>
      </w:r>
    </w:p>
    <w:p w14:paraId="00F44D9E" w14:textId="40466875" w:rsidR="000C44B0" w:rsidRPr="0009392E" w:rsidRDefault="000C44B0" w:rsidP="003A1262">
      <w:pPr>
        <w:pStyle w:val="af9"/>
        <w:numPr>
          <w:ilvl w:val="0"/>
          <w:numId w:val="37"/>
        </w:numPr>
        <w:spacing w:line="240" w:lineRule="auto"/>
        <w:ind w:hanging="357"/>
        <w:rPr>
          <w:sz w:val="26"/>
          <w:szCs w:val="26"/>
        </w:rPr>
      </w:pPr>
      <w:r w:rsidRPr="0009392E">
        <w:rPr>
          <w:sz w:val="26"/>
          <w:szCs w:val="26"/>
        </w:rPr>
        <w:t>Стадии управления проектами землеустройства.</w:t>
      </w:r>
    </w:p>
    <w:p w14:paraId="6822191B" w14:textId="55C7EA18" w:rsidR="000C44B0" w:rsidRPr="0009392E" w:rsidRDefault="000C44B0" w:rsidP="003A1262">
      <w:pPr>
        <w:pStyle w:val="af9"/>
        <w:numPr>
          <w:ilvl w:val="0"/>
          <w:numId w:val="37"/>
        </w:numPr>
        <w:spacing w:line="240" w:lineRule="auto"/>
        <w:ind w:hanging="357"/>
        <w:rPr>
          <w:sz w:val="26"/>
          <w:szCs w:val="26"/>
        </w:rPr>
      </w:pPr>
      <w:r w:rsidRPr="0009392E">
        <w:rPr>
          <w:sz w:val="26"/>
          <w:szCs w:val="26"/>
        </w:rPr>
        <w:t>Цели и результаты проекта, их определение и описание. Требования к целям проекта.</w:t>
      </w:r>
    </w:p>
    <w:p w14:paraId="13DB9921" w14:textId="2B418D85" w:rsidR="000C44B0" w:rsidRPr="0009392E" w:rsidRDefault="000C44B0" w:rsidP="003A1262">
      <w:pPr>
        <w:pStyle w:val="af9"/>
        <w:numPr>
          <w:ilvl w:val="0"/>
          <w:numId w:val="37"/>
        </w:numPr>
        <w:spacing w:line="240" w:lineRule="auto"/>
        <w:ind w:hanging="357"/>
        <w:rPr>
          <w:sz w:val="26"/>
          <w:szCs w:val="26"/>
        </w:rPr>
      </w:pPr>
      <w:r w:rsidRPr="0009392E">
        <w:rPr>
          <w:sz w:val="26"/>
          <w:szCs w:val="26"/>
        </w:rPr>
        <w:t>Планирование проекта.</w:t>
      </w:r>
    </w:p>
    <w:p w14:paraId="16AB160D" w14:textId="2D17788E" w:rsidR="000C44B0" w:rsidRPr="0009392E" w:rsidRDefault="000C44B0" w:rsidP="003A1262">
      <w:pPr>
        <w:pStyle w:val="af9"/>
        <w:numPr>
          <w:ilvl w:val="0"/>
          <w:numId w:val="37"/>
        </w:numPr>
        <w:spacing w:line="240" w:lineRule="auto"/>
        <w:ind w:hanging="357"/>
        <w:rPr>
          <w:sz w:val="26"/>
          <w:szCs w:val="26"/>
        </w:rPr>
      </w:pPr>
      <w:r w:rsidRPr="0009392E">
        <w:rPr>
          <w:sz w:val="26"/>
          <w:szCs w:val="26"/>
        </w:rPr>
        <w:t>Построение  временной диаграммы динамики выполнения работ.</w:t>
      </w:r>
    </w:p>
    <w:p w14:paraId="47E6CBB1" w14:textId="61FEDE81" w:rsidR="000C44B0" w:rsidRPr="0009392E" w:rsidRDefault="000C44B0" w:rsidP="003A1262">
      <w:pPr>
        <w:pStyle w:val="af9"/>
        <w:numPr>
          <w:ilvl w:val="0"/>
          <w:numId w:val="37"/>
        </w:numPr>
        <w:spacing w:line="240" w:lineRule="auto"/>
        <w:ind w:hanging="357"/>
        <w:rPr>
          <w:sz w:val="26"/>
          <w:szCs w:val="26"/>
        </w:rPr>
      </w:pPr>
      <w:r w:rsidRPr="0009392E">
        <w:rPr>
          <w:sz w:val="26"/>
          <w:szCs w:val="26"/>
        </w:rPr>
        <w:t>Структуризация как основа управления проектом.</w:t>
      </w:r>
    </w:p>
    <w:p w14:paraId="7A454229" w14:textId="775438E1" w:rsidR="000C44B0" w:rsidRPr="0009392E" w:rsidRDefault="000C44B0" w:rsidP="003A1262">
      <w:pPr>
        <w:pStyle w:val="af9"/>
        <w:numPr>
          <w:ilvl w:val="0"/>
          <w:numId w:val="37"/>
        </w:numPr>
        <w:spacing w:line="240" w:lineRule="auto"/>
        <w:ind w:hanging="357"/>
        <w:rPr>
          <w:sz w:val="26"/>
          <w:szCs w:val="26"/>
        </w:rPr>
      </w:pPr>
      <w:r w:rsidRPr="0009392E">
        <w:rPr>
          <w:sz w:val="26"/>
          <w:szCs w:val="26"/>
        </w:rPr>
        <w:t>Построение иерархической структуры работ</w:t>
      </w:r>
    </w:p>
    <w:p w14:paraId="751718DB" w14:textId="0B6E7C49" w:rsidR="000C44B0" w:rsidRPr="0009392E" w:rsidRDefault="000C44B0" w:rsidP="003A1262">
      <w:pPr>
        <w:pStyle w:val="af9"/>
        <w:numPr>
          <w:ilvl w:val="0"/>
          <w:numId w:val="37"/>
        </w:numPr>
        <w:spacing w:line="240" w:lineRule="auto"/>
        <w:ind w:hanging="357"/>
        <w:rPr>
          <w:sz w:val="26"/>
          <w:szCs w:val="26"/>
        </w:rPr>
      </w:pPr>
      <w:r w:rsidRPr="0009392E">
        <w:rPr>
          <w:sz w:val="26"/>
          <w:szCs w:val="26"/>
        </w:rPr>
        <w:t>Установление перечня контрольных событий (точек).</w:t>
      </w:r>
    </w:p>
    <w:p w14:paraId="157003BD" w14:textId="6E86DD03" w:rsidR="000C44B0" w:rsidRPr="0009392E" w:rsidRDefault="000C44B0" w:rsidP="003A1262">
      <w:pPr>
        <w:pStyle w:val="af9"/>
        <w:numPr>
          <w:ilvl w:val="0"/>
          <w:numId w:val="37"/>
        </w:numPr>
        <w:spacing w:line="240" w:lineRule="auto"/>
        <w:ind w:hanging="357"/>
        <w:rPr>
          <w:sz w:val="26"/>
          <w:szCs w:val="26"/>
        </w:rPr>
      </w:pPr>
      <w:r w:rsidRPr="0009392E">
        <w:rPr>
          <w:sz w:val="26"/>
          <w:szCs w:val="26"/>
        </w:rPr>
        <w:t>Составление  плана управления проектом землеустройства по вехам.</w:t>
      </w:r>
    </w:p>
    <w:p w14:paraId="46D9AA4F" w14:textId="334916A5" w:rsidR="000C44B0" w:rsidRPr="0009392E" w:rsidRDefault="000C44B0" w:rsidP="003A1262">
      <w:pPr>
        <w:pStyle w:val="af9"/>
        <w:numPr>
          <w:ilvl w:val="0"/>
          <w:numId w:val="37"/>
        </w:numPr>
        <w:spacing w:line="240" w:lineRule="auto"/>
        <w:ind w:hanging="357"/>
        <w:rPr>
          <w:sz w:val="26"/>
          <w:szCs w:val="26"/>
        </w:rPr>
      </w:pPr>
      <w:r w:rsidRPr="0009392E">
        <w:rPr>
          <w:sz w:val="26"/>
          <w:szCs w:val="26"/>
        </w:rPr>
        <w:t>Основные правила разработки сетевых графиков  для управления проектом.</w:t>
      </w:r>
    </w:p>
    <w:p w14:paraId="15F68665" w14:textId="0429199C" w:rsidR="000C44B0" w:rsidRPr="0009392E" w:rsidRDefault="000C44B0" w:rsidP="003A1262">
      <w:pPr>
        <w:pStyle w:val="af9"/>
        <w:numPr>
          <w:ilvl w:val="0"/>
          <w:numId w:val="37"/>
        </w:numPr>
        <w:spacing w:line="240" w:lineRule="auto"/>
        <w:ind w:hanging="357"/>
        <w:rPr>
          <w:sz w:val="26"/>
          <w:szCs w:val="26"/>
        </w:rPr>
      </w:pPr>
      <w:r w:rsidRPr="0009392E">
        <w:rPr>
          <w:sz w:val="26"/>
          <w:szCs w:val="26"/>
        </w:rPr>
        <w:lastRenderedPageBreak/>
        <w:t>Общие положения сетевого моделирования.</w:t>
      </w:r>
    </w:p>
    <w:p w14:paraId="37C83510" w14:textId="3B5D7BF8" w:rsidR="000C44B0" w:rsidRPr="0009392E" w:rsidRDefault="000C44B0" w:rsidP="003A1262">
      <w:pPr>
        <w:pStyle w:val="af9"/>
        <w:numPr>
          <w:ilvl w:val="0"/>
          <w:numId w:val="37"/>
        </w:numPr>
        <w:spacing w:line="240" w:lineRule="auto"/>
        <w:ind w:hanging="357"/>
        <w:rPr>
          <w:sz w:val="26"/>
          <w:szCs w:val="26"/>
        </w:rPr>
      </w:pPr>
      <w:r w:rsidRPr="0009392E">
        <w:rPr>
          <w:sz w:val="26"/>
          <w:szCs w:val="26"/>
        </w:rPr>
        <w:t>Принципы построения и анализа сетевого графика.</w:t>
      </w:r>
    </w:p>
    <w:p w14:paraId="0C69A167" w14:textId="222AE2D4" w:rsidR="000C44B0" w:rsidRPr="0009392E" w:rsidRDefault="000C44B0" w:rsidP="003A1262">
      <w:pPr>
        <w:pStyle w:val="af9"/>
        <w:numPr>
          <w:ilvl w:val="0"/>
          <w:numId w:val="37"/>
        </w:numPr>
        <w:spacing w:line="240" w:lineRule="auto"/>
        <w:ind w:hanging="357"/>
        <w:rPr>
          <w:sz w:val="26"/>
          <w:szCs w:val="26"/>
        </w:rPr>
      </w:pPr>
      <w:r w:rsidRPr="0009392E">
        <w:rPr>
          <w:sz w:val="26"/>
          <w:szCs w:val="26"/>
        </w:rPr>
        <w:t>Сетевая модель «Диаграмма Гантта».</w:t>
      </w:r>
    </w:p>
    <w:p w14:paraId="229039EF" w14:textId="6B153D07" w:rsidR="00E1269F" w:rsidRPr="00B241B3" w:rsidRDefault="00E1269F" w:rsidP="00E1269F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 w:rsidRPr="00B241B3">
        <w:rPr>
          <w:color w:val="000000"/>
          <w:sz w:val="26"/>
          <w:szCs w:val="23"/>
        </w:rPr>
        <w:t>Критерии оценки уровня сформированности компетенций по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 xml:space="preserve">результатам проведения </w:t>
      </w:r>
      <w:r w:rsidR="00FA550F">
        <w:rPr>
          <w:color w:val="000000"/>
          <w:sz w:val="26"/>
          <w:szCs w:val="23"/>
        </w:rPr>
        <w:t>экзамена</w:t>
      </w:r>
      <w:r w:rsidRPr="00B241B3">
        <w:rPr>
          <w:color w:val="000000"/>
          <w:sz w:val="26"/>
          <w:szCs w:val="23"/>
        </w:rPr>
        <w:t>:</w:t>
      </w:r>
    </w:p>
    <w:p w14:paraId="120B5ADF" w14:textId="77777777" w:rsidR="00E1269F" w:rsidRPr="00B241B3" w:rsidRDefault="00E1269F" w:rsidP="00E1269F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 w:rsidRPr="00B241B3">
        <w:rPr>
          <w:color w:val="000000"/>
          <w:sz w:val="26"/>
          <w:szCs w:val="23"/>
        </w:rPr>
        <w:t xml:space="preserve">- оценка </w:t>
      </w:r>
      <w:r w:rsidRPr="00B241B3">
        <w:rPr>
          <w:i/>
          <w:iCs/>
          <w:color w:val="000000"/>
          <w:sz w:val="26"/>
          <w:szCs w:val="23"/>
        </w:rPr>
        <w:t>«зачтено»:</w:t>
      </w:r>
      <w:r w:rsidRPr="00B241B3">
        <w:rPr>
          <w:color w:val="000000"/>
          <w:sz w:val="26"/>
          <w:szCs w:val="23"/>
        </w:rPr>
        <w:t xml:space="preserve"> обучающийся демонстрирует всестороннее,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систематическое и глубокое знание материала, свободно выполняет задания,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предусмотренные программой дисциплины, усвоивший основную и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дополнительную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литературу.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Обучающийся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выполняет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задания,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предусмотренные программой дисциплины, на уровне не ниже базового;</w:t>
      </w:r>
    </w:p>
    <w:p w14:paraId="58A9D6B5" w14:textId="226C8FFF" w:rsidR="00E1269F" w:rsidRPr="00B241B3" w:rsidRDefault="00E1269F" w:rsidP="00E1269F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 w:rsidRPr="00B241B3">
        <w:rPr>
          <w:color w:val="000000"/>
          <w:sz w:val="26"/>
          <w:szCs w:val="23"/>
        </w:rPr>
        <w:t xml:space="preserve">- оценка </w:t>
      </w:r>
      <w:r w:rsidRPr="00B241B3">
        <w:rPr>
          <w:i/>
          <w:iCs/>
          <w:color w:val="000000"/>
          <w:sz w:val="26"/>
          <w:szCs w:val="23"/>
        </w:rPr>
        <w:t>«не зачтено»:</w:t>
      </w:r>
      <w:r w:rsidRPr="00B241B3">
        <w:rPr>
          <w:color w:val="000000"/>
          <w:sz w:val="26"/>
          <w:szCs w:val="23"/>
        </w:rPr>
        <w:t xml:space="preserve"> обучающийся демонстрирует незнание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материала, не выполняет задания, предусмотренные программой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дисциплины. Обучающийся не выполняет задания, предусмотренные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программой дисциплины, на уровне ниже базового. Дальнейшее освоение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ОПОП невозможно без дополнительного изучения материала и подготовки к</w:t>
      </w:r>
      <w:r>
        <w:rPr>
          <w:color w:val="000000"/>
          <w:sz w:val="26"/>
          <w:szCs w:val="23"/>
        </w:rPr>
        <w:t xml:space="preserve"> </w:t>
      </w:r>
      <w:r w:rsidR="00FA550F">
        <w:rPr>
          <w:color w:val="000000"/>
          <w:sz w:val="26"/>
          <w:szCs w:val="23"/>
        </w:rPr>
        <w:t>экзамен</w:t>
      </w:r>
      <w:r w:rsidRPr="00B241B3">
        <w:rPr>
          <w:color w:val="000000"/>
          <w:sz w:val="26"/>
          <w:szCs w:val="23"/>
        </w:rPr>
        <w:t>у.</w:t>
      </w:r>
    </w:p>
    <w:p w14:paraId="069EB25A" w14:textId="77777777" w:rsidR="00E1269F" w:rsidRPr="00B241B3" w:rsidRDefault="00E1269F" w:rsidP="00E1269F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 w:rsidRPr="00B241B3">
        <w:rPr>
          <w:color w:val="000000"/>
          <w:sz w:val="26"/>
          <w:szCs w:val="23"/>
        </w:rPr>
        <w:t>Критерии оценки уровня сформированности компетенций по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результатам проведения дифференцированного зачёта (зачета с оценкой) /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экзамена:</w:t>
      </w:r>
    </w:p>
    <w:p w14:paraId="112CDCF2" w14:textId="77777777" w:rsidR="00E1269F" w:rsidRPr="00B241B3" w:rsidRDefault="00E1269F" w:rsidP="00E1269F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 w:rsidRPr="00B241B3">
        <w:rPr>
          <w:color w:val="000000"/>
          <w:sz w:val="26"/>
          <w:szCs w:val="23"/>
        </w:rPr>
        <w:t xml:space="preserve">- оценка </w:t>
      </w:r>
      <w:r w:rsidRPr="00B241B3">
        <w:rPr>
          <w:i/>
          <w:iCs/>
          <w:color w:val="000000"/>
          <w:sz w:val="26"/>
          <w:szCs w:val="23"/>
        </w:rPr>
        <w:t>«отлично»:</w:t>
      </w:r>
      <w:r w:rsidRPr="00B241B3">
        <w:rPr>
          <w:color w:val="000000"/>
          <w:sz w:val="26"/>
          <w:szCs w:val="23"/>
        </w:rPr>
        <w:t xml:space="preserve"> обучающийся дал полный, развернутый ответ на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поставленный вопрос, проявил совокупность осознанных знаний об объекте,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доказательно раскрыл основные положения темы. В ответе прослеживается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четкая структура, логическая последовательность, отражающая сущность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раскрываемых понятий, явлений. Обучающийся подкрепляет теоретический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ответ практическими примерами. Ответ сформулирован научным языком,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обоснована авторская позиция обучающегося. Могут быть допущены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недочеты в определении понятий, исправленные студентом самостоятельно в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процессе ответа или с помощью «наводящих» вопросов преподавателя.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Обучающимся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продемонстрирован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высокий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уровень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владения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компетенцией(-ями);</w:t>
      </w:r>
    </w:p>
    <w:p w14:paraId="0124F6E0" w14:textId="77777777" w:rsidR="00E1269F" w:rsidRPr="00B241B3" w:rsidRDefault="00E1269F" w:rsidP="00E1269F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 w:rsidRPr="00B241B3">
        <w:rPr>
          <w:color w:val="000000"/>
          <w:sz w:val="26"/>
          <w:szCs w:val="23"/>
        </w:rPr>
        <w:t xml:space="preserve">- оценка </w:t>
      </w:r>
      <w:r w:rsidRPr="00B241B3">
        <w:rPr>
          <w:i/>
          <w:iCs/>
          <w:color w:val="000000"/>
          <w:sz w:val="26"/>
          <w:szCs w:val="23"/>
        </w:rPr>
        <w:t xml:space="preserve">«хорошо»: </w:t>
      </w:r>
      <w:r w:rsidRPr="00B241B3">
        <w:rPr>
          <w:color w:val="000000"/>
          <w:sz w:val="26"/>
          <w:szCs w:val="23"/>
        </w:rPr>
        <w:t>обучающимся дан полный, развернутый ответ на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поставленный вопрос, проявлено умение выделять существенные и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несущественные признаки, причинно-следственные связи. Ответ четко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структурирован, логичен, но есть недочеты в формулировании понятий,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решении задач. При ответах на дополнительные вопросы допущены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незначительные ошибки. Обучающимся продемонстрирован повышенный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уровень владения компетенцией(-ями);</w:t>
      </w:r>
    </w:p>
    <w:p w14:paraId="021FA361" w14:textId="77777777" w:rsidR="00E1269F" w:rsidRPr="00B241B3" w:rsidRDefault="00E1269F" w:rsidP="00E1269F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 w:rsidRPr="00B241B3">
        <w:rPr>
          <w:color w:val="000000"/>
          <w:sz w:val="26"/>
          <w:szCs w:val="23"/>
        </w:rPr>
        <w:t xml:space="preserve">- оценка </w:t>
      </w:r>
      <w:r w:rsidRPr="00B241B3">
        <w:rPr>
          <w:i/>
          <w:iCs/>
          <w:color w:val="000000"/>
          <w:sz w:val="26"/>
          <w:szCs w:val="23"/>
        </w:rPr>
        <w:t>«удовлетворительно»:</w:t>
      </w:r>
      <w:r w:rsidRPr="00B241B3">
        <w:rPr>
          <w:color w:val="000000"/>
          <w:sz w:val="26"/>
          <w:szCs w:val="23"/>
        </w:rPr>
        <w:t xml:space="preserve"> обучающимся дан неполный ответ на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вопрос, логика и последовательность изложения имеют существенные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нарушения. Допущены грубые ошибки при определении сущности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раскрываемых понятий, явлений, нарушена логика ответа, не сделаны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выводы. Речевое оформление требует коррекции. Обучающийся испытывает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затруднение при ответе на дополнительные вопросы. Обучающимся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продемонстрирован базовый уровень владения компетенцией(-ями);</w:t>
      </w:r>
    </w:p>
    <w:p w14:paraId="12CB75F7" w14:textId="77777777" w:rsidR="00E1269F" w:rsidRPr="00B241B3" w:rsidRDefault="00E1269F" w:rsidP="00E1269F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 w:rsidRPr="00B241B3">
        <w:rPr>
          <w:color w:val="000000"/>
          <w:sz w:val="26"/>
          <w:szCs w:val="23"/>
        </w:rPr>
        <w:t>- оценк</w:t>
      </w:r>
      <w:r>
        <w:rPr>
          <w:color w:val="000000"/>
          <w:sz w:val="26"/>
          <w:szCs w:val="23"/>
        </w:rPr>
        <w:t xml:space="preserve">а </w:t>
      </w:r>
      <w:r w:rsidRPr="00B241B3">
        <w:rPr>
          <w:i/>
          <w:iCs/>
          <w:color w:val="000000"/>
          <w:sz w:val="26"/>
          <w:szCs w:val="23"/>
        </w:rPr>
        <w:t>«неудовлетворительно»:</w:t>
      </w:r>
      <w:r>
        <w:rPr>
          <w:i/>
          <w:iCs/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обучающийся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испытывает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значительные трудности в ответе на вопрос, допускает существенные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ошибки, не владеет терминологией, не знает основных понятий, не может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ответить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на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«наводящие»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вопросы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преподавателя. Обучающимся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продемонстрирован низкий уровень владения компетенцией(-ями).</w:t>
      </w:r>
    </w:p>
    <w:sectPr w:rsidR="00E1269F" w:rsidRPr="00B241B3" w:rsidSect="00F34CD7">
      <w:pgSz w:w="11906" w:h="16838"/>
      <w:pgMar w:top="851" w:right="748" w:bottom="539" w:left="107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2164E8" w14:textId="77777777" w:rsidR="00D90B4B" w:rsidRDefault="00D90B4B">
      <w:r>
        <w:separator/>
      </w:r>
    </w:p>
  </w:endnote>
  <w:endnote w:type="continuationSeparator" w:id="0">
    <w:p w14:paraId="18D8A641" w14:textId="77777777" w:rsidR="00D90B4B" w:rsidRDefault="00D90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92E6F3" w14:textId="77777777" w:rsidR="00E20D65" w:rsidRDefault="00E20D65" w:rsidP="00C161F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CB2C6BA" w14:textId="77777777" w:rsidR="00E20D65" w:rsidRDefault="00E20D65" w:rsidP="00C161FE">
    <w:pPr>
      <w:pStyle w:val="a3"/>
      <w:ind w:right="360"/>
    </w:pPr>
  </w:p>
  <w:p w14:paraId="317EAE3B" w14:textId="77777777" w:rsidR="00E20D65" w:rsidRDefault="00E20D65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3D275D" w14:textId="77777777" w:rsidR="00E20D65" w:rsidRDefault="00E20D65" w:rsidP="00C161FE">
    <w:pPr>
      <w:pStyle w:val="a3"/>
      <w:framePr w:wrap="around" w:vAnchor="text" w:hAnchor="margin" w:xAlign="right" w:y="1"/>
      <w:rPr>
        <w:rStyle w:val="a5"/>
      </w:rPr>
    </w:pPr>
  </w:p>
  <w:tbl>
    <w:tblPr>
      <w:tblW w:w="0" w:type="auto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1906"/>
      <w:gridCol w:w="2285"/>
      <w:gridCol w:w="2395"/>
      <w:gridCol w:w="2203"/>
    </w:tblGrid>
    <w:tr w:rsidR="00E20D65" w:rsidRPr="00881A70" w14:paraId="7F79550F" w14:textId="77777777" w:rsidTr="00C161FE">
      <w:trPr>
        <w:cantSplit/>
        <w:trHeight w:val="165"/>
        <w:jc w:val="center"/>
      </w:trPr>
      <w:tc>
        <w:tcPr>
          <w:tcW w:w="1418" w:type="dxa"/>
          <w:shd w:val="clear" w:color="auto" w:fill="FFFFCC"/>
        </w:tcPr>
        <w:p w14:paraId="541C0B1A" w14:textId="77777777" w:rsidR="00E20D65" w:rsidRPr="002379D5" w:rsidRDefault="00E20D65" w:rsidP="00C161FE">
          <w:pPr>
            <w:widowControl w:val="0"/>
            <w:ind w:firstLine="400"/>
            <w:jc w:val="center"/>
            <w:rPr>
              <w:i/>
              <w:sz w:val="22"/>
              <w:szCs w:val="22"/>
            </w:rPr>
          </w:pPr>
          <w:r w:rsidRPr="002379D5">
            <w:rPr>
              <w:b/>
              <w:sz w:val="22"/>
              <w:szCs w:val="22"/>
            </w:rPr>
            <w:sym w:font="Symbol" w:char="F0D3"/>
          </w:r>
          <w:r w:rsidRPr="002379D5">
            <w:rPr>
              <w:b/>
              <w:sz w:val="22"/>
              <w:szCs w:val="22"/>
            </w:rPr>
            <w:t xml:space="preserve"> </w:t>
          </w:r>
          <w:r w:rsidRPr="002379D5">
            <w:rPr>
              <w:sz w:val="22"/>
              <w:szCs w:val="22"/>
            </w:rPr>
            <w:t>ГУЗ</w:t>
          </w:r>
        </w:p>
      </w:tc>
      <w:tc>
        <w:tcPr>
          <w:tcW w:w="1906" w:type="dxa"/>
          <w:tcBorders>
            <w:right w:val="single" w:sz="4" w:space="0" w:color="auto"/>
          </w:tcBorders>
          <w:shd w:val="clear" w:color="auto" w:fill="FFFFCC"/>
        </w:tcPr>
        <w:p w14:paraId="52E2C900" w14:textId="77777777" w:rsidR="00E20D65" w:rsidRPr="002379D5" w:rsidRDefault="00E20D65" w:rsidP="00C161FE">
          <w:pPr>
            <w:widowControl w:val="0"/>
            <w:spacing w:before="60"/>
            <w:ind w:firstLine="400"/>
            <w:jc w:val="center"/>
            <w:rPr>
              <w:i/>
              <w:sz w:val="22"/>
              <w:szCs w:val="22"/>
            </w:rPr>
          </w:pPr>
          <w:r w:rsidRPr="002379D5">
            <w:rPr>
              <w:i/>
              <w:sz w:val="22"/>
              <w:szCs w:val="22"/>
            </w:rPr>
            <w:t xml:space="preserve">Выпуск </w:t>
          </w:r>
          <w:r w:rsidRPr="002379D5">
            <w:rPr>
              <w:b/>
              <w:i/>
              <w:sz w:val="22"/>
              <w:szCs w:val="22"/>
            </w:rPr>
            <w:t>1</w:t>
          </w:r>
        </w:p>
      </w:tc>
      <w:tc>
        <w:tcPr>
          <w:tcW w:w="2285" w:type="dxa"/>
          <w:tcBorders>
            <w:left w:val="single" w:sz="4" w:space="0" w:color="auto"/>
          </w:tcBorders>
          <w:shd w:val="clear" w:color="auto" w:fill="FFFFCC"/>
        </w:tcPr>
        <w:p w14:paraId="6145D5B2" w14:textId="77777777" w:rsidR="00E20D65" w:rsidRPr="002379D5" w:rsidRDefault="00E20D65" w:rsidP="00C161FE">
          <w:pPr>
            <w:widowControl w:val="0"/>
            <w:spacing w:before="60"/>
            <w:ind w:firstLine="400"/>
            <w:jc w:val="center"/>
            <w:rPr>
              <w:i/>
              <w:sz w:val="22"/>
              <w:szCs w:val="22"/>
            </w:rPr>
          </w:pPr>
          <w:r w:rsidRPr="002379D5">
            <w:rPr>
              <w:i/>
              <w:sz w:val="22"/>
              <w:szCs w:val="22"/>
            </w:rPr>
            <w:t xml:space="preserve">Изменение </w:t>
          </w:r>
          <w:r w:rsidRPr="002379D5">
            <w:rPr>
              <w:b/>
              <w:i/>
              <w:sz w:val="22"/>
              <w:szCs w:val="22"/>
            </w:rPr>
            <w:t>0</w:t>
          </w:r>
        </w:p>
      </w:tc>
      <w:tc>
        <w:tcPr>
          <w:tcW w:w="2395" w:type="dxa"/>
          <w:shd w:val="clear" w:color="auto" w:fill="FFFFCC"/>
        </w:tcPr>
        <w:p w14:paraId="4F23FF8E" w14:textId="77777777" w:rsidR="00E20D65" w:rsidRPr="002379D5" w:rsidRDefault="00E20D65" w:rsidP="00C161FE">
          <w:pPr>
            <w:widowControl w:val="0"/>
            <w:spacing w:before="60"/>
            <w:ind w:firstLine="400"/>
            <w:jc w:val="both"/>
            <w:rPr>
              <w:i/>
              <w:sz w:val="22"/>
              <w:szCs w:val="22"/>
            </w:rPr>
          </w:pPr>
          <w:r w:rsidRPr="002379D5">
            <w:rPr>
              <w:i/>
              <w:sz w:val="22"/>
              <w:szCs w:val="22"/>
            </w:rPr>
            <w:t>Экземпляр №</w:t>
          </w:r>
          <w:r w:rsidRPr="002379D5">
            <w:rPr>
              <w:b/>
              <w:i/>
              <w:sz w:val="22"/>
              <w:szCs w:val="22"/>
            </w:rPr>
            <w:t>1</w:t>
          </w:r>
        </w:p>
      </w:tc>
      <w:tc>
        <w:tcPr>
          <w:tcW w:w="2203" w:type="dxa"/>
          <w:shd w:val="clear" w:color="auto" w:fill="FFFFCC"/>
        </w:tcPr>
        <w:p w14:paraId="330FC806" w14:textId="56B0D1A8" w:rsidR="00E20D65" w:rsidRPr="002379D5" w:rsidRDefault="00E20D65" w:rsidP="00C161FE">
          <w:pPr>
            <w:widowControl w:val="0"/>
            <w:spacing w:before="60"/>
            <w:ind w:firstLine="400"/>
            <w:jc w:val="center"/>
            <w:rPr>
              <w:i/>
              <w:sz w:val="22"/>
              <w:szCs w:val="22"/>
            </w:rPr>
          </w:pPr>
          <w:r w:rsidRPr="002379D5">
            <w:rPr>
              <w:i/>
              <w:sz w:val="22"/>
              <w:szCs w:val="22"/>
            </w:rPr>
            <w:t xml:space="preserve">Стр. </w:t>
          </w:r>
          <w:r w:rsidRPr="002379D5">
            <w:rPr>
              <w:i/>
              <w:sz w:val="22"/>
              <w:szCs w:val="22"/>
            </w:rPr>
            <w:fldChar w:fldCharType="begin"/>
          </w:r>
          <w:r w:rsidRPr="002379D5">
            <w:rPr>
              <w:i/>
              <w:sz w:val="22"/>
              <w:szCs w:val="22"/>
            </w:rPr>
            <w:instrText>PAGE    \* MERGEFORMAT</w:instrText>
          </w:r>
          <w:r w:rsidRPr="002379D5">
            <w:rPr>
              <w:i/>
              <w:sz w:val="22"/>
              <w:szCs w:val="22"/>
            </w:rPr>
            <w:fldChar w:fldCharType="separate"/>
          </w:r>
          <w:r w:rsidR="002F1673">
            <w:rPr>
              <w:i/>
              <w:noProof/>
              <w:sz w:val="22"/>
              <w:szCs w:val="22"/>
            </w:rPr>
            <w:t>10</w:t>
          </w:r>
          <w:r w:rsidRPr="002379D5">
            <w:rPr>
              <w:i/>
              <w:sz w:val="22"/>
              <w:szCs w:val="22"/>
            </w:rPr>
            <w:fldChar w:fldCharType="end"/>
          </w:r>
        </w:p>
      </w:tc>
    </w:tr>
  </w:tbl>
  <w:p w14:paraId="47174389" w14:textId="77777777" w:rsidR="00E20D65" w:rsidRDefault="00E20D65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72D434" w14:textId="1F5BB65E" w:rsidR="00E20D65" w:rsidRDefault="00E20D65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2F1673">
      <w:rPr>
        <w:noProof/>
      </w:rPr>
      <w:t>1</w:t>
    </w:r>
    <w:r>
      <w:fldChar w:fldCharType="end"/>
    </w:r>
  </w:p>
  <w:p w14:paraId="0D43B219" w14:textId="77777777" w:rsidR="00E20D65" w:rsidRDefault="00E20D65" w:rsidP="00C161FE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B53EFB" w14:textId="77777777" w:rsidR="00D90B4B" w:rsidRDefault="00D90B4B">
      <w:r>
        <w:separator/>
      </w:r>
    </w:p>
  </w:footnote>
  <w:footnote w:type="continuationSeparator" w:id="0">
    <w:p w14:paraId="571FF2CF" w14:textId="77777777" w:rsidR="00D90B4B" w:rsidRDefault="00D90B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A44C92" w14:textId="77777777" w:rsidR="00E20D65" w:rsidRDefault="00E20D65" w:rsidP="00C161FE">
    <w:pPr>
      <w:pStyle w:val="ac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31A7E97" w14:textId="77777777" w:rsidR="00E20D65" w:rsidRDefault="00E20D65" w:rsidP="00C161FE">
    <w:pPr>
      <w:pStyle w:val="ac"/>
      <w:ind w:right="360"/>
    </w:pPr>
  </w:p>
  <w:p w14:paraId="3A7742F1" w14:textId="77777777" w:rsidR="00E20D65" w:rsidRDefault="00E20D65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482B59" w14:textId="77777777" w:rsidR="00E20D65" w:rsidRDefault="00E20D65" w:rsidP="00C161FE">
    <w:pPr>
      <w:pStyle w:val="ac"/>
      <w:framePr w:wrap="around" w:vAnchor="text" w:hAnchor="margin" w:xAlign="right" w:y="1"/>
      <w:rPr>
        <w:rStyle w:val="a5"/>
      </w:rPr>
    </w:pPr>
  </w:p>
  <w:tbl>
    <w:tblPr>
      <w:tblpPr w:leftFromText="180" w:rightFromText="180" w:horzAnchor="margin" w:tblpXSpec="center" w:tblpY="-519"/>
      <w:tblW w:w="1030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668"/>
      <w:gridCol w:w="6730"/>
      <w:gridCol w:w="1910"/>
    </w:tblGrid>
    <w:tr w:rsidR="00E20D65" w:rsidRPr="00881A70" w14:paraId="45A7410B" w14:textId="77777777" w:rsidTr="00C161FE">
      <w:trPr>
        <w:trHeight w:val="105"/>
      </w:trPr>
      <w:tc>
        <w:tcPr>
          <w:tcW w:w="1668" w:type="dxa"/>
          <w:shd w:val="clear" w:color="auto" w:fill="FFFF99"/>
        </w:tcPr>
        <w:p w14:paraId="32B3F529" w14:textId="3C7F60EF" w:rsidR="00E20D65" w:rsidRPr="00881A70" w:rsidRDefault="00E20D65" w:rsidP="00C161FE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i/>
              <w:color w:val="FFFF99"/>
              <w:sz w:val="20"/>
              <w:szCs w:val="20"/>
            </w:rPr>
          </w:pPr>
          <w:r>
            <w:rPr>
              <w:rFonts w:ascii="Arial" w:hAnsi="Arial" w:cs="Arial"/>
              <w:noProof/>
              <w:color w:val="FFFF99"/>
              <w:sz w:val="24"/>
              <w:szCs w:val="20"/>
            </w:rPr>
            <w:drawing>
              <wp:inline distT="0" distB="0" distL="0" distR="0" wp14:anchorId="1113DD88" wp14:editId="236D8B22">
                <wp:extent cx="342900" cy="371475"/>
                <wp:effectExtent l="0" t="0" r="0" b="9525"/>
                <wp:docPr id="15" name="Рисунок 1" descr="ГУЗ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УЗ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2900" cy="37147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30" w:type="dxa"/>
          <w:shd w:val="clear" w:color="auto" w:fill="800000"/>
        </w:tcPr>
        <w:p w14:paraId="3CD0FB3D" w14:textId="77777777" w:rsidR="00E20D65" w:rsidRPr="00881A70" w:rsidRDefault="00E20D65" w:rsidP="00C161FE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b/>
              <w:i/>
              <w:color w:val="FFFFFF"/>
              <w:sz w:val="24"/>
            </w:rPr>
          </w:pPr>
          <w:r w:rsidRPr="00881A70">
            <w:rPr>
              <w:rFonts w:ascii="Arial" w:hAnsi="Arial" w:cs="Arial"/>
              <w:b/>
              <w:i/>
              <w:color w:val="FFFFFF"/>
              <w:sz w:val="24"/>
            </w:rPr>
            <w:t>Государственный университет</w:t>
          </w:r>
        </w:p>
        <w:p w14:paraId="384328BB" w14:textId="77777777" w:rsidR="00E20D65" w:rsidRPr="00881A70" w:rsidRDefault="00E20D65" w:rsidP="00C161FE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b/>
              <w:i/>
              <w:color w:val="FFFF99"/>
              <w:sz w:val="24"/>
            </w:rPr>
          </w:pPr>
          <w:r w:rsidRPr="00881A70">
            <w:rPr>
              <w:rFonts w:ascii="Arial" w:hAnsi="Arial" w:cs="Arial"/>
              <w:b/>
              <w:i/>
              <w:color w:val="FFFFFF"/>
              <w:sz w:val="24"/>
            </w:rPr>
            <w:t>по землеустройству</w:t>
          </w:r>
        </w:p>
      </w:tc>
      <w:tc>
        <w:tcPr>
          <w:tcW w:w="1910" w:type="dxa"/>
          <w:shd w:val="clear" w:color="auto" w:fill="800000"/>
        </w:tcPr>
        <w:p w14:paraId="037E520C" w14:textId="77777777" w:rsidR="00E20D65" w:rsidRPr="00881A70" w:rsidRDefault="00E20D65" w:rsidP="00C161FE">
          <w:pPr>
            <w:widowControl w:val="0"/>
            <w:tabs>
              <w:tab w:val="center" w:pos="4677"/>
              <w:tab w:val="right" w:pos="9355"/>
            </w:tabs>
            <w:ind w:firstLine="400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881A70">
            <w:rPr>
              <w:rFonts w:ascii="Arial" w:hAnsi="Arial" w:cs="Arial"/>
              <w:b/>
              <w:sz w:val="20"/>
              <w:szCs w:val="20"/>
            </w:rPr>
            <w:t>СТО СМК</w:t>
          </w:r>
        </w:p>
        <w:p w14:paraId="201E4E1C" w14:textId="77777777" w:rsidR="00E20D65" w:rsidRPr="00881A70" w:rsidRDefault="00E20D65" w:rsidP="00C161FE">
          <w:pPr>
            <w:widowControl w:val="0"/>
            <w:tabs>
              <w:tab w:val="center" w:pos="4677"/>
              <w:tab w:val="right" w:pos="9355"/>
            </w:tabs>
            <w:ind w:firstLine="400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</w:tbl>
  <w:p w14:paraId="3C7717AA" w14:textId="77777777" w:rsidR="00E20D65" w:rsidRDefault="00E20D65" w:rsidP="00C161FE">
    <w:pPr>
      <w:pStyle w:val="ac"/>
      <w:ind w:right="360"/>
      <w:jc w:val="center"/>
    </w:pPr>
  </w:p>
  <w:p w14:paraId="3853A471" w14:textId="6B544261" w:rsidR="00E20D65" w:rsidRDefault="00E20D65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horzAnchor="margin" w:tblpXSpec="center" w:tblpY="-519"/>
      <w:tblW w:w="1030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668"/>
      <w:gridCol w:w="6730"/>
      <w:gridCol w:w="1910"/>
    </w:tblGrid>
    <w:tr w:rsidR="007B7B38" w:rsidRPr="00881A70" w14:paraId="4A4820C2" w14:textId="77777777" w:rsidTr="00704C12">
      <w:trPr>
        <w:trHeight w:val="105"/>
      </w:trPr>
      <w:tc>
        <w:tcPr>
          <w:tcW w:w="1668" w:type="dxa"/>
          <w:shd w:val="clear" w:color="auto" w:fill="FFFF99"/>
        </w:tcPr>
        <w:p w14:paraId="21F4571A" w14:textId="77777777" w:rsidR="007B7B38" w:rsidRPr="00881A70" w:rsidRDefault="007B7B38" w:rsidP="007B7B38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i/>
              <w:color w:val="FFFF99"/>
              <w:sz w:val="20"/>
              <w:szCs w:val="20"/>
            </w:rPr>
          </w:pPr>
          <w:r>
            <w:rPr>
              <w:rFonts w:ascii="Arial" w:hAnsi="Arial" w:cs="Arial"/>
              <w:noProof/>
              <w:color w:val="FFFF99"/>
              <w:sz w:val="24"/>
              <w:szCs w:val="20"/>
            </w:rPr>
            <w:drawing>
              <wp:inline distT="0" distB="0" distL="0" distR="0" wp14:anchorId="4C1D7C21" wp14:editId="222FED09">
                <wp:extent cx="342900" cy="371475"/>
                <wp:effectExtent l="0" t="0" r="0" b="9525"/>
                <wp:docPr id="16" name="Рисунок 1" descr="ГУЗ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УЗ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2900" cy="37147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30" w:type="dxa"/>
          <w:shd w:val="clear" w:color="auto" w:fill="800000"/>
        </w:tcPr>
        <w:p w14:paraId="35BE3D23" w14:textId="77777777" w:rsidR="007B7B38" w:rsidRPr="00881A70" w:rsidRDefault="007B7B38" w:rsidP="007B7B38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b/>
              <w:i/>
              <w:color w:val="FFFFFF"/>
              <w:sz w:val="24"/>
            </w:rPr>
          </w:pPr>
          <w:r w:rsidRPr="00881A70">
            <w:rPr>
              <w:rFonts w:ascii="Arial" w:hAnsi="Arial" w:cs="Arial"/>
              <w:b/>
              <w:i/>
              <w:color w:val="FFFFFF"/>
              <w:sz w:val="24"/>
            </w:rPr>
            <w:t>Государственный университет</w:t>
          </w:r>
        </w:p>
        <w:p w14:paraId="5E3C467F" w14:textId="77777777" w:rsidR="007B7B38" w:rsidRPr="00881A70" w:rsidRDefault="007B7B38" w:rsidP="007B7B38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b/>
              <w:i/>
              <w:color w:val="FFFF99"/>
              <w:sz w:val="24"/>
            </w:rPr>
          </w:pPr>
          <w:r w:rsidRPr="00881A70">
            <w:rPr>
              <w:rFonts w:ascii="Arial" w:hAnsi="Arial" w:cs="Arial"/>
              <w:b/>
              <w:i/>
              <w:color w:val="FFFFFF"/>
              <w:sz w:val="24"/>
            </w:rPr>
            <w:t>по землеустройству</w:t>
          </w:r>
        </w:p>
      </w:tc>
      <w:tc>
        <w:tcPr>
          <w:tcW w:w="1910" w:type="dxa"/>
          <w:shd w:val="clear" w:color="auto" w:fill="800000"/>
        </w:tcPr>
        <w:p w14:paraId="49696DB9" w14:textId="77777777" w:rsidR="007B7B38" w:rsidRPr="00881A70" w:rsidRDefault="007B7B38" w:rsidP="007B7B38">
          <w:pPr>
            <w:widowControl w:val="0"/>
            <w:tabs>
              <w:tab w:val="center" w:pos="4677"/>
              <w:tab w:val="right" w:pos="9355"/>
            </w:tabs>
            <w:ind w:firstLine="400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881A70">
            <w:rPr>
              <w:rFonts w:ascii="Arial" w:hAnsi="Arial" w:cs="Arial"/>
              <w:b/>
              <w:sz w:val="20"/>
              <w:szCs w:val="20"/>
            </w:rPr>
            <w:t>СТО СМК</w:t>
          </w:r>
        </w:p>
        <w:p w14:paraId="6CA32826" w14:textId="77777777" w:rsidR="007B7B38" w:rsidRPr="00881A70" w:rsidRDefault="007B7B38" w:rsidP="007B7B38">
          <w:pPr>
            <w:widowControl w:val="0"/>
            <w:tabs>
              <w:tab w:val="center" w:pos="4677"/>
              <w:tab w:val="right" w:pos="9355"/>
            </w:tabs>
            <w:ind w:firstLine="400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</w:tbl>
  <w:p w14:paraId="1EFBE007" w14:textId="77777777" w:rsidR="00E20D65" w:rsidRDefault="00E20D65" w:rsidP="007B7B38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A6E2CF7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672508"/>
    <w:multiLevelType w:val="hybridMultilevel"/>
    <w:tmpl w:val="AA1C6B84"/>
    <w:lvl w:ilvl="0" w:tplc="C7C0985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6D67DD6"/>
    <w:multiLevelType w:val="hybridMultilevel"/>
    <w:tmpl w:val="95EE7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A0950"/>
    <w:multiLevelType w:val="hybridMultilevel"/>
    <w:tmpl w:val="D00E38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0452DA"/>
    <w:multiLevelType w:val="hybridMultilevel"/>
    <w:tmpl w:val="8FD8C3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3D11E6"/>
    <w:multiLevelType w:val="hybridMultilevel"/>
    <w:tmpl w:val="D3EC8B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532285"/>
    <w:multiLevelType w:val="hybridMultilevel"/>
    <w:tmpl w:val="EDEABB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2895711"/>
    <w:multiLevelType w:val="hybridMultilevel"/>
    <w:tmpl w:val="D2E8A11A"/>
    <w:lvl w:ilvl="0" w:tplc="5E22B3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34C6C2C"/>
    <w:multiLevelType w:val="singleLevel"/>
    <w:tmpl w:val="408A3A5E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</w:lvl>
  </w:abstractNum>
  <w:abstractNum w:abstractNumId="9" w15:restartNumberingAfterBreak="0">
    <w:nsid w:val="19E92726"/>
    <w:multiLevelType w:val="hybridMultilevel"/>
    <w:tmpl w:val="23386C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F11A60"/>
    <w:multiLevelType w:val="singleLevel"/>
    <w:tmpl w:val="2BDA9E9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</w:abstractNum>
  <w:abstractNum w:abstractNumId="11" w15:restartNumberingAfterBreak="0">
    <w:nsid w:val="20F33AF7"/>
    <w:multiLevelType w:val="singleLevel"/>
    <w:tmpl w:val="9E4EBC4E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</w:lvl>
  </w:abstractNum>
  <w:abstractNum w:abstractNumId="12" w15:restartNumberingAfterBreak="0">
    <w:nsid w:val="22583B89"/>
    <w:multiLevelType w:val="multilevel"/>
    <w:tmpl w:val="7AA4437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256E2D16"/>
    <w:multiLevelType w:val="hybridMultilevel"/>
    <w:tmpl w:val="C44640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00071E"/>
    <w:multiLevelType w:val="hybridMultilevel"/>
    <w:tmpl w:val="F92815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A455483"/>
    <w:multiLevelType w:val="hybridMultilevel"/>
    <w:tmpl w:val="EFD420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8D5206"/>
    <w:multiLevelType w:val="hybridMultilevel"/>
    <w:tmpl w:val="F618C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DA0BC9"/>
    <w:multiLevelType w:val="hybridMultilevel"/>
    <w:tmpl w:val="B18847D6"/>
    <w:lvl w:ilvl="0" w:tplc="6526FBD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69708480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A4F844A8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697E7536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7366C6C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E73C896A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61EEC4E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4D2F2A6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7E587D22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E92E05"/>
    <w:multiLevelType w:val="hybridMultilevel"/>
    <w:tmpl w:val="D87A786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F14174"/>
    <w:multiLevelType w:val="hybridMultilevel"/>
    <w:tmpl w:val="95EE7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B80F33"/>
    <w:multiLevelType w:val="hybridMultilevel"/>
    <w:tmpl w:val="9406350E"/>
    <w:lvl w:ilvl="0" w:tplc="273A30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E910432"/>
    <w:multiLevelType w:val="hybridMultilevel"/>
    <w:tmpl w:val="63F2D2A2"/>
    <w:lvl w:ilvl="0" w:tplc="ECE6E12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3F04344D"/>
    <w:multiLevelType w:val="hybridMultilevel"/>
    <w:tmpl w:val="FEE2B160"/>
    <w:lvl w:ilvl="0" w:tplc="3A682F0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8B3F9A"/>
    <w:multiLevelType w:val="hybridMultilevel"/>
    <w:tmpl w:val="68308B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E21E41"/>
    <w:multiLevelType w:val="hybridMultilevel"/>
    <w:tmpl w:val="C09CB42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4A491803"/>
    <w:multiLevelType w:val="hybridMultilevel"/>
    <w:tmpl w:val="492204C4"/>
    <w:lvl w:ilvl="0" w:tplc="13A29F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DEE6AB8"/>
    <w:multiLevelType w:val="singleLevel"/>
    <w:tmpl w:val="315E50C6"/>
    <w:lvl w:ilvl="0">
      <w:start w:val="1"/>
      <w:numFmt w:val="decimal"/>
      <w:lvlText w:val="%1. "/>
      <w:legacy w:legacy="1" w:legacySpace="0" w:legacyIndent="283"/>
      <w:lvlJc w:val="left"/>
      <w:pPr>
        <w:ind w:left="993" w:hanging="283"/>
      </w:pPr>
      <w:rPr>
        <w:rFonts w:ascii="Arial" w:hAnsi="Arial" w:cs="Arial" w:hint="default"/>
        <w:b w:val="0"/>
        <w:i w:val="0"/>
        <w:strike w:val="0"/>
        <w:dstrike w:val="0"/>
        <w:sz w:val="20"/>
        <w:szCs w:val="20"/>
        <w:u w:val="none"/>
        <w:effect w:val="none"/>
      </w:rPr>
    </w:lvl>
  </w:abstractNum>
  <w:abstractNum w:abstractNumId="27" w15:restartNumberingAfterBreak="0">
    <w:nsid w:val="4F40209A"/>
    <w:multiLevelType w:val="hybridMultilevel"/>
    <w:tmpl w:val="24AADA5E"/>
    <w:lvl w:ilvl="0" w:tplc="0419000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7758FD"/>
    <w:multiLevelType w:val="singleLevel"/>
    <w:tmpl w:val="2022136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cs="Times New Roman"/>
        <w:b w:val="0"/>
      </w:rPr>
    </w:lvl>
  </w:abstractNum>
  <w:abstractNum w:abstractNumId="29" w15:restartNumberingAfterBreak="0">
    <w:nsid w:val="526C3BCB"/>
    <w:multiLevelType w:val="multilevel"/>
    <w:tmpl w:val="66C0395E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cs="Times New Roman"/>
      </w:rPr>
    </w:lvl>
    <w:lvl w:ilvl="1">
      <w:start w:val="7"/>
      <w:numFmt w:val="decimal"/>
      <w:isLgl/>
      <w:lvlText w:val="%1.%2"/>
      <w:lvlJc w:val="left"/>
      <w:pPr>
        <w:ind w:left="987" w:hanging="420"/>
      </w:pPr>
      <w:rPr>
        <w:rFonts w:hint="default"/>
        <w:i w:val="0"/>
      </w:rPr>
    </w:lvl>
    <w:lvl w:ilvl="2">
      <w:start w:val="1"/>
      <w:numFmt w:val="decimalZero"/>
      <w:isLgl/>
      <w:lvlText w:val="%1.%2.%3"/>
      <w:lvlJc w:val="left"/>
      <w:pPr>
        <w:ind w:left="1704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2481" w:hanging="108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289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3675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4092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4869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5646" w:hanging="2160"/>
      </w:pPr>
      <w:rPr>
        <w:rFonts w:hint="default"/>
        <w:i w:val="0"/>
      </w:rPr>
    </w:lvl>
  </w:abstractNum>
  <w:abstractNum w:abstractNumId="30" w15:restartNumberingAfterBreak="0">
    <w:nsid w:val="56AD02C7"/>
    <w:multiLevelType w:val="hybridMultilevel"/>
    <w:tmpl w:val="3670EFB2"/>
    <w:lvl w:ilvl="0" w:tplc="972011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783E5FAA">
      <w:start w:val="1"/>
      <w:numFmt w:val="lowerLetter"/>
      <w:lvlText w:val="%2."/>
      <w:lvlJc w:val="left"/>
      <w:pPr>
        <w:ind w:left="1789" w:hanging="360"/>
      </w:pPr>
    </w:lvl>
    <w:lvl w:ilvl="2" w:tplc="93745C68">
      <w:start w:val="1"/>
      <w:numFmt w:val="lowerRoman"/>
      <w:lvlText w:val="%3."/>
      <w:lvlJc w:val="right"/>
      <w:pPr>
        <w:ind w:left="2509" w:hanging="180"/>
      </w:pPr>
    </w:lvl>
    <w:lvl w:ilvl="3" w:tplc="92DC8A44">
      <w:start w:val="1"/>
      <w:numFmt w:val="decimal"/>
      <w:lvlText w:val="%4."/>
      <w:lvlJc w:val="left"/>
      <w:pPr>
        <w:ind w:left="3229" w:hanging="360"/>
      </w:pPr>
    </w:lvl>
    <w:lvl w:ilvl="4" w:tplc="E2BAB8C6">
      <w:start w:val="1"/>
      <w:numFmt w:val="lowerLetter"/>
      <w:lvlText w:val="%5."/>
      <w:lvlJc w:val="left"/>
      <w:pPr>
        <w:ind w:left="3949" w:hanging="360"/>
      </w:pPr>
    </w:lvl>
    <w:lvl w:ilvl="5" w:tplc="3C421B26">
      <w:start w:val="1"/>
      <w:numFmt w:val="lowerRoman"/>
      <w:lvlText w:val="%6."/>
      <w:lvlJc w:val="right"/>
      <w:pPr>
        <w:ind w:left="4669" w:hanging="180"/>
      </w:pPr>
    </w:lvl>
    <w:lvl w:ilvl="6" w:tplc="F482AEC4">
      <w:start w:val="1"/>
      <w:numFmt w:val="decimal"/>
      <w:lvlText w:val="%7."/>
      <w:lvlJc w:val="left"/>
      <w:pPr>
        <w:ind w:left="5389" w:hanging="360"/>
      </w:pPr>
    </w:lvl>
    <w:lvl w:ilvl="7" w:tplc="0EA641C6">
      <w:start w:val="1"/>
      <w:numFmt w:val="lowerLetter"/>
      <w:lvlText w:val="%8."/>
      <w:lvlJc w:val="left"/>
      <w:pPr>
        <w:ind w:left="6109" w:hanging="360"/>
      </w:pPr>
    </w:lvl>
    <w:lvl w:ilvl="8" w:tplc="A96AD8AE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7040C69"/>
    <w:multiLevelType w:val="hybridMultilevel"/>
    <w:tmpl w:val="A92A6146"/>
    <w:lvl w:ilvl="0" w:tplc="E6D2A79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7EF3A2A"/>
    <w:multiLevelType w:val="multilevel"/>
    <w:tmpl w:val="3D2C196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3" w15:restartNumberingAfterBreak="0">
    <w:nsid w:val="58E93515"/>
    <w:multiLevelType w:val="hybridMultilevel"/>
    <w:tmpl w:val="6CD20B56"/>
    <w:lvl w:ilvl="0" w:tplc="BAF6014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776693"/>
    <w:multiLevelType w:val="hybridMultilevel"/>
    <w:tmpl w:val="CB4CAA22"/>
    <w:lvl w:ilvl="0" w:tplc="E04452D4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1B4762"/>
    <w:multiLevelType w:val="hybridMultilevel"/>
    <w:tmpl w:val="7D0CCE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ED14BDA"/>
    <w:multiLevelType w:val="hybridMultilevel"/>
    <w:tmpl w:val="5554D8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EFC3A1C"/>
    <w:multiLevelType w:val="hybridMultilevel"/>
    <w:tmpl w:val="ADCC13C6"/>
    <w:lvl w:ilvl="0" w:tplc="7346C030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61735690"/>
    <w:multiLevelType w:val="hybridMultilevel"/>
    <w:tmpl w:val="1DDE45F0"/>
    <w:lvl w:ilvl="0" w:tplc="5746B2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62575DDE"/>
    <w:multiLevelType w:val="singleLevel"/>
    <w:tmpl w:val="367211B2"/>
    <w:lvl w:ilvl="0">
      <w:start w:val="1"/>
      <w:numFmt w:val="decimal"/>
      <w:lvlText w:val="%1. "/>
      <w:legacy w:legacy="1" w:legacySpace="0" w:legacyIndent="283"/>
      <w:lvlJc w:val="left"/>
      <w:pPr>
        <w:ind w:left="993" w:hanging="283"/>
      </w:pPr>
      <w:rPr>
        <w:rFonts w:ascii="Arial" w:hAnsi="Arial" w:cs="Arial" w:hint="default"/>
        <w:b w:val="0"/>
        <w:i w:val="0"/>
        <w:strike w:val="0"/>
        <w:dstrike w:val="0"/>
        <w:sz w:val="20"/>
        <w:szCs w:val="20"/>
        <w:u w:val="none"/>
        <w:effect w:val="none"/>
      </w:rPr>
    </w:lvl>
  </w:abstractNum>
  <w:abstractNum w:abstractNumId="40" w15:restartNumberingAfterBreak="0">
    <w:nsid w:val="70676807"/>
    <w:multiLevelType w:val="singleLevel"/>
    <w:tmpl w:val="20BA0A7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</w:abstractNum>
  <w:num w:numId="1">
    <w:abstractNumId w:val="25"/>
  </w:num>
  <w:num w:numId="2">
    <w:abstractNumId w:val="1"/>
  </w:num>
  <w:num w:numId="3">
    <w:abstractNumId w:val="15"/>
  </w:num>
  <w:num w:numId="4">
    <w:abstractNumId w:val="14"/>
  </w:num>
  <w:num w:numId="5">
    <w:abstractNumId w:val="4"/>
  </w:num>
  <w:num w:numId="6">
    <w:abstractNumId w:val="23"/>
  </w:num>
  <w:num w:numId="7">
    <w:abstractNumId w:val="9"/>
  </w:num>
  <w:num w:numId="8">
    <w:abstractNumId w:val="3"/>
  </w:num>
  <w:num w:numId="9">
    <w:abstractNumId w:val="13"/>
  </w:num>
  <w:num w:numId="10">
    <w:abstractNumId w:val="5"/>
  </w:num>
  <w:num w:numId="11">
    <w:abstractNumId w:val="2"/>
  </w:num>
  <w:num w:numId="12">
    <w:abstractNumId w:val="40"/>
    <w:lvlOverride w:ilvl="0">
      <w:startOverride w:val="1"/>
    </w:lvlOverride>
  </w:num>
  <w:num w:numId="13">
    <w:abstractNumId w:val="28"/>
    <w:lvlOverride w:ilvl="0">
      <w:startOverride w:val="1"/>
    </w:lvlOverride>
  </w:num>
  <w:num w:numId="14">
    <w:abstractNumId w:val="29"/>
    <w:lvlOverride w:ilvl="0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</w:num>
  <w:num w:numId="19">
    <w:abstractNumId w:val="11"/>
    <w:lvlOverride w:ilvl="0">
      <w:startOverride w:val="1"/>
    </w:lvlOverride>
  </w:num>
  <w:num w:numId="20">
    <w:abstractNumId w:val="39"/>
  </w:num>
  <w:num w:numId="21">
    <w:abstractNumId w:val="26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27"/>
  </w:num>
  <w:num w:numId="25">
    <w:abstractNumId w:val="17"/>
  </w:num>
  <w:num w:numId="26">
    <w:abstractNumId w:val="34"/>
  </w:num>
  <w:num w:numId="27">
    <w:abstractNumId w:val="10"/>
    <w:lvlOverride w:ilvl="0">
      <w:startOverride w:val="1"/>
    </w:lvlOverride>
  </w:num>
  <w:num w:numId="28">
    <w:abstractNumId w:val="31"/>
  </w:num>
  <w:num w:numId="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</w:num>
  <w:num w:numId="31">
    <w:abstractNumId w:val="16"/>
  </w:num>
  <w:num w:numId="32">
    <w:abstractNumId w:val="0"/>
  </w:num>
  <w:num w:numId="33">
    <w:abstractNumId w:val="19"/>
  </w:num>
  <w:num w:numId="34">
    <w:abstractNumId w:val="6"/>
  </w:num>
  <w:num w:numId="35">
    <w:abstractNumId w:val="36"/>
  </w:num>
  <w:num w:numId="36">
    <w:abstractNumId w:val="12"/>
  </w:num>
  <w:num w:numId="37">
    <w:abstractNumId w:val="35"/>
  </w:num>
  <w:num w:numId="38">
    <w:abstractNumId w:val="38"/>
  </w:num>
  <w:num w:numId="39">
    <w:abstractNumId w:val="33"/>
  </w:num>
  <w:num w:numId="40">
    <w:abstractNumId w:val="37"/>
  </w:num>
  <w:num w:numId="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08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624"/>
    <w:rsid w:val="0002216F"/>
    <w:rsid w:val="0003714A"/>
    <w:rsid w:val="00051F33"/>
    <w:rsid w:val="00062CEC"/>
    <w:rsid w:val="0009392E"/>
    <w:rsid w:val="000975B1"/>
    <w:rsid w:val="000A2779"/>
    <w:rsid w:val="000B4995"/>
    <w:rsid w:val="000C44B0"/>
    <w:rsid w:val="000D0326"/>
    <w:rsid w:val="000E60E6"/>
    <w:rsid w:val="000F3381"/>
    <w:rsid w:val="00113F08"/>
    <w:rsid w:val="00157B10"/>
    <w:rsid w:val="0016301C"/>
    <w:rsid w:val="0016450A"/>
    <w:rsid w:val="00185671"/>
    <w:rsid w:val="001968AA"/>
    <w:rsid w:val="001C1F4B"/>
    <w:rsid w:val="00217A43"/>
    <w:rsid w:val="00232BBA"/>
    <w:rsid w:val="0023734B"/>
    <w:rsid w:val="0026295A"/>
    <w:rsid w:val="00265A2F"/>
    <w:rsid w:val="002B4472"/>
    <w:rsid w:val="002C524C"/>
    <w:rsid w:val="002C77EC"/>
    <w:rsid w:val="002F1673"/>
    <w:rsid w:val="003130BD"/>
    <w:rsid w:val="0033222E"/>
    <w:rsid w:val="00332964"/>
    <w:rsid w:val="00335DA7"/>
    <w:rsid w:val="00362019"/>
    <w:rsid w:val="003729B1"/>
    <w:rsid w:val="00374C84"/>
    <w:rsid w:val="00397805"/>
    <w:rsid w:val="003A1262"/>
    <w:rsid w:val="003B509B"/>
    <w:rsid w:val="003E691E"/>
    <w:rsid w:val="003F1E88"/>
    <w:rsid w:val="00412DA2"/>
    <w:rsid w:val="00421772"/>
    <w:rsid w:val="00425FFF"/>
    <w:rsid w:val="00426D43"/>
    <w:rsid w:val="00451EC1"/>
    <w:rsid w:val="00492041"/>
    <w:rsid w:val="00494547"/>
    <w:rsid w:val="004A334D"/>
    <w:rsid w:val="005037DB"/>
    <w:rsid w:val="0050611C"/>
    <w:rsid w:val="00515550"/>
    <w:rsid w:val="0052689B"/>
    <w:rsid w:val="00536026"/>
    <w:rsid w:val="00536E0A"/>
    <w:rsid w:val="005543FA"/>
    <w:rsid w:val="00564FA8"/>
    <w:rsid w:val="00566EAA"/>
    <w:rsid w:val="005763FF"/>
    <w:rsid w:val="005809C2"/>
    <w:rsid w:val="0058402E"/>
    <w:rsid w:val="00591410"/>
    <w:rsid w:val="00595C92"/>
    <w:rsid w:val="00596417"/>
    <w:rsid w:val="005B170E"/>
    <w:rsid w:val="00612EFA"/>
    <w:rsid w:val="0062145D"/>
    <w:rsid w:val="00626ACF"/>
    <w:rsid w:val="00632179"/>
    <w:rsid w:val="006A5425"/>
    <w:rsid w:val="006B5DD7"/>
    <w:rsid w:val="006C1DD9"/>
    <w:rsid w:val="006E40C0"/>
    <w:rsid w:val="006F1818"/>
    <w:rsid w:val="00743D92"/>
    <w:rsid w:val="007B7B38"/>
    <w:rsid w:val="007B7E16"/>
    <w:rsid w:val="007D7D45"/>
    <w:rsid w:val="007F4AB6"/>
    <w:rsid w:val="00815075"/>
    <w:rsid w:val="00817BCB"/>
    <w:rsid w:val="008A447F"/>
    <w:rsid w:val="008E09EA"/>
    <w:rsid w:val="008E2AE2"/>
    <w:rsid w:val="00904251"/>
    <w:rsid w:val="00927BB5"/>
    <w:rsid w:val="00934CB0"/>
    <w:rsid w:val="009365CC"/>
    <w:rsid w:val="009631FD"/>
    <w:rsid w:val="0096737B"/>
    <w:rsid w:val="00967B50"/>
    <w:rsid w:val="00971ED7"/>
    <w:rsid w:val="009909BD"/>
    <w:rsid w:val="00990D9B"/>
    <w:rsid w:val="009973A2"/>
    <w:rsid w:val="009A1BC7"/>
    <w:rsid w:val="009A4A68"/>
    <w:rsid w:val="009D1292"/>
    <w:rsid w:val="009F1409"/>
    <w:rsid w:val="00A009E5"/>
    <w:rsid w:val="00A3415B"/>
    <w:rsid w:val="00A34BD9"/>
    <w:rsid w:val="00A7259A"/>
    <w:rsid w:val="00AD51E4"/>
    <w:rsid w:val="00AD5D1A"/>
    <w:rsid w:val="00AF511B"/>
    <w:rsid w:val="00B21F56"/>
    <w:rsid w:val="00B24CF0"/>
    <w:rsid w:val="00B35D7A"/>
    <w:rsid w:val="00B825FB"/>
    <w:rsid w:val="00B87C69"/>
    <w:rsid w:val="00BA2AD9"/>
    <w:rsid w:val="00BC03B9"/>
    <w:rsid w:val="00BD3B7C"/>
    <w:rsid w:val="00BD4FBC"/>
    <w:rsid w:val="00C00BA5"/>
    <w:rsid w:val="00C13FDB"/>
    <w:rsid w:val="00C161FE"/>
    <w:rsid w:val="00C36DB9"/>
    <w:rsid w:val="00C7383B"/>
    <w:rsid w:val="00CA0615"/>
    <w:rsid w:val="00CC2183"/>
    <w:rsid w:val="00CE2821"/>
    <w:rsid w:val="00CF44A2"/>
    <w:rsid w:val="00D03749"/>
    <w:rsid w:val="00D257D6"/>
    <w:rsid w:val="00D47111"/>
    <w:rsid w:val="00D85CCB"/>
    <w:rsid w:val="00D90B4B"/>
    <w:rsid w:val="00DB0161"/>
    <w:rsid w:val="00DB2876"/>
    <w:rsid w:val="00DD21E2"/>
    <w:rsid w:val="00DE0074"/>
    <w:rsid w:val="00DE1074"/>
    <w:rsid w:val="00DE6609"/>
    <w:rsid w:val="00DF294C"/>
    <w:rsid w:val="00E1269F"/>
    <w:rsid w:val="00E20D65"/>
    <w:rsid w:val="00E4571A"/>
    <w:rsid w:val="00E46624"/>
    <w:rsid w:val="00E56C20"/>
    <w:rsid w:val="00E72936"/>
    <w:rsid w:val="00E960CC"/>
    <w:rsid w:val="00F34CD7"/>
    <w:rsid w:val="00F4202E"/>
    <w:rsid w:val="00F51C88"/>
    <w:rsid w:val="00F676EA"/>
    <w:rsid w:val="00F81B19"/>
    <w:rsid w:val="00F85552"/>
    <w:rsid w:val="00FA550F"/>
    <w:rsid w:val="00FA5835"/>
    <w:rsid w:val="00FB4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701B58A"/>
  <w14:defaultImageDpi w14:val="300"/>
  <w15:docId w15:val="{67032985-5CA8-4FFE-BB26-2E1FD27CB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6624"/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E46624"/>
    <w:pPr>
      <w:keepNext/>
      <w:outlineLvl w:val="0"/>
    </w:pPr>
    <w:rPr>
      <w:sz w:val="32"/>
      <w:lang w:val="uk-UA" w:eastAsia="x-none"/>
    </w:rPr>
  </w:style>
  <w:style w:type="paragraph" w:styleId="2">
    <w:name w:val="heading 2"/>
    <w:basedOn w:val="a"/>
    <w:next w:val="a"/>
    <w:link w:val="20"/>
    <w:qFormat/>
    <w:rsid w:val="00E46624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qFormat/>
    <w:rsid w:val="00E4662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46624"/>
    <w:pPr>
      <w:keepNext/>
      <w:jc w:val="center"/>
      <w:outlineLvl w:val="3"/>
    </w:pPr>
    <w:rPr>
      <w:b/>
      <w:bCs/>
      <w:lang w:val="uk-UA"/>
    </w:rPr>
  </w:style>
  <w:style w:type="paragraph" w:styleId="5">
    <w:name w:val="heading 5"/>
    <w:basedOn w:val="a"/>
    <w:next w:val="a"/>
    <w:link w:val="50"/>
    <w:unhideWhenUsed/>
    <w:qFormat/>
    <w:rsid w:val="00E4662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E46624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E46624"/>
    <w:pPr>
      <w:keepNext/>
      <w:ind w:firstLine="600"/>
      <w:jc w:val="center"/>
      <w:outlineLvl w:val="6"/>
    </w:pPr>
    <w:rPr>
      <w:b/>
      <w:bCs/>
      <w:lang w:val="uk-UA"/>
    </w:rPr>
  </w:style>
  <w:style w:type="paragraph" w:styleId="8">
    <w:name w:val="heading 8"/>
    <w:basedOn w:val="a"/>
    <w:next w:val="a"/>
    <w:link w:val="80"/>
    <w:qFormat/>
    <w:rsid w:val="00E46624"/>
    <w:pPr>
      <w:keepNext/>
      <w:jc w:val="center"/>
      <w:outlineLvl w:val="7"/>
    </w:pPr>
    <w:rPr>
      <w:caps/>
      <w:sz w:val="40"/>
      <w:lang w:val="uk-UA"/>
    </w:rPr>
  </w:style>
  <w:style w:type="paragraph" w:styleId="9">
    <w:name w:val="heading 9"/>
    <w:basedOn w:val="a"/>
    <w:next w:val="a"/>
    <w:link w:val="90"/>
    <w:uiPriority w:val="99"/>
    <w:qFormat/>
    <w:rsid w:val="00E4662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6624"/>
    <w:rPr>
      <w:rFonts w:ascii="Times New Roman" w:eastAsia="Times New Roman" w:hAnsi="Times New Roman" w:cs="Times New Roman"/>
      <w:sz w:val="32"/>
      <w:lang w:val="uk-UA" w:eastAsia="x-none"/>
    </w:rPr>
  </w:style>
  <w:style w:type="character" w:customStyle="1" w:styleId="20">
    <w:name w:val="Заголовок 2 Знак"/>
    <w:basedOn w:val="a0"/>
    <w:link w:val="2"/>
    <w:rsid w:val="00E46624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E46624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E46624"/>
    <w:rPr>
      <w:rFonts w:ascii="Times New Roman" w:eastAsia="Times New Roman" w:hAnsi="Times New Roman" w:cs="Times New Roman"/>
      <w:b/>
      <w:bCs/>
      <w:sz w:val="28"/>
      <w:lang w:val="uk-UA"/>
    </w:rPr>
  </w:style>
  <w:style w:type="character" w:customStyle="1" w:styleId="50">
    <w:name w:val="Заголовок 5 Знак"/>
    <w:basedOn w:val="a0"/>
    <w:link w:val="5"/>
    <w:rsid w:val="00E4662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E46624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E46624"/>
    <w:rPr>
      <w:rFonts w:ascii="Times New Roman" w:eastAsia="Times New Roman" w:hAnsi="Times New Roman" w:cs="Times New Roman"/>
      <w:b/>
      <w:bCs/>
      <w:sz w:val="28"/>
      <w:lang w:val="uk-UA"/>
    </w:rPr>
  </w:style>
  <w:style w:type="character" w:customStyle="1" w:styleId="80">
    <w:name w:val="Заголовок 8 Знак"/>
    <w:basedOn w:val="a0"/>
    <w:link w:val="8"/>
    <w:rsid w:val="00E46624"/>
    <w:rPr>
      <w:rFonts w:ascii="Times New Roman" w:eastAsia="Times New Roman" w:hAnsi="Times New Roman" w:cs="Times New Roman"/>
      <w:caps/>
      <w:sz w:val="40"/>
      <w:lang w:val="uk-UA"/>
    </w:rPr>
  </w:style>
  <w:style w:type="character" w:customStyle="1" w:styleId="90">
    <w:name w:val="Заголовок 9 Знак"/>
    <w:basedOn w:val="a0"/>
    <w:link w:val="9"/>
    <w:uiPriority w:val="99"/>
    <w:rsid w:val="00E46624"/>
    <w:rPr>
      <w:rFonts w:ascii="Arial" w:eastAsia="Times New Roman" w:hAnsi="Arial" w:cs="Arial"/>
      <w:sz w:val="22"/>
      <w:szCs w:val="22"/>
    </w:rPr>
  </w:style>
  <w:style w:type="paragraph" w:styleId="31">
    <w:name w:val="Body Text Indent 3"/>
    <w:basedOn w:val="a"/>
    <w:link w:val="32"/>
    <w:rsid w:val="00E46624"/>
    <w:pPr>
      <w:ind w:left="5520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E46624"/>
    <w:rPr>
      <w:rFonts w:ascii="Times New Roman" w:eastAsia="Times New Roman" w:hAnsi="Times New Roman" w:cs="Times New Roman"/>
      <w:sz w:val="28"/>
      <w:lang w:val="uk-UA"/>
    </w:rPr>
  </w:style>
  <w:style w:type="paragraph" w:styleId="a3">
    <w:name w:val="footer"/>
    <w:basedOn w:val="a"/>
    <w:link w:val="a4"/>
    <w:rsid w:val="00E4662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46624"/>
    <w:rPr>
      <w:rFonts w:ascii="Times New Roman" w:eastAsia="Times New Roman" w:hAnsi="Times New Roman" w:cs="Times New Roman"/>
      <w:sz w:val="28"/>
    </w:rPr>
  </w:style>
  <w:style w:type="character" w:styleId="a5">
    <w:name w:val="page number"/>
    <w:basedOn w:val="a0"/>
    <w:rsid w:val="00E46624"/>
  </w:style>
  <w:style w:type="table" w:styleId="a6">
    <w:name w:val="Table Grid"/>
    <w:basedOn w:val="a1"/>
    <w:rsid w:val="00E46624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rsid w:val="00E46624"/>
    <w:rPr>
      <w:color w:val="0000FF"/>
      <w:u w:val="single"/>
    </w:rPr>
  </w:style>
  <w:style w:type="paragraph" w:styleId="a8">
    <w:name w:val="Body Text"/>
    <w:basedOn w:val="a"/>
    <w:link w:val="a9"/>
    <w:rsid w:val="00E46624"/>
    <w:pPr>
      <w:spacing w:after="120"/>
    </w:pPr>
  </w:style>
  <w:style w:type="character" w:customStyle="1" w:styleId="a9">
    <w:name w:val="Основной текст Знак"/>
    <w:basedOn w:val="a0"/>
    <w:link w:val="a8"/>
    <w:rsid w:val="00E46624"/>
    <w:rPr>
      <w:rFonts w:ascii="Times New Roman" w:eastAsia="Times New Roman" w:hAnsi="Times New Roman" w:cs="Times New Roman"/>
      <w:sz w:val="28"/>
    </w:rPr>
  </w:style>
  <w:style w:type="paragraph" w:customStyle="1" w:styleId="FR2">
    <w:name w:val="FR2"/>
    <w:rsid w:val="00E46624"/>
    <w:pPr>
      <w:widowControl w:val="0"/>
      <w:autoSpaceDE w:val="0"/>
      <w:autoSpaceDN w:val="0"/>
      <w:adjustRightInd w:val="0"/>
      <w:spacing w:before="220"/>
      <w:ind w:left="40" w:hanging="20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styleId="33">
    <w:name w:val="Body Text 3"/>
    <w:basedOn w:val="a"/>
    <w:link w:val="34"/>
    <w:rsid w:val="00E4662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E46624"/>
    <w:rPr>
      <w:rFonts w:ascii="Times New Roman" w:eastAsia="Times New Roman" w:hAnsi="Times New Roman" w:cs="Times New Roman"/>
      <w:sz w:val="16"/>
      <w:szCs w:val="16"/>
    </w:rPr>
  </w:style>
  <w:style w:type="paragraph" w:styleId="aa">
    <w:name w:val="Balloon Text"/>
    <w:basedOn w:val="a"/>
    <w:link w:val="ab"/>
    <w:uiPriority w:val="99"/>
    <w:semiHidden/>
    <w:unhideWhenUsed/>
    <w:rsid w:val="00E46624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basedOn w:val="a0"/>
    <w:link w:val="aa"/>
    <w:uiPriority w:val="99"/>
    <w:semiHidden/>
    <w:rsid w:val="00E46624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c">
    <w:name w:val="header"/>
    <w:basedOn w:val="a"/>
    <w:link w:val="ad"/>
    <w:unhideWhenUsed/>
    <w:rsid w:val="00E46624"/>
    <w:pPr>
      <w:tabs>
        <w:tab w:val="center" w:pos="4677"/>
        <w:tab w:val="right" w:pos="9355"/>
      </w:tabs>
    </w:pPr>
    <w:rPr>
      <w:sz w:val="24"/>
      <w:lang w:val="x-none" w:eastAsia="x-none"/>
    </w:rPr>
  </w:style>
  <w:style w:type="character" w:customStyle="1" w:styleId="ad">
    <w:name w:val="Верхний колонтитул Знак"/>
    <w:basedOn w:val="a0"/>
    <w:link w:val="ac"/>
    <w:rsid w:val="00E46624"/>
    <w:rPr>
      <w:rFonts w:ascii="Times New Roman" w:eastAsia="Times New Roman" w:hAnsi="Times New Roman" w:cs="Times New Roman"/>
      <w:lang w:val="x-none" w:eastAsia="x-none"/>
    </w:rPr>
  </w:style>
  <w:style w:type="paragraph" w:styleId="ae">
    <w:name w:val="Normal (Web)"/>
    <w:aliases w:val="Обычный (Web)"/>
    <w:basedOn w:val="a"/>
    <w:rsid w:val="00E46624"/>
    <w:pPr>
      <w:spacing w:before="100" w:beforeAutospacing="1" w:after="100" w:afterAutospacing="1"/>
    </w:pPr>
    <w:rPr>
      <w:sz w:val="24"/>
      <w:lang w:val="uk-UA" w:eastAsia="uk-UA"/>
    </w:rPr>
  </w:style>
  <w:style w:type="paragraph" w:customStyle="1" w:styleId="11">
    <w:name w:val="Знак1"/>
    <w:basedOn w:val="a"/>
    <w:rsid w:val="00E46624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1">
    <w:name w:val="Body Text 2"/>
    <w:basedOn w:val="a"/>
    <w:link w:val="22"/>
    <w:rsid w:val="00E4662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E46624"/>
    <w:rPr>
      <w:rFonts w:ascii="Times New Roman" w:eastAsia="Times New Roman" w:hAnsi="Times New Roman" w:cs="Times New Roman"/>
      <w:sz w:val="28"/>
    </w:rPr>
  </w:style>
  <w:style w:type="paragraph" w:customStyle="1" w:styleId="210">
    <w:name w:val="Основной текст 21"/>
    <w:basedOn w:val="a"/>
    <w:rsid w:val="00E46624"/>
    <w:rPr>
      <w:sz w:val="24"/>
      <w:szCs w:val="20"/>
    </w:rPr>
  </w:style>
  <w:style w:type="paragraph" w:styleId="af">
    <w:name w:val="List Continue"/>
    <w:basedOn w:val="a"/>
    <w:uiPriority w:val="99"/>
    <w:rsid w:val="00E46624"/>
    <w:pPr>
      <w:spacing w:after="120"/>
      <w:ind w:firstLine="720"/>
    </w:pPr>
    <w:rPr>
      <w:sz w:val="20"/>
      <w:szCs w:val="20"/>
    </w:rPr>
  </w:style>
  <w:style w:type="paragraph" w:customStyle="1" w:styleId="FR1">
    <w:name w:val="FR1"/>
    <w:rsid w:val="00E46624"/>
    <w:pPr>
      <w:widowControl w:val="0"/>
      <w:spacing w:line="360" w:lineRule="auto"/>
      <w:ind w:right="1800"/>
    </w:pPr>
    <w:rPr>
      <w:rFonts w:ascii="Arial" w:eastAsia="Times New Roman" w:hAnsi="Arial" w:cs="Times New Roman"/>
      <w:b/>
      <w:snapToGrid w:val="0"/>
      <w:szCs w:val="20"/>
    </w:rPr>
  </w:style>
  <w:style w:type="paragraph" w:styleId="23">
    <w:name w:val="Body Text Indent 2"/>
    <w:basedOn w:val="a"/>
    <w:link w:val="24"/>
    <w:rsid w:val="00E4662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46624"/>
    <w:rPr>
      <w:rFonts w:ascii="Times New Roman" w:eastAsia="Times New Roman" w:hAnsi="Times New Roman" w:cs="Times New Roman"/>
      <w:sz w:val="28"/>
    </w:rPr>
  </w:style>
  <w:style w:type="paragraph" w:customStyle="1" w:styleId="61">
    <w:name w:val="заголовок 6"/>
    <w:basedOn w:val="a"/>
    <w:next w:val="a"/>
    <w:rsid w:val="00E46624"/>
    <w:pPr>
      <w:keepNext/>
      <w:autoSpaceDE w:val="0"/>
      <w:autoSpaceDN w:val="0"/>
      <w:jc w:val="center"/>
    </w:pPr>
    <w:rPr>
      <w:szCs w:val="28"/>
    </w:rPr>
  </w:style>
  <w:style w:type="paragraph" w:customStyle="1" w:styleId="81">
    <w:name w:val="заголовок 8"/>
    <w:basedOn w:val="a"/>
    <w:next w:val="a"/>
    <w:rsid w:val="00E46624"/>
    <w:pPr>
      <w:keepNext/>
      <w:autoSpaceDE w:val="0"/>
      <w:autoSpaceDN w:val="0"/>
      <w:jc w:val="center"/>
    </w:pPr>
    <w:rPr>
      <w:b/>
      <w:bCs/>
      <w:szCs w:val="28"/>
    </w:rPr>
  </w:style>
  <w:style w:type="paragraph" w:customStyle="1" w:styleId="200">
    <w:name w:val="Стиль20"/>
    <w:basedOn w:val="a"/>
    <w:autoRedefine/>
    <w:rsid w:val="00E46624"/>
    <w:pPr>
      <w:ind w:left="360"/>
      <w:jc w:val="both"/>
    </w:pPr>
    <w:rPr>
      <w:szCs w:val="28"/>
    </w:rPr>
  </w:style>
  <w:style w:type="character" w:customStyle="1" w:styleId="FontStyle11">
    <w:name w:val="Font Style11"/>
    <w:rsid w:val="00E46624"/>
    <w:rPr>
      <w:rFonts w:ascii="Times New Roman" w:hAnsi="Times New Roman" w:cs="Times New Roman"/>
      <w:sz w:val="18"/>
      <w:szCs w:val="18"/>
    </w:rPr>
  </w:style>
  <w:style w:type="paragraph" w:customStyle="1" w:styleId="-31">
    <w:name w:val="Таблица-сетка 31"/>
    <w:basedOn w:val="1"/>
    <w:next w:val="a"/>
    <w:uiPriority w:val="39"/>
    <w:qFormat/>
    <w:rsid w:val="00E46624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ru-RU" w:eastAsia="en-US"/>
    </w:rPr>
  </w:style>
  <w:style w:type="paragraph" w:styleId="12">
    <w:name w:val="toc 1"/>
    <w:basedOn w:val="a"/>
    <w:next w:val="a"/>
    <w:autoRedefine/>
    <w:unhideWhenUsed/>
    <w:rsid w:val="00E46624"/>
  </w:style>
  <w:style w:type="paragraph" w:styleId="35">
    <w:name w:val="toc 3"/>
    <w:basedOn w:val="a"/>
    <w:next w:val="a"/>
    <w:autoRedefine/>
    <w:uiPriority w:val="39"/>
    <w:unhideWhenUsed/>
    <w:rsid w:val="00E46624"/>
    <w:pPr>
      <w:ind w:left="560"/>
    </w:pPr>
  </w:style>
  <w:style w:type="character" w:styleId="af0">
    <w:name w:val="FollowedHyperlink"/>
    <w:unhideWhenUsed/>
    <w:rsid w:val="00E46624"/>
    <w:rPr>
      <w:color w:val="800080"/>
      <w:u w:val="single"/>
    </w:rPr>
  </w:style>
  <w:style w:type="paragraph" w:styleId="25">
    <w:name w:val="toc 2"/>
    <w:basedOn w:val="a"/>
    <w:next w:val="a"/>
    <w:autoRedefine/>
    <w:uiPriority w:val="99"/>
    <w:unhideWhenUsed/>
    <w:rsid w:val="00E46624"/>
    <w:pPr>
      <w:ind w:left="280"/>
    </w:pPr>
  </w:style>
  <w:style w:type="paragraph" w:customStyle="1" w:styleId="13">
    <w:name w:val="Абзац списка1"/>
    <w:basedOn w:val="a"/>
    <w:rsid w:val="00E46624"/>
    <w:pPr>
      <w:ind w:left="720"/>
      <w:contextualSpacing/>
    </w:pPr>
    <w:rPr>
      <w:rFonts w:eastAsia="Calibri"/>
      <w:sz w:val="20"/>
      <w:szCs w:val="20"/>
    </w:rPr>
  </w:style>
  <w:style w:type="paragraph" w:customStyle="1" w:styleId="14">
    <w:name w:val="заголовок 1"/>
    <w:basedOn w:val="a"/>
    <w:next w:val="a"/>
    <w:rsid w:val="00E46624"/>
    <w:pPr>
      <w:keepNext/>
      <w:autoSpaceDE w:val="0"/>
      <w:autoSpaceDN w:val="0"/>
    </w:pPr>
    <w:rPr>
      <w:szCs w:val="28"/>
    </w:rPr>
  </w:style>
  <w:style w:type="paragraph" w:customStyle="1" w:styleId="15">
    <w:name w:val="Стиль1"/>
    <w:basedOn w:val="a"/>
    <w:uiPriority w:val="99"/>
    <w:rsid w:val="00E46624"/>
    <w:pPr>
      <w:ind w:right="567" w:firstLine="709"/>
      <w:jc w:val="both"/>
    </w:pPr>
    <w:rPr>
      <w:b/>
      <w:sz w:val="24"/>
      <w:szCs w:val="20"/>
    </w:rPr>
  </w:style>
  <w:style w:type="paragraph" w:styleId="af1">
    <w:name w:val="Body Text Indent"/>
    <w:aliases w:val="Основной текст 1,Нумерованный список !!,Надин стиль"/>
    <w:basedOn w:val="a"/>
    <w:link w:val="af2"/>
    <w:rsid w:val="00E46624"/>
    <w:pPr>
      <w:spacing w:after="120"/>
      <w:ind w:left="283"/>
    </w:pPr>
  </w:style>
  <w:style w:type="character" w:customStyle="1" w:styleId="af2">
    <w:name w:val="Основной текст с отступом Знак"/>
    <w:aliases w:val="Основной текст 1 Знак,Нумерованный список !! Знак,Надин стиль Знак"/>
    <w:basedOn w:val="a0"/>
    <w:link w:val="af1"/>
    <w:rsid w:val="00E46624"/>
    <w:rPr>
      <w:rFonts w:ascii="Times New Roman" w:eastAsia="Times New Roman" w:hAnsi="Times New Roman" w:cs="Times New Roman"/>
      <w:sz w:val="28"/>
    </w:rPr>
  </w:style>
  <w:style w:type="paragraph" w:styleId="af3">
    <w:name w:val="Title"/>
    <w:basedOn w:val="a"/>
    <w:link w:val="af4"/>
    <w:qFormat/>
    <w:rsid w:val="00E46624"/>
    <w:pPr>
      <w:jc w:val="center"/>
    </w:pPr>
    <w:rPr>
      <w:b/>
      <w:bCs/>
      <w:sz w:val="20"/>
    </w:rPr>
  </w:style>
  <w:style w:type="character" w:customStyle="1" w:styleId="af4">
    <w:name w:val="Заголовок Знак"/>
    <w:basedOn w:val="a0"/>
    <w:link w:val="af3"/>
    <w:rsid w:val="00E46624"/>
    <w:rPr>
      <w:rFonts w:ascii="Times New Roman" w:eastAsia="Times New Roman" w:hAnsi="Times New Roman" w:cs="Times New Roman"/>
      <w:b/>
      <w:bCs/>
      <w:sz w:val="20"/>
    </w:rPr>
  </w:style>
  <w:style w:type="paragraph" w:customStyle="1" w:styleId="16">
    <w:name w:val="Обычный1"/>
    <w:rsid w:val="00E46624"/>
    <w:pPr>
      <w:widowControl w:val="0"/>
    </w:pPr>
    <w:rPr>
      <w:rFonts w:ascii="Times New Roman" w:eastAsia="Times New Roman" w:hAnsi="Times New Roman" w:cs="Times New Roman"/>
      <w:snapToGrid w:val="0"/>
      <w:szCs w:val="20"/>
    </w:rPr>
  </w:style>
  <w:style w:type="character" w:customStyle="1" w:styleId="sub-head-text">
    <w:name w:val="sub-head-text"/>
    <w:basedOn w:val="a0"/>
    <w:rsid w:val="00E46624"/>
  </w:style>
  <w:style w:type="paragraph" w:customStyle="1" w:styleId="af5">
    <w:name w:val="Знак Знак Знак Знак"/>
    <w:basedOn w:val="a"/>
    <w:rsid w:val="00E46624"/>
    <w:rPr>
      <w:rFonts w:ascii="Verdana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rsid w:val="00E46624"/>
  </w:style>
  <w:style w:type="paragraph" w:customStyle="1" w:styleId="Default">
    <w:name w:val="Default"/>
    <w:rsid w:val="00E46624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paragraph" w:customStyle="1" w:styleId="17">
    <w:name w:val="Абзац_1"/>
    <w:basedOn w:val="a"/>
    <w:rsid w:val="00E46624"/>
    <w:pPr>
      <w:spacing w:before="60"/>
      <w:ind w:firstLine="567"/>
      <w:jc w:val="both"/>
    </w:pPr>
    <w:rPr>
      <w:sz w:val="24"/>
      <w:szCs w:val="20"/>
    </w:rPr>
  </w:style>
  <w:style w:type="table" w:customStyle="1" w:styleId="18">
    <w:name w:val="Сетка таблицы1"/>
    <w:basedOn w:val="a1"/>
    <w:next w:val="a6"/>
    <w:uiPriority w:val="59"/>
    <w:rsid w:val="00E46624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6">
    <w:name w:val="Основной текст (2)_"/>
    <w:link w:val="27"/>
    <w:rsid w:val="00E46624"/>
    <w:rPr>
      <w:sz w:val="28"/>
      <w:szCs w:val="28"/>
      <w:shd w:val="clear" w:color="auto" w:fill="FFFFFF"/>
    </w:rPr>
  </w:style>
  <w:style w:type="character" w:customStyle="1" w:styleId="28">
    <w:name w:val="Основной текст (2) + Полужирный"/>
    <w:rsid w:val="00E466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7">
    <w:name w:val="Основной текст (2)"/>
    <w:basedOn w:val="a"/>
    <w:link w:val="26"/>
    <w:rsid w:val="00E46624"/>
    <w:pPr>
      <w:widowControl w:val="0"/>
      <w:shd w:val="clear" w:color="auto" w:fill="FFFFFF"/>
      <w:spacing w:before="960" w:line="0" w:lineRule="atLeast"/>
    </w:pPr>
    <w:rPr>
      <w:rFonts w:asciiTheme="minorHAnsi" w:eastAsiaTheme="minorEastAsia" w:hAnsiTheme="minorHAnsi" w:cstheme="minorBidi"/>
      <w:szCs w:val="28"/>
    </w:rPr>
  </w:style>
  <w:style w:type="character" w:customStyle="1" w:styleId="19">
    <w:name w:val="Заголовок №1_"/>
    <w:link w:val="1a"/>
    <w:rsid w:val="00E46624"/>
    <w:rPr>
      <w:b/>
      <w:bCs/>
      <w:i/>
      <w:iCs/>
      <w:sz w:val="28"/>
      <w:szCs w:val="28"/>
      <w:shd w:val="clear" w:color="auto" w:fill="FFFFFF"/>
    </w:rPr>
  </w:style>
  <w:style w:type="character" w:customStyle="1" w:styleId="41">
    <w:name w:val="Основной текст (4)_"/>
    <w:link w:val="42"/>
    <w:rsid w:val="00E46624"/>
    <w:rPr>
      <w:b/>
      <w:bCs/>
      <w:i/>
      <w:iCs/>
      <w:sz w:val="28"/>
      <w:szCs w:val="28"/>
      <w:shd w:val="clear" w:color="auto" w:fill="FFFFFF"/>
    </w:rPr>
  </w:style>
  <w:style w:type="paragraph" w:customStyle="1" w:styleId="1a">
    <w:name w:val="Заголовок №1"/>
    <w:basedOn w:val="a"/>
    <w:link w:val="19"/>
    <w:rsid w:val="00E46624"/>
    <w:pPr>
      <w:widowControl w:val="0"/>
      <w:shd w:val="clear" w:color="auto" w:fill="FFFFFF"/>
      <w:spacing w:before="120" w:line="326" w:lineRule="exact"/>
      <w:ind w:hanging="1900"/>
      <w:outlineLvl w:val="0"/>
    </w:pPr>
    <w:rPr>
      <w:rFonts w:asciiTheme="minorHAnsi" w:eastAsiaTheme="minorEastAsia" w:hAnsiTheme="minorHAnsi" w:cstheme="minorBidi"/>
      <w:b/>
      <w:bCs/>
      <w:i/>
      <w:iCs/>
      <w:szCs w:val="28"/>
    </w:rPr>
  </w:style>
  <w:style w:type="paragraph" w:customStyle="1" w:styleId="42">
    <w:name w:val="Основной текст (4)"/>
    <w:basedOn w:val="a"/>
    <w:link w:val="41"/>
    <w:rsid w:val="00E46624"/>
    <w:pPr>
      <w:widowControl w:val="0"/>
      <w:shd w:val="clear" w:color="auto" w:fill="FFFFFF"/>
      <w:spacing w:after="360" w:line="0" w:lineRule="atLeast"/>
      <w:jc w:val="both"/>
    </w:pPr>
    <w:rPr>
      <w:rFonts w:asciiTheme="minorHAnsi" w:eastAsiaTheme="minorEastAsia" w:hAnsiTheme="minorHAnsi" w:cstheme="minorBidi"/>
      <w:b/>
      <w:bCs/>
      <w:i/>
      <w:iCs/>
      <w:szCs w:val="28"/>
    </w:rPr>
  </w:style>
  <w:style w:type="character" w:customStyle="1" w:styleId="211pt">
    <w:name w:val="Основной текст (2) + 11 pt"/>
    <w:rsid w:val="00E466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;Малые прописные"/>
    <w:rsid w:val="00E4662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51">
    <w:name w:val="Основной текст (5)_"/>
    <w:link w:val="52"/>
    <w:rsid w:val="00E46624"/>
    <w:rPr>
      <w:i/>
      <w:iCs/>
      <w:sz w:val="21"/>
      <w:szCs w:val="21"/>
      <w:shd w:val="clear" w:color="auto" w:fill="FFFFFF"/>
    </w:rPr>
  </w:style>
  <w:style w:type="character" w:customStyle="1" w:styleId="53">
    <w:name w:val="Основной текст (5) + Малые прописные"/>
    <w:rsid w:val="00E46624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52">
    <w:name w:val="Основной текст (5)"/>
    <w:basedOn w:val="a"/>
    <w:link w:val="51"/>
    <w:rsid w:val="00E46624"/>
    <w:pPr>
      <w:widowControl w:val="0"/>
      <w:shd w:val="clear" w:color="auto" w:fill="FFFFFF"/>
      <w:spacing w:before="240" w:line="278" w:lineRule="exact"/>
    </w:pPr>
    <w:rPr>
      <w:rFonts w:asciiTheme="minorHAnsi" w:eastAsiaTheme="minorEastAsia" w:hAnsiTheme="minorHAnsi" w:cstheme="minorBidi"/>
      <w:i/>
      <w:iCs/>
      <w:sz w:val="21"/>
      <w:szCs w:val="21"/>
    </w:rPr>
  </w:style>
  <w:style w:type="character" w:customStyle="1" w:styleId="29">
    <w:name w:val="Основной текст (2) + Малые прописные"/>
    <w:rsid w:val="00E4662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a">
    <w:name w:val="Основной текст (2) + Полужирный;Курсив"/>
    <w:rsid w:val="00E4662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 w:bidi="ru-RU"/>
    </w:rPr>
  </w:style>
  <w:style w:type="character" w:customStyle="1" w:styleId="2b">
    <w:name w:val="Основной текст (2) + Курсив;Малые прописные"/>
    <w:rsid w:val="00E46624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 w:bidi="ru-RU"/>
    </w:rPr>
  </w:style>
  <w:style w:type="character" w:customStyle="1" w:styleId="211pt1">
    <w:name w:val="Основной текст (2) + 11 pt;Полужирный"/>
    <w:rsid w:val="00E466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9pt">
    <w:name w:val="Основной текст (2) + 9 pt;Полужирный;Малые прописные"/>
    <w:rsid w:val="00E46624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105pt">
    <w:name w:val="Основной текст (2) + 10;5 pt"/>
    <w:rsid w:val="00E466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105pt0">
    <w:name w:val="Основной текст (2) + 10;5 pt;Полужирный;Курсив"/>
    <w:rsid w:val="00E4662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9pt0">
    <w:name w:val="Основной текст (2) + 9 pt;Полужирный"/>
    <w:rsid w:val="00E466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62">
    <w:name w:val="Основной текст (6)_"/>
    <w:rsid w:val="00E466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3">
    <w:name w:val="Основной текст (6) + Не полужирный"/>
    <w:rsid w:val="00E466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64">
    <w:name w:val="Основной текст (6)"/>
    <w:rsid w:val="00E466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611pt">
    <w:name w:val="Основной текст (6) + 11 pt"/>
    <w:rsid w:val="00E466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c">
    <w:name w:val="Заголовок №2_"/>
    <w:rsid w:val="00E466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d">
    <w:name w:val="Заголовок №2"/>
    <w:rsid w:val="00E466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71">
    <w:name w:val="Основной текст (7)_"/>
    <w:link w:val="72"/>
    <w:rsid w:val="00E46624"/>
    <w:rPr>
      <w:i/>
      <w:iCs/>
      <w:sz w:val="28"/>
      <w:szCs w:val="28"/>
      <w:shd w:val="clear" w:color="auto" w:fill="FFFFFF"/>
    </w:rPr>
  </w:style>
  <w:style w:type="character" w:customStyle="1" w:styleId="73">
    <w:name w:val="Основной текст (7) + Полужирный;Не курсив"/>
    <w:rsid w:val="00E4662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72">
    <w:name w:val="Основной текст (7)"/>
    <w:basedOn w:val="a"/>
    <w:link w:val="71"/>
    <w:rsid w:val="00E46624"/>
    <w:pPr>
      <w:widowControl w:val="0"/>
      <w:shd w:val="clear" w:color="auto" w:fill="FFFFFF"/>
      <w:spacing w:before="120" w:after="120" w:line="322" w:lineRule="exact"/>
      <w:ind w:firstLine="720"/>
      <w:jc w:val="both"/>
    </w:pPr>
    <w:rPr>
      <w:rFonts w:asciiTheme="minorHAnsi" w:eastAsiaTheme="minorEastAsia" w:hAnsiTheme="minorHAnsi" w:cstheme="minorBidi"/>
      <w:i/>
      <w:iCs/>
      <w:szCs w:val="28"/>
    </w:rPr>
  </w:style>
  <w:style w:type="character" w:customStyle="1" w:styleId="36">
    <w:name w:val="Основной текст (3)_"/>
    <w:link w:val="37"/>
    <w:rsid w:val="00E46624"/>
    <w:rPr>
      <w:b/>
      <w:bCs/>
      <w:sz w:val="22"/>
      <w:szCs w:val="22"/>
      <w:shd w:val="clear" w:color="auto" w:fill="FFFFFF"/>
    </w:rPr>
  </w:style>
  <w:style w:type="character" w:customStyle="1" w:styleId="21pt">
    <w:name w:val="Основной текст (2) + Полужирный;Курсив;Интервал 1 pt"/>
    <w:rsid w:val="00E4662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e">
    <w:name w:val="Основной текст (2) + Курсив"/>
    <w:rsid w:val="00E4662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11pt2">
    <w:name w:val="Основной текст (2) + 11 pt;Полужирный;Малые прописные"/>
    <w:rsid w:val="00E46624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ru-RU" w:eastAsia="ru-RU" w:bidi="ru-RU"/>
    </w:rPr>
  </w:style>
  <w:style w:type="paragraph" w:customStyle="1" w:styleId="37">
    <w:name w:val="Основной текст (3)"/>
    <w:basedOn w:val="a"/>
    <w:link w:val="36"/>
    <w:rsid w:val="00E46624"/>
    <w:pPr>
      <w:widowControl w:val="0"/>
      <w:shd w:val="clear" w:color="auto" w:fill="FFFFFF"/>
      <w:spacing w:after="60" w:line="0" w:lineRule="atLeast"/>
      <w:jc w:val="center"/>
    </w:pPr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2f">
    <w:name w:val="Заголовок №2 + Не полужирный"/>
    <w:rsid w:val="00E466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3">
    <w:name w:val="Заголовок №2 + 11 pt"/>
    <w:rsid w:val="00E466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styleId="af6">
    <w:name w:val="footnote text"/>
    <w:basedOn w:val="a"/>
    <w:link w:val="af7"/>
    <w:unhideWhenUsed/>
    <w:rsid w:val="00E46624"/>
    <w:rPr>
      <w:sz w:val="20"/>
      <w:szCs w:val="20"/>
    </w:rPr>
  </w:style>
  <w:style w:type="character" w:customStyle="1" w:styleId="af7">
    <w:name w:val="Текст сноски Знак"/>
    <w:basedOn w:val="a0"/>
    <w:link w:val="af6"/>
    <w:rsid w:val="00E46624"/>
    <w:rPr>
      <w:rFonts w:ascii="Times New Roman" w:eastAsia="Times New Roman" w:hAnsi="Times New Roman" w:cs="Times New Roman"/>
      <w:sz w:val="20"/>
      <w:szCs w:val="20"/>
    </w:rPr>
  </w:style>
  <w:style w:type="character" w:styleId="af8">
    <w:name w:val="footnote reference"/>
    <w:uiPriority w:val="99"/>
    <w:unhideWhenUsed/>
    <w:rsid w:val="00E46624"/>
    <w:rPr>
      <w:vertAlign w:val="superscript"/>
    </w:rPr>
  </w:style>
  <w:style w:type="paragraph" w:customStyle="1" w:styleId="130">
    <w:name w:val="Основной текст13"/>
    <w:basedOn w:val="a"/>
    <w:rsid w:val="00E46624"/>
    <w:pPr>
      <w:shd w:val="clear" w:color="auto" w:fill="FFFFFF"/>
      <w:spacing w:before="4620" w:line="278" w:lineRule="exact"/>
      <w:ind w:hanging="540"/>
      <w:jc w:val="center"/>
    </w:pPr>
    <w:rPr>
      <w:sz w:val="23"/>
      <w:szCs w:val="23"/>
      <w:shd w:val="clear" w:color="auto" w:fill="FFFFFF"/>
    </w:rPr>
  </w:style>
  <w:style w:type="paragraph" w:customStyle="1" w:styleId="43">
    <w:name w:val="заголовок 4"/>
    <w:basedOn w:val="a"/>
    <w:autoRedefine/>
    <w:rsid w:val="00E46624"/>
    <w:rPr>
      <w:spacing w:val="-4"/>
      <w:sz w:val="24"/>
    </w:rPr>
  </w:style>
  <w:style w:type="paragraph" w:styleId="af9">
    <w:name w:val="List Paragraph"/>
    <w:basedOn w:val="a"/>
    <w:uiPriority w:val="34"/>
    <w:qFormat/>
    <w:rsid w:val="00E46624"/>
    <w:pPr>
      <w:spacing w:line="360" w:lineRule="auto"/>
      <w:ind w:left="720" w:firstLine="709"/>
      <w:contextualSpacing/>
      <w:jc w:val="both"/>
    </w:pPr>
    <w:rPr>
      <w:rFonts w:eastAsia="Calibri"/>
      <w:szCs w:val="22"/>
      <w:lang w:eastAsia="en-US"/>
    </w:rPr>
  </w:style>
  <w:style w:type="paragraph" w:customStyle="1" w:styleId="afa">
    <w:name w:val="Текст Метод"/>
    <w:basedOn w:val="a"/>
    <w:rsid w:val="00E46624"/>
    <w:pPr>
      <w:ind w:firstLine="720"/>
      <w:jc w:val="both"/>
    </w:pPr>
    <w:rPr>
      <w:sz w:val="32"/>
      <w:szCs w:val="20"/>
    </w:rPr>
  </w:style>
  <w:style w:type="paragraph" w:customStyle="1" w:styleId="afb">
    <w:name w:val="Текст (лев. подпись)"/>
    <w:basedOn w:val="a"/>
    <w:next w:val="a"/>
    <w:rsid w:val="00E46624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1b">
    <w:name w:val="Знак Знак1 Знак Знак"/>
    <w:basedOn w:val="a"/>
    <w:uiPriority w:val="99"/>
    <w:rsid w:val="00E4662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c">
    <w:name w:val="новый1"/>
    <w:basedOn w:val="a"/>
    <w:uiPriority w:val="99"/>
    <w:rsid w:val="00E46624"/>
    <w:pPr>
      <w:suppressAutoHyphens/>
      <w:jc w:val="center"/>
    </w:pPr>
    <w:rPr>
      <w:szCs w:val="20"/>
    </w:rPr>
  </w:style>
  <w:style w:type="paragraph" w:customStyle="1" w:styleId="afc">
    <w:name w:val="Номер таблицы"/>
    <w:basedOn w:val="a"/>
    <w:uiPriority w:val="99"/>
    <w:rsid w:val="00E46624"/>
    <w:pPr>
      <w:jc w:val="right"/>
    </w:pPr>
    <w:rPr>
      <w:rFonts w:ascii="Arial" w:hAnsi="Arial" w:cs="Arial"/>
      <w:sz w:val="24"/>
      <w:szCs w:val="20"/>
    </w:rPr>
  </w:style>
  <w:style w:type="paragraph" w:customStyle="1" w:styleId="afd">
    <w:name w:val="Название таблицы"/>
    <w:basedOn w:val="5"/>
    <w:uiPriority w:val="99"/>
    <w:rsid w:val="00E46624"/>
    <w:pPr>
      <w:keepNext/>
      <w:spacing w:before="120" w:after="120"/>
      <w:jc w:val="center"/>
    </w:pPr>
    <w:rPr>
      <w:rFonts w:ascii="Arial" w:hAnsi="Arial" w:cs="Arial"/>
      <w:i w:val="0"/>
      <w:iCs w:val="0"/>
      <w:sz w:val="24"/>
      <w:szCs w:val="20"/>
    </w:rPr>
  </w:style>
  <w:style w:type="paragraph" w:styleId="afe">
    <w:name w:val="Block Text"/>
    <w:basedOn w:val="a"/>
    <w:rsid w:val="00E46624"/>
    <w:pPr>
      <w:ind w:left="80" w:right="-22" w:firstLine="567"/>
      <w:jc w:val="both"/>
    </w:pPr>
    <w:rPr>
      <w:color w:val="000000"/>
      <w:sz w:val="20"/>
      <w:szCs w:val="20"/>
    </w:rPr>
  </w:style>
  <w:style w:type="paragraph" w:styleId="aff">
    <w:name w:val="TOC Heading"/>
    <w:basedOn w:val="1"/>
    <w:next w:val="a"/>
    <w:uiPriority w:val="99"/>
    <w:qFormat/>
    <w:rsid w:val="00E46624"/>
    <w:pPr>
      <w:keepLines/>
      <w:spacing w:before="480" w:line="276" w:lineRule="auto"/>
      <w:outlineLvl w:val="9"/>
    </w:pPr>
    <w:rPr>
      <w:rFonts w:ascii="Cambria" w:hAnsi="Cambria" w:cs="Arial"/>
      <w:b/>
      <w:caps/>
      <w:snapToGrid w:val="0"/>
      <w:color w:val="365F91"/>
      <w:sz w:val="24"/>
      <w:lang w:val="ru-RU" w:eastAsia="en-US"/>
    </w:rPr>
  </w:style>
  <w:style w:type="character" w:customStyle="1" w:styleId="highlight">
    <w:name w:val="highlight"/>
    <w:uiPriority w:val="99"/>
    <w:rsid w:val="00E46624"/>
    <w:rPr>
      <w:rFonts w:cs="Times New Roman"/>
    </w:rPr>
  </w:style>
  <w:style w:type="paragraph" w:customStyle="1" w:styleId="aff0">
    <w:name w:val="Нормальный текст"/>
    <w:basedOn w:val="a"/>
    <w:rsid w:val="00E46624"/>
    <w:pPr>
      <w:ind w:firstLine="720"/>
      <w:jc w:val="both"/>
    </w:pPr>
    <w:rPr>
      <w:sz w:val="24"/>
      <w:szCs w:val="20"/>
    </w:rPr>
  </w:style>
  <w:style w:type="paragraph" w:styleId="aff1">
    <w:name w:val="List"/>
    <w:basedOn w:val="a"/>
    <w:uiPriority w:val="99"/>
    <w:rsid w:val="00E46624"/>
    <w:pPr>
      <w:ind w:left="283" w:hanging="283"/>
    </w:pPr>
    <w:rPr>
      <w:sz w:val="22"/>
      <w:szCs w:val="20"/>
    </w:rPr>
  </w:style>
  <w:style w:type="paragraph" w:styleId="2f0">
    <w:name w:val="List 2"/>
    <w:basedOn w:val="a"/>
    <w:uiPriority w:val="99"/>
    <w:rsid w:val="00E46624"/>
    <w:pPr>
      <w:ind w:left="566" w:hanging="283"/>
    </w:pPr>
    <w:rPr>
      <w:sz w:val="22"/>
      <w:szCs w:val="20"/>
    </w:rPr>
  </w:style>
  <w:style w:type="paragraph" w:styleId="38">
    <w:name w:val="List 3"/>
    <w:basedOn w:val="a"/>
    <w:uiPriority w:val="99"/>
    <w:rsid w:val="00E46624"/>
    <w:pPr>
      <w:ind w:left="849" w:hanging="283"/>
    </w:pPr>
    <w:rPr>
      <w:sz w:val="22"/>
      <w:szCs w:val="20"/>
    </w:rPr>
  </w:style>
  <w:style w:type="paragraph" w:styleId="44">
    <w:name w:val="List 4"/>
    <w:basedOn w:val="a"/>
    <w:uiPriority w:val="99"/>
    <w:rsid w:val="00E46624"/>
    <w:pPr>
      <w:ind w:left="1132" w:hanging="283"/>
    </w:pPr>
    <w:rPr>
      <w:sz w:val="22"/>
      <w:szCs w:val="20"/>
    </w:rPr>
  </w:style>
  <w:style w:type="paragraph" w:styleId="54">
    <w:name w:val="List 5"/>
    <w:basedOn w:val="a"/>
    <w:uiPriority w:val="99"/>
    <w:rsid w:val="00E46624"/>
    <w:pPr>
      <w:ind w:left="1415" w:hanging="283"/>
    </w:pPr>
    <w:rPr>
      <w:sz w:val="22"/>
      <w:szCs w:val="20"/>
    </w:rPr>
  </w:style>
  <w:style w:type="paragraph" w:styleId="aff2">
    <w:name w:val="Closing"/>
    <w:basedOn w:val="a"/>
    <w:link w:val="aff3"/>
    <w:uiPriority w:val="99"/>
    <w:rsid w:val="00E46624"/>
    <w:pPr>
      <w:ind w:left="4252"/>
    </w:pPr>
    <w:rPr>
      <w:sz w:val="22"/>
      <w:szCs w:val="20"/>
    </w:rPr>
  </w:style>
  <w:style w:type="character" w:customStyle="1" w:styleId="aff3">
    <w:name w:val="Прощание Знак"/>
    <w:basedOn w:val="a0"/>
    <w:link w:val="aff2"/>
    <w:uiPriority w:val="99"/>
    <w:rsid w:val="00E46624"/>
    <w:rPr>
      <w:rFonts w:ascii="Times New Roman" w:eastAsia="Times New Roman" w:hAnsi="Times New Roman" w:cs="Times New Roman"/>
      <w:sz w:val="22"/>
      <w:szCs w:val="20"/>
    </w:rPr>
  </w:style>
  <w:style w:type="paragraph" w:styleId="2f1">
    <w:name w:val="List Bullet 2"/>
    <w:basedOn w:val="a"/>
    <w:uiPriority w:val="99"/>
    <w:rsid w:val="00E46624"/>
    <w:pPr>
      <w:tabs>
        <w:tab w:val="left" w:pos="1080"/>
      </w:tabs>
      <w:ind w:left="1080" w:hanging="360"/>
    </w:pPr>
    <w:rPr>
      <w:szCs w:val="20"/>
    </w:rPr>
  </w:style>
  <w:style w:type="paragraph" w:styleId="39">
    <w:name w:val="List Bullet 3"/>
    <w:basedOn w:val="a"/>
    <w:rsid w:val="00E46624"/>
    <w:pPr>
      <w:tabs>
        <w:tab w:val="left" w:pos="926"/>
      </w:tabs>
      <w:ind w:left="926" w:hanging="360"/>
    </w:pPr>
    <w:rPr>
      <w:sz w:val="22"/>
      <w:szCs w:val="20"/>
    </w:rPr>
  </w:style>
  <w:style w:type="paragraph" w:styleId="45">
    <w:name w:val="List Bullet 4"/>
    <w:basedOn w:val="a"/>
    <w:uiPriority w:val="99"/>
    <w:rsid w:val="00E46624"/>
    <w:pPr>
      <w:tabs>
        <w:tab w:val="left" w:pos="1209"/>
      </w:tabs>
      <w:ind w:left="1209" w:hanging="360"/>
    </w:pPr>
    <w:rPr>
      <w:sz w:val="22"/>
      <w:szCs w:val="20"/>
    </w:rPr>
  </w:style>
  <w:style w:type="paragraph" w:styleId="2f2">
    <w:name w:val="List Continue 2"/>
    <w:basedOn w:val="a"/>
    <w:uiPriority w:val="99"/>
    <w:rsid w:val="00E46624"/>
    <w:pPr>
      <w:spacing w:after="120"/>
      <w:ind w:left="566"/>
    </w:pPr>
    <w:rPr>
      <w:sz w:val="22"/>
      <w:szCs w:val="20"/>
    </w:rPr>
  </w:style>
  <w:style w:type="paragraph" w:styleId="3a">
    <w:name w:val="List Continue 3"/>
    <w:basedOn w:val="a"/>
    <w:uiPriority w:val="99"/>
    <w:rsid w:val="00E46624"/>
    <w:pPr>
      <w:spacing w:after="120"/>
      <w:ind w:left="849"/>
    </w:pPr>
    <w:rPr>
      <w:sz w:val="22"/>
      <w:szCs w:val="20"/>
    </w:rPr>
  </w:style>
  <w:style w:type="paragraph" w:customStyle="1" w:styleId="aff4">
    <w:name w:val="Продолжение таб."/>
    <w:basedOn w:val="a"/>
    <w:uiPriority w:val="99"/>
    <w:rsid w:val="00E46624"/>
    <w:pPr>
      <w:tabs>
        <w:tab w:val="left" w:pos="4395"/>
        <w:tab w:val="left" w:pos="4962"/>
        <w:tab w:val="left" w:pos="9356"/>
        <w:tab w:val="left" w:pos="9923"/>
      </w:tabs>
      <w:spacing w:after="60" w:line="288" w:lineRule="auto"/>
    </w:pPr>
    <w:rPr>
      <w:i/>
      <w:spacing w:val="60"/>
      <w:sz w:val="30"/>
      <w:szCs w:val="20"/>
    </w:rPr>
  </w:style>
  <w:style w:type="paragraph" w:customStyle="1" w:styleId="aff5">
    <w:name w:val="Текст таблицы"/>
    <w:basedOn w:val="a"/>
    <w:uiPriority w:val="99"/>
    <w:rsid w:val="00E46624"/>
    <w:pPr>
      <w:spacing w:line="216" w:lineRule="auto"/>
      <w:jc w:val="both"/>
    </w:pPr>
    <w:rPr>
      <w:szCs w:val="20"/>
    </w:rPr>
  </w:style>
  <w:style w:type="paragraph" w:customStyle="1" w:styleId="aff6">
    <w:name w:val="Параграф"/>
    <w:basedOn w:val="a"/>
    <w:rsid w:val="00E46624"/>
    <w:pPr>
      <w:spacing w:before="320" w:after="320" w:line="360" w:lineRule="auto"/>
      <w:jc w:val="center"/>
    </w:pPr>
    <w:rPr>
      <w:b/>
      <w:sz w:val="32"/>
      <w:szCs w:val="20"/>
    </w:rPr>
  </w:style>
  <w:style w:type="paragraph" w:customStyle="1" w:styleId="aff7">
    <w:name w:val="Текст табл."/>
    <w:basedOn w:val="a"/>
    <w:rsid w:val="00E46624"/>
    <w:pPr>
      <w:jc w:val="both"/>
    </w:pPr>
    <w:rPr>
      <w:sz w:val="24"/>
      <w:szCs w:val="20"/>
    </w:rPr>
  </w:style>
  <w:style w:type="paragraph" w:customStyle="1" w:styleId="aff8">
    <w:name w:val="Таблица №"/>
    <w:basedOn w:val="4"/>
    <w:uiPriority w:val="99"/>
    <w:rsid w:val="00E46624"/>
    <w:pPr>
      <w:tabs>
        <w:tab w:val="left" w:pos="6379"/>
        <w:tab w:val="left" w:pos="7797"/>
        <w:tab w:val="left" w:pos="12900"/>
      </w:tabs>
      <w:spacing w:line="360" w:lineRule="auto"/>
      <w:ind w:left="-709" w:firstLine="142"/>
      <w:jc w:val="both"/>
    </w:pPr>
    <w:rPr>
      <w:b w:val="0"/>
      <w:bCs w:val="0"/>
      <w:i/>
      <w:color w:val="000000"/>
      <w:spacing w:val="20"/>
      <w:sz w:val="24"/>
      <w:szCs w:val="20"/>
      <w:lang w:val="ru-RU"/>
    </w:rPr>
  </w:style>
  <w:style w:type="paragraph" w:customStyle="1" w:styleId="aff9">
    <w:name w:val="Название табл."/>
    <w:basedOn w:val="a"/>
    <w:uiPriority w:val="99"/>
    <w:rsid w:val="00E46624"/>
    <w:pPr>
      <w:spacing w:after="120" w:line="360" w:lineRule="auto"/>
      <w:jc w:val="center"/>
    </w:pPr>
    <w:rPr>
      <w:b/>
      <w:szCs w:val="20"/>
    </w:rPr>
  </w:style>
  <w:style w:type="paragraph" w:customStyle="1" w:styleId="affa">
    <w:name w:val="Аспир"/>
    <w:basedOn w:val="a"/>
    <w:uiPriority w:val="99"/>
    <w:rsid w:val="00E46624"/>
    <w:pPr>
      <w:spacing w:line="360" w:lineRule="auto"/>
      <w:ind w:firstLine="567"/>
      <w:jc w:val="both"/>
    </w:pPr>
    <w:rPr>
      <w:szCs w:val="20"/>
    </w:rPr>
  </w:style>
  <w:style w:type="paragraph" w:customStyle="1" w:styleId="affb">
    <w:name w:val="Текст приложения"/>
    <w:basedOn w:val="a"/>
    <w:rsid w:val="00E46624"/>
    <w:pPr>
      <w:ind w:firstLine="720"/>
      <w:jc w:val="both"/>
    </w:pPr>
    <w:rPr>
      <w:sz w:val="30"/>
      <w:szCs w:val="20"/>
    </w:rPr>
  </w:style>
  <w:style w:type="paragraph" w:customStyle="1" w:styleId="1d">
    <w:name w:val="Обычный1"/>
    <w:rsid w:val="00E46624"/>
    <w:rPr>
      <w:rFonts w:ascii="Times New Roman" w:eastAsia="Times New Roman" w:hAnsi="Times New Roman" w:cs="Times New Roman"/>
      <w:szCs w:val="20"/>
    </w:rPr>
  </w:style>
  <w:style w:type="paragraph" w:customStyle="1" w:styleId="S">
    <w:name w:val="S_Обычный"/>
    <w:basedOn w:val="a"/>
    <w:link w:val="S0"/>
    <w:uiPriority w:val="99"/>
    <w:rsid w:val="00E46624"/>
    <w:pPr>
      <w:spacing w:line="360" w:lineRule="auto"/>
      <w:ind w:firstLine="709"/>
      <w:jc w:val="both"/>
    </w:pPr>
    <w:rPr>
      <w:sz w:val="24"/>
    </w:rPr>
  </w:style>
  <w:style w:type="character" w:customStyle="1" w:styleId="S0">
    <w:name w:val="S_Обычный Знак"/>
    <w:link w:val="S"/>
    <w:uiPriority w:val="99"/>
    <w:locked/>
    <w:rsid w:val="00E46624"/>
    <w:rPr>
      <w:rFonts w:ascii="Times New Roman" w:eastAsia="Times New Roman" w:hAnsi="Times New Roman" w:cs="Times New Roman"/>
    </w:rPr>
  </w:style>
  <w:style w:type="paragraph" w:customStyle="1" w:styleId="affc">
    <w:name w:val="Обычный + по ширине"/>
    <w:aliases w:val="Первая строка:  1,27 см,Междустр.интервал:  минимум 10 ..."/>
    <w:basedOn w:val="a"/>
    <w:uiPriority w:val="99"/>
    <w:rsid w:val="00E46624"/>
    <w:pPr>
      <w:spacing w:line="200" w:lineRule="atLeast"/>
      <w:jc w:val="both"/>
    </w:pPr>
    <w:rPr>
      <w:spacing w:val="11"/>
      <w:sz w:val="24"/>
      <w:lang w:eastAsia="ar-SA"/>
    </w:rPr>
  </w:style>
  <w:style w:type="paragraph" w:customStyle="1" w:styleId="ConsPlusNormal">
    <w:name w:val="ConsPlusNormal"/>
    <w:uiPriority w:val="99"/>
    <w:rsid w:val="00E4662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fd">
    <w:name w:val="caption"/>
    <w:basedOn w:val="a"/>
    <w:next w:val="a"/>
    <w:uiPriority w:val="99"/>
    <w:qFormat/>
    <w:rsid w:val="00E46624"/>
    <w:pPr>
      <w:ind w:firstLine="540"/>
    </w:pPr>
    <w:rPr>
      <w:color w:val="FF0000"/>
    </w:rPr>
  </w:style>
  <w:style w:type="paragraph" w:customStyle="1" w:styleId="1e">
    <w:name w:val="Знак Знак1 Знак Знак Знак"/>
    <w:basedOn w:val="a"/>
    <w:uiPriority w:val="99"/>
    <w:rsid w:val="00E46624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epm">
    <w:name w:val="epm"/>
    <w:uiPriority w:val="99"/>
    <w:rsid w:val="00E46624"/>
    <w:rPr>
      <w:rFonts w:cs="Times New Roman"/>
    </w:rPr>
  </w:style>
  <w:style w:type="character" w:styleId="affe">
    <w:name w:val="Emphasis"/>
    <w:uiPriority w:val="99"/>
    <w:qFormat/>
    <w:rsid w:val="00E46624"/>
    <w:rPr>
      <w:rFonts w:cs="Times New Roman"/>
      <w:i/>
      <w:iCs/>
    </w:rPr>
  </w:style>
  <w:style w:type="character" w:styleId="afff">
    <w:name w:val="Strong"/>
    <w:uiPriority w:val="99"/>
    <w:qFormat/>
    <w:rsid w:val="00E46624"/>
    <w:rPr>
      <w:rFonts w:cs="Times New Roman"/>
      <w:b/>
      <w:bCs/>
    </w:rPr>
  </w:style>
  <w:style w:type="character" w:customStyle="1" w:styleId="211">
    <w:name w:val="Заголовок 2 Знак1"/>
    <w:uiPriority w:val="99"/>
    <w:locked/>
    <w:rsid w:val="00E46624"/>
    <w:rPr>
      <w:rFonts w:ascii="Times New Roman" w:hAnsi="Times New Roman"/>
      <w:b/>
      <w:sz w:val="28"/>
      <w:lang w:eastAsia="ru-RU"/>
    </w:rPr>
  </w:style>
  <w:style w:type="paragraph" w:customStyle="1" w:styleId="1f">
    <w:name w:val="Абзац списка1"/>
    <w:basedOn w:val="a"/>
    <w:uiPriority w:val="99"/>
    <w:rsid w:val="00E46624"/>
    <w:pPr>
      <w:spacing w:line="360" w:lineRule="auto"/>
      <w:ind w:left="720" w:firstLine="709"/>
      <w:jc w:val="both"/>
    </w:pPr>
    <w:rPr>
      <w:szCs w:val="22"/>
      <w:lang w:eastAsia="en-US"/>
    </w:rPr>
  </w:style>
  <w:style w:type="paragraph" w:customStyle="1" w:styleId="1f0">
    <w:name w:val="Заголовок оглавления1"/>
    <w:basedOn w:val="1"/>
    <w:next w:val="a"/>
    <w:uiPriority w:val="99"/>
    <w:rsid w:val="00E46624"/>
    <w:pPr>
      <w:keepLines/>
      <w:spacing w:before="480" w:line="276" w:lineRule="auto"/>
      <w:outlineLvl w:val="9"/>
    </w:pPr>
    <w:rPr>
      <w:rFonts w:ascii="Cambria" w:eastAsia="Calibri" w:hAnsi="Cambria" w:cs="Arial"/>
      <w:b/>
      <w:snapToGrid w:val="0"/>
      <w:color w:val="365F91"/>
      <w:sz w:val="24"/>
      <w:lang w:val="ru-RU" w:eastAsia="en-US"/>
    </w:rPr>
  </w:style>
  <w:style w:type="paragraph" w:styleId="afff0">
    <w:name w:val="Normal Indent"/>
    <w:basedOn w:val="a"/>
    <w:uiPriority w:val="99"/>
    <w:rsid w:val="00E46624"/>
    <w:pPr>
      <w:ind w:left="720"/>
    </w:pPr>
    <w:rPr>
      <w:rFonts w:eastAsia="Calibri"/>
      <w:sz w:val="20"/>
      <w:szCs w:val="20"/>
    </w:rPr>
  </w:style>
  <w:style w:type="character" w:customStyle="1" w:styleId="postbody1">
    <w:name w:val="postbody1"/>
    <w:uiPriority w:val="99"/>
    <w:rsid w:val="00E46624"/>
    <w:rPr>
      <w:sz w:val="24"/>
    </w:rPr>
  </w:style>
  <w:style w:type="paragraph" w:customStyle="1" w:styleId="110">
    <w:name w:val="Знак Знак1 Знак Знак Знак1"/>
    <w:basedOn w:val="a"/>
    <w:uiPriority w:val="99"/>
    <w:rsid w:val="00E46624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0">
    <w:name w:val="Знак Знак1 Знак Знак2"/>
    <w:basedOn w:val="a"/>
    <w:uiPriority w:val="99"/>
    <w:rsid w:val="00E4662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1">
    <w:name w:val="Знак Знак1 Знак Знак1"/>
    <w:basedOn w:val="a"/>
    <w:uiPriority w:val="99"/>
    <w:rsid w:val="00E4662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Style2">
    <w:name w:val="Style2"/>
    <w:basedOn w:val="a"/>
    <w:rsid w:val="00E46624"/>
    <w:pPr>
      <w:widowControl w:val="0"/>
      <w:autoSpaceDE w:val="0"/>
      <w:autoSpaceDN w:val="0"/>
      <w:adjustRightInd w:val="0"/>
      <w:spacing w:line="269" w:lineRule="exact"/>
      <w:ind w:hanging="470"/>
      <w:jc w:val="both"/>
    </w:pPr>
    <w:rPr>
      <w:sz w:val="24"/>
    </w:rPr>
  </w:style>
  <w:style w:type="paragraph" w:customStyle="1" w:styleId="afff1">
    <w:name w:val="текст"/>
    <w:basedOn w:val="a"/>
    <w:uiPriority w:val="99"/>
    <w:rsid w:val="00E46624"/>
    <w:pPr>
      <w:spacing w:line="340" w:lineRule="exact"/>
      <w:ind w:firstLine="851"/>
      <w:jc w:val="both"/>
    </w:pPr>
    <w:rPr>
      <w:sz w:val="26"/>
    </w:rPr>
  </w:style>
  <w:style w:type="paragraph" w:customStyle="1" w:styleId="2f3">
    <w:name w:val="2"/>
    <w:basedOn w:val="a"/>
    <w:uiPriority w:val="99"/>
    <w:rsid w:val="00E46624"/>
    <w:pPr>
      <w:tabs>
        <w:tab w:val="num" w:pos="6960"/>
      </w:tabs>
      <w:spacing w:line="360" w:lineRule="auto"/>
      <w:jc w:val="center"/>
    </w:pPr>
    <w:rPr>
      <w:b/>
      <w:szCs w:val="28"/>
      <w:lang w:eastAsia="en-US"/>
    </w:rPr>
  </w:style>
  <w:style w:type="paragraph" w:customStyle="1" w:styleId="afff2">
    <w:name w:val="список с точками"/>
    <w:basedOn w:val="a"/>
    <w:rsid w:val="00E46624"/>
    <w:pPr>
      <w:tabs>
        <w:tab w:val="num" w:pos="720"/>
        <w:tab w:val="num" w:pos="756"/>
      </w:tabs>
      <w:spacing w:line="312" w:lineRule="auto"/>
      <w:ind w:left="756" w:hanging="360"/>
      <w:jc w:val="both"/>
    </w:pPr>
    <w:rPr>
      <w:sz w:val="24"/>
    </w:rPr>
  </w:style>
  <w:style w:type="paragraph" w:customStyle="1" w:styleId="2f4">
    <w:name w:val="заголовок 2"/>
    <w:basedOn w:val="a"/>
    <w:next w:val="a"/>
    <w:rsid w:val="00E46624"/>
    <w:pPr>
      <w:keepNext/>
      <w:widowControl w:val="0"/>
      <w:ind w:firstLine="400"/>
      <w:jc w:val="both"/>
      <w:outlineLvl w:val="1"/>
    </w:pPr>
    <w:rPr>
      <w:rFonts w:cs="Arial"/>
      <w:sz w:val="24"/>
      <w:szCs w:val="28"/>
    </w:rPr>
  </w:style>
  <w:style w:type="paragraph" w:customStyle="1" w:styleId="afff3">
    <w:name w:val="Для таблиц"/>
    <w:basedOn w:val="a"/>
    <w:rsid w:val="00E46624"/>
    <w:rPr>
      <w:sz w:val="24"/>
    </w:rPr>
  </w:style>
  <w:style w:type="paragraph" w:customStyle="1" w:styleId="1f1">
    <w:name w:val="Знак1"/>
    <w:basedOn w:val="a"/>
    <w:rsid w:val="00E4662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f4">
    <w:name w:val="Document Map"/>
    <w:basedOn w:val="a"/>
    <w:link w:val="afff5"/>
    <w:rsid w:val="00E4662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f5">
    <w:name w:val="Схема документа Знак"/>
    <w:basedOn w:val="a0"/>
    <w:link w:val="afff4"/>
    <w:rsid w:val="00E46624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1f2">
    <w:name w:val="Верхний колонтитул Знак1"/>
    <w:rsid w:val="00E46624"/>
    <w:rPr>
      <w:rFonts w:cs="Times New Roman"/>
      <w:sz w:val="24"/>
      <w:szCs w:val="24"/>
    </w:rPr>
  </w:style>
  <w:style w:type="paragraph" w:customStyle="1" w:styleId="afff6">
    <w:name w:val="Абзац"/>
    <w:basedOn w:val="a"/>
    <w:rsid w:val="00E46624"/>
    <w:pPr>
      <w:spacing w:line="312" w:lineRule="auto"/>
      <w:ind w:firstLine="567"/>
      <w:jc w:val="both"/>
    </w:pPr>
    <w:rPr>
      <w:sz w:val="24"/>
      <w:szCs w:val="20"/>
    </w:rPr>
  </w:style>
  <w:style w:type="character" w:customStyle="1" w:styleId="1f3">
    <w:name w:val="Основной текст1"/>
    <w:rsid w:val="00E46624"/>
    <w:rPr>
      <w:rFonts w:ascii="Times New Roman" w:hAnsi="Times New Roman" w:cs="Times New Roman"/>
      <w:sz w:val="26"/>
      <w:szCs w:val="26"/>
      <w:u w:val="single"/>
      <w:shd w:val="clear" w:color="auto" w:fill="FFFFFF"/>
    </w:rPr>
  </w:style>
  <w:style w:type="character" w:customStyle="1" w:styleId="afff7">
    <w:name w:val="Основной текст_"/>
    <w:link w:val="2f5"/>
    <w:locked/>
    <w:rsid w:val="00E46624"/>
    <w:rPr>
      <w:sz w:val="26"/>
      <w:szCs w:val="26"/>
      <w:shd w:val="clear" w:color="auto" w:fill="FFFFFF"/>
    </w:rPr>
  </w:style>
  <w:style w:type="paragraph" w:customStyle="1" w:styleId="2f5">
    <w:name w:val="Основной текст2"/>
    <w:basedOn w:val="a"/>
    <w:link w:val="afff7"/>
    <w:rsid w:val="00E46624"/>
    <w:pPr>
      <w:shd w:val="clear" w:color="auto" w:fill="FFFFFF"/>
      <w:spacing w:after="720" w:line="240" w:lineRule="atLeast"/>
      <w:jc w:val="both"/>
    </w:pPr>
    <w:rPr>
      <w:rFonts w:asciiTheme="minorHAnsi" w:eastAsiaTheme="minorEastAsia" w:hAnsiTheme="minorHAnsi" w:cstheme="minorBidi"/>
      <w:sz w:val="26"/>
      <w:szCs w:val="26"/>
    </w:rPr>
  </w:style>
  <w:style w:type="character" w:customStyle="1" w:styleId="65">
    <w:name w:val="Основной текст + 6"/>
    <w:aliases w:val="5 pt,Малые прописные"/>
    <w:uiPriority w:val="99"/>
    <w:rsid w:val="00E46624"/>
    <w:rPr>
      <w:rFonts w:ascii="Times New Roman" w:hAnsi="Times New Roman"/>
      <w:smallCaps/>
      <w:spacing w:val="0"/>
      <w:sz w:val="13"/>
      <w:szCs w:val="13"/>
      <w:u w:val="single"/>
      <w:shd w:val="clear" w:color="auto" w:fill="FFFFFF"/>
    </w:rPr>
  </w:style>
  <w:style w:type="paragraph" w:customStyle="1" w:styleId="82">
    <w:name w:val="Знак Знак8 Знак"/>
    <w:basedOn w:val="a"/>
    <w:rsid w:val="00E46624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rsid w:val="00E466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46624"/>
    <w:rPr>
      <w:rFonts w:ascii="Courier New" w:eastAsia="Times New Roman" w:hAnsi="Courier New" w:cs="Courier New"/>
      <w:sz w:val="20"/>
      <w:szCs w:val="20"/>
    </w:rPr>
  </w:style>
  <w:style w:type="character" w:customStyle="1" w:styleId="1f4">
    <w:name w:val="Нижний колонтитул Знак1"/>
    <w:rsid w:val="00E46624"/>
    <w:rPr>
      <w:rFonts w:cs="Times New Roman"/>
      <w:sz w:val="24"/>
      <w:szCs w:val="24"/>
      <w:lang w:val="ru-RU" w:eastAsia="ru-RU" w:bidi="ar-SA"/>
    </w:rPr>
  </w:style>
  <w:style w:type="paragraph" w:customStyle="1" w:styleId="p">
    <w:name w:val="p"/>
    <w:basedOn w:val="a"/>
    <w:rsid w:val="00E46624"/>
    <w:pPr>
      <w:spacing w:before="100" w:beforeAutospacing="1" w:after="100" w:afterAutospacing="1"/>
    </w:pPr>
    <w:rPr>
      <w:sz w:val="24"/>
    </w:rPr>
  </w:style>
  <w:style w:type="paragraph" w:customStyle="1" w:styleId="112">
    <w:name w:val="Заголовок 11"/>
    <w:basedOn w:val="a"/>
    <w:rsid w:val="00E46624"/>
    <w:pPr>
      <w:outlineLvl w:val="1"/>
    </w:pPr>
    <w:rPr>
      <w:rFonts w:ascii="Verdana" w:hAnsi="Verdana"/>
      <w:kern w:val="36"/>
      <w:sz w:val="43"/>
      <w:szCs w:val="43"/>
    </w:rPr>
  </w:style>
  <w:style w:type="paragraph" w:customStyle="1" w:styleId="afff8">
    <w:name w:val="текст сноски"/>
    <w:basedOn w:val="a"/>
    <w:rsid w:val="00E46624"/>
    <w:pPr>
      <w:autoSpaceDE w:val="0"/>
      <w:autoSpaceDN w:val="0"/>
      <w:adjustRightInd w:val="0"/>
      <w:jc w:val="both"/>
    </w:pPr>
    <w:rPr>
      <w:rFonts w:ascii="Baltica" w:hAnsi="Baltica"/>
      <w:sz w:val="20"/>
      <w:szCs w:val="20"/>
    </w:rPr>
  </w:style>
  <w:style w:type="paragraph" w:customStyle="1" w:styleId="2f6">
    <w:name w:val="Обычный2"/>
    <w:uiPriority w:val="99"/>
    <w:rsid w:val="00E46624"/>
    <w:pPr>
      <w:spacing w:line="28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ormal1">
    <w:name w:val="Normal1"/>
    <w:rsid w:val="00E46624"/>
    <w:pPr>
      <w:widowControl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21">
    <w:name w:val="Style121"/>
    <w:basedOn w:val="a"/>
    <w:rsid w:val="00E46624"/>
    <w:pPr>
      <w:widowControl w:val="0"/>
      <w:autoSpaceDE w:val="0"/>
      <w:autoSpaceDN w:val="0"/>
      <w:adjustRightInd w:val="0"/>
    </w:pPr>
    <w:rPr>
      <w:sz w:val="24"/>
    </w:rPr>
  </w:style>
  <w:style w:type="character" w:customStyle="1" w:styleId="FontStyle561">
    <w:name w:val="Font Style561"/>
    <w:rsid w:val="00E46624"/>
    <w:rPr>
      <w:rFonts w:ascii="Arial" w:hAnsi="Arial" w:cs="Arial"/>
      <w:sz w:val="18"/>
      <w:szCs w:val="18"/>
    </w:rPr>
  </w:style>
  <w:style w:type="paragraph" w:customStyle="1" w:styleId="Style9">
    <w:name w:val="Style9"/>
    <w:basedOn w:val="a"/>
    <w:rsid w:val="00E46624"/>
    <w:pPr>
      <w:widowControl w:val="0"/>
      <w:autoSpaceDE w:val="0"/>
      <w:autoSpaceDN w:val="0"/>
      <w:adjustRightInd w:val="0"/>
    </w:pPr>
    <w:rPr>
      <w:sz w:val="24"/>
    </w:rPr>
  </w:style>
  <w:style w:type="paragraph" w:customStyle="1" w:styleId="Style51">
    <w:name w:val="Style51"/>
    <w:basedOn w:val="a"/>
    <w:rsid w:val="00E46624"/>
    <w:pPr>
      <w:widowControl w:val="0"/>
      <w:autoSpaceDE w:val="0"/>
      <w:autoSpaceDN w:val="0"/>
      <w:adjustRightInd w:val="0"/>
    </w:pPr>
    <w:rPr>
      <w:sz w:val="24"/>
    </w:rPr>
  </w:style>
  <w:style w:type="paragraph" w:customStyle="1" w:styleId="Style165">
    <w:name w:val="Style165"/>
    <w:basedOn w:val="a"/>
    <w:rsid w:val="00E46624"/>
    <w:pPr>
      <w:widowControl w:val="0"/>
      <w:autoSpaceDE w:val="0"/>
      <w:autoSpaceDN w:val="0"/>
      <w:adjustRightInd w:val="0"/>
      <w:spacing w:line="216" w:lineRule="exact"/>
      <w:ind w:firstLine="134"/>
    </w:pPr>
    <w:rPr>
      <w:sz w:val="24"/>
    </w:rPr>
  </w:style>
  <w:style w:type="character" w:customStyle="1" w:styleId="FontStyle554">
    <w:name w:val="Font Style554"/>
    <w:rsid w:val="00E46624"/>
    <w:rPr>
      <w:rFonts w:ascii="Arial" w:hAnsi="Arial" w:cs="Arial"/>
      <w:b/>
      <w:bCs/>
      <w:sz w:val="32"/>
      <w:szCs w:val="32"/>
    </w:rPr>
  </w:style>
  <w:style w:type="paragraph" w:customStyle="1" w:styleId="Style12">
    <w:name w:val="Style12"/>
    <w:basedOn w:val="a"/>
    <w:rsid w:val="00E46624"/>
    <w:pPr>
      <w:widowControl w:val="0"/>
      <w:autoSpaceDE w:val="0"/>
      <w:autoSpaceDN w:val="0"/>
      <w:adjustRightInd w:val="0"/>
    </w:pPr>
    <w:rPr>
      <w:sz w:val="24"/>
    </w:rPr>
  </w:style>
  <w:style w:type="paragraph" w:customStyle="1" w:styleId="3b">
    <w:name w:val="Знак Знак3 Знак Знак Знак Знак Знак Знак Знак Знак Знак"/>
    <w:basedOn w:val="a"/>
    <w:rsid w:val="00E46624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9">
    <w:name w:val="Название теста"/>
    <w:basedOn w:val="a"/>
    <w:rsid w:val="00E46624"/>
    <w:pPr>
      <w:jc w:val="center"/>
    </w:pPr>
    <w:rPr>
      <w:rFonts w:ascii="Calibri" w:hAnsi="Calibri" w:cs="Calibri"/>
      <w:b/>
      <w:bCs/>
      <w:sz w:val="24"/>
      <w:u w:val="single"/>
    </w:rPr>
  </w:style>
  <w:style w:type="paragraph" w:customStyle="1" w:styleId="afffa">
    <w:name w:val="Знак Знак Знак Знак Знак Знак"/>
    <w:basedOn w:val="a"/>
    <w:rsid w:val="00E46624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b">
    <w:name w:val="Знак Знак"/>
    <w:basedOn w:val="a"/>
    <w:rsid w:val="00E46624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c">
    <w:name w:val="Знак Знак3 Знак Знак Знак Знак Знак Знак Знак Знак Знак Знак"/>
    <w:basedOn w:val="a"/>
    <w:rsid w:val="00E46624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em1">
    <w:name w:val="em1"/>
    <w:rsid w:val="00E46624"/>
    <w:rPr>
      <w:rFonts w:cs="Times New Roman"/>
      <w:b/>
      <w:bCs/>
    </w:rPr>
  </w:style>
  <w:style w:type="paragraph" w:customStyle="1" w:styleId="afffc">
    <w:name w:val="Знак"/>
    <w:basedOn w:val="a"/>
    <w:uiPriority w:val="99"/>
    <w:rsid w:val="00E4662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fd">
    <w:name w:val="Перечисление"/>
    <w:basedOn w:val="a"/>
    <w:next w:val="a"/>
    <w:uiPriority w:val="99"/>
    <w:rsid w:val="00E46624"/>
    <w:pPr>
      <w:overflowPunct w:val="0"/>
      <w:autoSpaceDE w:val="0"/>
      <w:autoSpaceDN w:val="0"/>
      <w:adjustRightInd w:val="0"/>
      <w:spacing w:before="60"/>
      <w:ind w:left="397" w:hanging="284"/>
      <w:jc w:val="both"/>
      <w:textAlignment w:val="baseline"/>
    </w:pPr>
    <w:rPr>
      <w:sz w:val="24"/>
      <w:szCs w:val="20"/>
    </w:rPr>
  </w:style>
  <w:style w:type="paragraph" w:customStyle="1" w:styleId="afffe">
    <w:name w:val="Перечисление (список) Знак Знак"/>
    <w:basedOn w:val="a"/>
    <w:next w:val="a"/>
    <w:link w:val="affff"/>
    <w:uiPriority w:val="99"/>
    <w:rsid w:val="00E46624"/>
    <w:pPr>
      <w:overflowPunct w:val="0"/>
      <w:autoSpaceDE w:val="0"/>
      <w:autoSpaceDN w:val="0"/>
      <w:adjustRightInd w:val="0"/>
      <w:spacing w:before="60"/>
      <w:ind w:left="454" w:hanging="227"/>
      <w:jc w:val="both"/>
      <w:textAlignment w:val="baseline"/>
    </w:pPr>
    <w:rPr>
      <w:rFonts w:eastAsia="Calibri"/>
      <w:sz w:val="20"/>
      <w:szCs w:val="20"/>
      <w:lang w:val="x-none" w:eastAsia="x-none"/>
    </w:rPr>
  </w:style>
  <w:style w:type="character" w:customStyle="1" w:styleId="affff">
    <w:name w:val="Перечисление (список) Знак Знак Знак"/>
    <w:link w:val="afffe"/>
    <w:uiPriority w:val="99"/>
    <w:locked/>
    <w:rsid w:val="00E46624"/>
    <w:rPr>
      <w:rFonts w:ascii="Times New Roman" w:eastAsia="Calibri" w:hAnsi="Times New Roman" w:cs="Times New Roman"/>
      <w:sz w:val="20"/>
      <w:szCs w:val="20"/>
      <w:lang w:val="x-none" w:eastAsia="x-none"/>
    </w:rPr>
  </w:style>
  <w:style w:type="paragraph" w:customStyle="1" w:styleId="1f5">
    <w:name w:val="Верхний колонтитул1"/>
    <w:basedOn w:val="a"/>
    <w:uiPriority w:val="99"/>
    <w:rsid w:val="00E46624"/>
    <w:pPr>
      <w:tabs>
        <w:tab w:val="center" w:pos="4153"/>
        <w:tab w:val="right" w:pos="8306"/>
      </w:tabs>
    </w:pPr>
    <w:rPr>
      <w:rFonts w:ascii="Arial" w:hAnsi="Arial"/>
      <w:sz w:val="24"/>
      <w:szCs w:val="20"/>
    </w:rPr>
  </w:style>
  <w:style w:type="paragraph" w:customStyle="1" w:styleId="1f6">
    <w:name w:val="Заголовок1"/>
    <w:basedOn w:val="1"/>
    <w:autoRedefine/>
    <w:rsid w:val="00E46624"/>
    <w:pPr>
      <w:pageBreakBefore/>
    </w:pPr>
    <w:rPr>
      <w:rFonts w:ascii="Arial" w:hAnsi="Arial" w:cs="Arial"/>
      <w:b/>
      <w:caps/>
      <w:snapToGrid w:val="0"/>
      <w:sz w:val="24"/>
      <w:lang w:val="ru-RU" w:eastAsia="en-US"/>
    </w:rPr>
  </w:style>
  <w:style w:type="paragraph" w:customStyle="1" w:styleId="affff0">
    <w:name w:val="Заголовок свой"/>
    <w:basedOn w:val="a"/>
    <w:autoRedefine/>
    <w:uiPriority w:val="99"/>
    <w:rsid w:val="00E46624"/>
    <w:pPr>
      <w:spacing w:line="360" w:lineRule="auto"/>
      <w:jc w:val="center"/>
    </w:pPr>
  </w:style>
  <w:style w:type="paragraph" w:customStyle="1" w:styleId="affff1">
    <w:name w:val="Îáû÷íûé"/>
    <w:uiPriority w:val="99"/>
    <w:rsid w:val="00E46624"/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Iauiue">
    <w:name w:val="Iau?iue"/>
    <w:uiPriority w:val="99"/>
    <w:rsid w:val="00E46624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Iniiaiieoaeno2">
    <w:name w:val="Iniiaiie oaeno 2"/>
    <w:basedOn w:val="Iauiue"/>
    <w:uiPriority w:val="99"/>
    <w:rsid w:val="00E46624"/>
    <w:pPr>
      <w:jc w:val="center"/>
    </w:pPr>
    <w:rPr>
      <w:sz w:val="24"/>
      <w:lang w:val="ru-RU"/>
    </w:rPr>
  </w:style>
  <w:style w:type="paragraph" w:customStyle="1" w:styleId="Aaoieeeieiioeooe">
    <w:name w:val="Aa?oiee eieiioeooe"/>
    <w:basedOn w:val="Iauiue"/>
    <w:uiPriority w:val="99"/>
    <w:rsid w:val="00E46624"/>
    <w:pPr>
      <w:tabs>
        <w:tab w:val="center" w:pos="4153"/>
        <w:tab w:val="right" w:pos="8306"/>
      </w:tabs>
    </w:pPr>
    <w:rPr>
      <w:sz w:val="24"/>
      <w:lang w:val="ru-RU"/>
    </w:rPr>
  </w:style>
  <w:style w:type="character" w:customStyle="1" w:styleId="affff2">
    <w:name w:val="Определения"/>
    <w:uiPriority w:val="99"/>
    <w:rsid w:val="00E46624"/>
    <w:rPr>
      <w:rFonts w:ascii="Courier New" w:hAnsi="Courier New"/>
      <w:i/>
      <w:caps/>
      <w:sz w:val="24"/>
      <w:u w:val="none"/>
    </w:rPr>
  </w:style>
  <w:style w:type="paragraph" w:styleId="affff3">
    <w:name w:val="annotation text"/>
    <w:basedOn w:val="a"/>
    <w:link w:val="affff4"/>
    <w:uiPriority w:val="99"/>
    <w:semiHidden/>
    <w:rsid w:val="00E46624"/>
    <w:rPr>
      <w:sz w:val="20"/>
      <w:szCs w:val="20"/>
      <w:lang w:val="en-US"/>
    </w:rPr>
  </w:style>
  <w:style w:type="character" w:customStyle="1" w:styleId="affff4">
    <w:name w:val="Текст примечания Знак"/>
    <w:basedOn w:val="a0"/>
    <w:link w:val="affff3"/>
    <w:uiPriority w:val="99"/>
    <w:semiHidden/>
    <w:rsid w:val="00E46624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Iauiue1">
    <w:name w:val="Iau?iue1"/>
    <w:uiPriority w:val="99"/>
    <w:rsid w:val="00E46624"/>
    <w:rPr>
      <w:rFonts w:ascii="Times New Roman" w:eastAsia="Times New Roman" w:hAnsi="Times New Roman" w:cs="Times New Roman"/>
      <w:sz w:val="20"/>
      <w:szCs w:val="20"/>
    </w:rPr>
  </w:style>
  <w:style w:type="paragraph" w:customStyle="1" w:styleId="1f7">
    <w:name w:val="Знак Знак Знак Знак Знак Знак Знак1 Знак Знак Знак"/>
    <w:basedOn w:val="a"/>
    <w:uiPriority w:val="99"/>
    <w:rsid w:val="00E46624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ff5">
    <w:name w:val="List Bullet"/>
    <w:basedOn w:val="a"/>
    <w:uiPriority w:val="99"/>
    <w:rsid w:val="00E46624"/>
    <w:pPr>
      <w:widowControl w:val="0"/>
      <w:tabs>
        <w:tab w:val="num" w:pos="720"/>
      </w:tabs>
      <w:ind w:left="720" w:hanging="360"/>
      <w:jc w:val="both"/>
    </w:pPr>
    <w:rPr>
      <w:rFonts w:eastAsia="Calibri"/>
      <w:sz w:val="24"/>
    </w:rPr>
  </w:style>
  <w:style w:type="paragraph" w:customStyle="1" w:styleId="affff6">
    <w:name w:val="Заголовок дял теста"/>
    <w:basedOn w:val="a"/>
    <w:uiPriority w:val="99"/>
    <w:rsid w:val="00E46624"/>
    <w:pPr>
      <w:spacing w:before="120"/>
      <w:jc w:val="center"/>
    </w:pPr>
    <w:rPr>
      <w:i/>
      <w:sz w:val="24"/>
      <w:szCs w:val="20"/>
    </w:rPr>
  </w:style>
  <w:style w:type="paragraph" w:styleId="affff7">
    <w:name w:val="Plain Text"/>
    <w:basedOn w:val="a"/>
    <w:link w:val="affff8"/>
    <w:uiPriority w:val="99"/>
    <w:rsid w:val="00E46624"/>
    <w:rPr>
      <w:rFonts w:ascii="Courier New" w:hAnsi="Courier New"/>
      <w:sz w:val="20"/>
      <w:szCs w:val="20"/>
    </w:rPr>
  </w:style>
  <w:style w:type="character" w:customStyle="1" w:styleId="affff8">
    <w:name w:val="Текст Знак"/>
    <w:basedOn w:val="a0"/>
    <w:link w:val="affff7"/>
    <w:uiPriority w:val="99"/>
    <w:rsid w:val="00E46624"/>
    <w:rPr>
      <w:rFonts w:ascii="Courier New" w:eastAsia="Times New Roman" w:hAnsi="Courier New" w:cs="Times New Roman"/>
      <w:sz w:val="20"/>
      <w:szCs w:val="20"/>
    </w:rPr>
  </w:style>
  <w:style w:type="character" w:customStyle="1" w:styleId="1f8">
    <w:name w:val="Знак Знак1"/>
    <w:aliases w:val="Основной текст с отступом Знак1,Основной текст с отступом Знак Знак,Знак Знак Знак,Знак Знак1 Знак"/>
    <w:locked/>
    <w:rsid w:val="00E46624"/>
    <w:rPr>
      <w:lang w:val="ru-RU" w:eastAsia="ru-RU"/>
    </w:rPr>
  </w:style>
  <w:style w:type="character" w:customStyle="1" w:styleId="100">
    <w:name w:val="Знак Знак10"/>
    <w:uiPriority w:val="99"/>
    <w:locked/>
    <w:rsid w:val="00E46624"/>
    <w:rPr>
      <w:lang w:val="ru-RU" w:eastAsia="ru-RU"/>
    </w:rPr>
  </w:style>
  <w:style w:type="paragraph" w:customStyle="1" w:styleId="2f7">
    <w:name w:val="Абзац списка2"/>
    <w:basedOn w:val="a"/>
    <w:uiPriority w:val="99"/>
    <w:rsid w:val="00E4662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normal10">
    <w:name w:val="normal1"/>
    <w:basedOn w:val="a"/>
    <w:rsid w:val="00E46624"/>
    <w:pPr>
      <w:spacing w:before="100" w:beforeAutospacing="1" w:after="100" w:afterAutospacing="1"/>
    </w:pPr>
    <w:rPr>
      <w:rFonts w:eastAsia="Calibri"/>
      <w:color w:val="666666"/>
      <w:sz w:val="24"/>
    </w:rPr>
  </w:style>
  <w:style w:type="character" w:customStyle="1" w:styleId="HeaderChar">
    <w:name w:val="Header Char"/>
    <w:locked/>
    <w:rsid w:val="00E46624"/>
    <w:rPr>
      <w:rFonts w:ascii="Times New Roman" w:hAnsi="Times New Roman" w:cs="Times New Roman"/>
      <w:sz w:val="24"/>
      <w:szCs w:val="24"/>
      <w:lang w:eastAsia="ru-RU"/>
    </w:rPr>
  </w:style>
  <w:style w:type="paragraph" w:styleId="affff9">
    <w:name w:val="endnote text"/>
    <w:basedOn w:val="a"/>
    <w:link w:val="affffa"/>
    <w:semiHidden/>
    <w:rsid w:val="00E46624"/>
    <w:rPr>
      <w:rFonts w:eastAsia="Calibri"/>
      <w:sz w:val="20"/>
      <w:szCs w:val="20"/>
    </w:rPr>
  </w:style>
  <w:style w:type="character" w:customStyle="1" w:styleId="affffa">
    <w:name w:val="Текст концевой сноски Знак"/>
    <w:basedOn w:val="a0"/>
    <w:link w:val="affff9"/>
    <w:semiHidden/>
    <w:rsid w:val="00E46624"/>
    <w:rPr>
      <w:rFonts w:ascii="Times New Roman" w:eastAsia="Calibri" w:hAnsi="Times New Roman" w:cs="Times New Roman"/>
      <w:sz w:val="20"/>
      <w:szCs w:val="20"/>
    </w:rPr>
  </w:style>
  <w:style w:type="character" w:customStyle="1" w:styleId="65pt">
    <w:name w:val="Основной текст + 6;5 pt;Малые прописные"/>
    <w:rsid w:val="00E46624"/>
    <w:rPr>
      <w:rFonts w:ascii="Times New Roman" w:eastAsia="Times New Roman" w:hAnsi="Times New Roman"/>
      <w:b w:val="0"/>
      <w:bCs w:val="0"/>
      <w:i w:val="0"/>
      <w:iCs w:val="0"/>
      <w:smallCaps/>
      <w:strike w:val="0"/>
      <w:spacing w:val="0"/>
      <w:sz w:val="13"/>
      <w:szCs w:val="13"/>
      <w:u w:val="single"/>
      <w:shd w:val="clear" w:color="auto" w:fill="FFFFFF"/>
    </w:rPr>
  </w:style>
  <w:style w:type="paragraph" w:customStyle="1" w:styleId="3d">
    <w:name w:val="Обычный3"/>
    <w:rsid w:val="00E46624"/>
    <w:pPr>
      <w:spacing w:line="28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FontStyle12">
    <w:name w:val="Font Style12"/>
    <w:rsid w:val="00E46624"/>
    <w:rPr>
      <w:rFonts w:ascii="Times New Roman" w:hAnsi="Times New Roman" w:cs="Times New Roman"/>
      <w:spacing w:val="10"/>
      <w:sz w:val="24"/>
      <w:szCs w:val="24"/>
    </w:rPr>
  </w:style>
  <w:style w:type="paragraph" w:customStyle="1" w:styleId="3e">
    <w:name w:val="Абзац списка3"/>
    <w:basedOn w:val="a"/>
    <w:rsid w:val="00E4662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fb">
    <w:name w:val="Номер табл."/>
    <w:basedOn w:val="a"/>
    <w:rsid w:val="00E46624"/>
    <w:pPr>
      <w:tabs>
        <w:tab w:val="left" w:pos="7655"/>
        <w:tab w:val="left" w:pos="12616"/>
      </w:tabs>
      <w:ind w:firstLine="720"/>
      <w:jc w:val="both"/>
    </w:pPr>
    <w:rPr>
      <w:i/>
      <w:spacing w:val="40"/>
      <w:sz w:val="24"/>
      <w:szCs w:val="20"/>
    </w:rPr>
  </w:style>
  <w:style w:type="paragraph" w:customStyle="1" w:styleId="2f8">
    <w:name w:val="Заголовок2 мой"/>
    <w:basedOn w:val="a"/>
    <w:link w:val="2f9"/>
    <w:uiPriority w:val="99"/>
    <w:rsid w:val="00E46624"/>
    <w:rPr>
      <w:rFonts w:ascii="Arial" w:eastAsia="Calibri" w:hAnsi="Arial"/>
      <w:b/>
      <w:sz w:val="32"/>
      <w:szCs w:val="20"/>
      <w:lang w:val="x-none" w:eastAsia="x-none"/>
    </w:rPr>
  </w:style>
  <w:style w:type="character" w:customStyle="1" w:styleId="2f9">
    <w:name w:val="Заголовок2 мой Знак"/>
    <w:link w:val="2f8"/>
    <w:uiPriority w:val="99"/>
    <w:locked/>
    <w:rsid w:val="00E46624"/>
    <w:rPr>
      <w:rFonts w:ascii="Arial" w:eastAsia="Calibri" w:hAnsi="Arial" w:cs="Times New Roman"/>
      <w:b/>
      <w:sz w:val="32"/>
      <w:szCs w:val="20"/>
      <w:lang w:val="x-none" w:eastAsia="x-none"/>
    </w:rPr>
  </w:style>
  <w:style w:type="character" w:customStyle="1" w:styleId="js-item-maininfo">
    <w:name w:val="js-item-maininfo"/>
    <w:rsid w:val="00E46624"/>
  </w:style>
  <w:style w:type="paragraph" w:customStyle="1" w:styleId="affffc">
    <w:name w:val="Текст пояснительной записки"/>
    <w:basedOn w:val="a"/>
    <w:rsid w:val="00E46624"/>
    <w:pPr>
      <w:ind w:firstLine="567"/>
      <w:jc w:val="both"/>
    </w:pPr>
    <w:rPr>
      <w:sz w:val="24"/>
    </w:rPr>
  </w:style>
  <w:style w:type="paragraph" w:styleId="affffd">
    <w:name w:val="No Spacing"/>
    <w:uiPriority w:val="1"/>
    <w:qFormat/>
    <w:rsid w:val="00E56C20"/>
    <w:rPr>
      <w:rFonts w:ascii="Times New Roman" w:eastAsia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71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38</Pages>
  <Words>9488</Words>
  <Characters>54087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User</cp:lastModifiedBy>
  <cp:revision>82</cp:revision>
  <dcterms:created xsi:type="dcterms:W3CDTF">2022-02-10T17:16:00Z</dcterms:created>
  <dcterms:modified xsi:type="dcterms:W3CDTF">2025-04-22T11:30:00Z</dcterms:modified>
</cp:coreProperties>
</file>